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DF9E" w14:textId="77777777" w:rsidR="000623CC" w:rsidRPr="002E5331" w:rsidRDefault="002E5331">
      <w:pPr>
        <w:pStyle w:val="LANLFormatLevel0Style"/>
        <w:jc w:val="center"/>
      </w:pPr>
      <w:r w:rsidRPr="002E5331">
        <w:t xml:space="preserve">Section 01 3545 </w:t>
      </w:r>
      <w:r w:rsidRPr="002E5331">
        <w:br/>
        <w:t>Water Discharge Requirements</w:t>
      </w:r>
    </w:p>
    <w:p w14:paraId="02436647" w14:textId="77777777" w:rsidR="000623CC" w:rsidRPr="002E5331" w:rsidRDefault="002E5331">
      <w:pPr>
        <w:pStyle w:val="LANLFormatLevel1Style"/>
        <w:keepNext/>
        <w:keepLines/>
        <w:numPr>
          <w:ilvl w:val="1"/>
          <w:numId w:val="2"/>
        </w:numPr>
      </w:pPr>
      <w:r w:rsidRPr="002E5331">
        <w:rPr>
          <w:b/>
          <w:bCs/>
        </w:rPr>
        <w:t>*************************************************************************************************************</w:t>
      </w:r>
    </w:p>
    <w:p w14:paraId="6EB755E8" w14:textId="77777777" w:rsidR="000623CC" w:rsidRPr="002E5331" w:rsidRDefault="002E5331">
      <w:pPr>
        <w:pStyle w:val="LANLFormatLevel2Style"/>
        <w:keepNext/>
        <w:keepLines/>
        <w:numPr>
          <w:ilvl w:val="2"/>
          <w:numId w:val="3"/>
        </w:numPr>
        <w:jc w:val="center"/>
      </w:pPr>
      <w:r w:rsidRPr="002E5331">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0623CC" w:rsidRPr="002E5331" w14:paraId="42AF4C7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A679442" w14:textId="77777777" w:rsidR="000623CC" w:rsidRPr="002E5331" w:rsidRDefault="002E5331">
            <w:pPr>
              <w:spacing w:before="0" w:after="0"/>
            </w:pPr>
            <w:r w:rsidRPr="002E5331">
              <w:rPr>
                <w:b/>
                <w:bCs/>
              </w:rPr>
              <w:t xml:space="preserve">Rev. 9 Summary of Changes: Edited and updated as required for import into </w:t>
            </w:r>
            <w:proofErr w:type="spellStart"/>
            <w:r w:rsidRPr="002E5331">
              <w:rPr>
                <w:b/>
                <w:bCs/>
              </w:rPr>
              <w:t>SpecLink</w:t>
            </w:r>
            <w:proofErr w:type="spellEnd"/>
            <w:r w:rsidRPr="002E5331">
              <w:rPr>
                <w:b/>
                <w:bCs/>
              </w:rPr>
              <w:t>.</w:t>
            </w:r>
          </w:p>
        </w:tc>
      </w:tr>
    </w:tbl>
    <w:p w14:paraId="5A155CAD" w14:textId="77777777" w:rsidR="000623CC" w:rsidRPr="002E5331" w:rsidRDefault="002E5331">
      <w:pPr>
        <w:pStyle w:val="LANLFormatLevel3Style"/>
        <w:numPr>
          <w:ilvl w:val="3"/>
          <w:numId w:val="4"/>
        </w:numPr>
        <w:spacing w:before="100"/>
      </w:pPr>
      <w:r w:rsidRPr="002E5331">
        <w:rPr>
          <w:b/>
          <w:bCs/>
          <w:u w:val="single" w:color="000000"/>
        </w:rPr>
        <w:t>NOTE TO SPECIFIER ON USAGE IN SPECLINK:</w:t>
      </w:r>
      <w:r w:rsidRPr="002E5331">
        <w:rPr>
          <w:b/>
          <w:bCs/>
        </w:rPr>
        <w:t xml:space="preserve"> Activate the Section by turning on Seq #0000, followed by activating paragraphs in PART 1, Article SECTION INCLUDES. This will activate related articles, paras/</w:t>
      </w:r>
      <w:proofErr w:type="spellStart"/>
      <w:r w:rsidRPr="002E5331">
        <w:rPr>
          <w:b/>
          <w:bCs/>
        </w:rPr>
        <w:t>subparas</w:t>
      </w:r>
      <w:proofErr w:type="spellEnd"/>
      <w:r w:rsidRPr="002E5331">
        <w:rPr>
          <w:b/>
          <w:bCs/>
        </w:rPr>
        <w:t xml:space="preserve"> in the rest of the Section (i.e., SECTION INCLUDES in PART 1 activates articles and paras/</w:t>
      </w:r>
      <w:proofErr w:type="spellStart"/>
      <w:r w:rsidRPr="002E5331">
        <w:rPr>
          <w:b/>
          <w:bCs/>
        </w:rPr>
        <w:t>subparas</w:t>
      </w:r>
      <w:proofErr w:type="spellEnd"/>
      <w:r w:rsidRPr="002E5331">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009144D3" w14:textId="77777777" w:rsidR="000623CC" w:rsidRPr="002E5331" w:rsidRDefault="002E5331">
      <w:pPr>
        <w:pStyle w:val="LANLFormatLevel3Style"/>
        <w:numPr>
          <w:ilvl w:val="3"/>
          <w:numId w:val="5"/>
        </w:numPr>
      </w:pPr>
      <w:r w:rsidRPr="002E5331">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009FC50" w14:textId="77777777" w:rsidR="000623CC" w:rsidRPr="002E5331" w:rsidRDefault="002E5331">
      <w:pPr>
        <w:pStyle w:val="LANLFormatLevel3Style"/>
        <w:numPr>
          <w:ilvl w:val="3"/>
          <w:numId w:val="6"/>
        </w:numPr>
      </w:pPr>
      <w:r w:rsidRPr="002E5331">
        <w:rPr>
          <w:b/>
          <w:bCs/>
        </w:rPr>
        <w:t xml:space="preserve">To seek a variance from applicable requirements in this Section, contact the Engineering Standards Manual (ESM) Civil </w:t>
      </w:r>
      <w:hyperlink r:id="rId10">
        <w:r w:rsidR="000623CC" w:rsidRPr="002E5331">
          <w:rPr>
            <w:b/>
            <w:bCs/>
            <w:color w:val="0000EE"/>
          </w:rPr>
          <w:t>POC</w:t>
        </w:r>
      </w:hyperlink>
      <w:r w:rsidRPr="002E5331">
        <w:t xml:space="preserve">  </w:t>
      </w:r>
      <w:r w:rsidRPr="002E5331">
        <w:rPr>
          <w:b/>
          <w:bCs/>
        </w:rPr>
        <w:t xml:space="preserve">(LANL access only). Please contact POC </w:t>
      </w:r>
      <w:hyperlink r:id="rId11"/>
      <w:r w:rsidRPr="002E5331">
        <w:rPr>
          <w:b/>
          <w:bCs/>
        </w:rPr>
        <w:t xml:space="preserve">with suggestions for improvement as well. LANL personnel should submit here: </w:t>
      </w:r>
      <w:hyperlink r:id="rId12">
        <w:r w:rsidR="000623CC" w:rsidRPr="002E5331">
          <w:rPr>
            <w:b/>
            <w:bCs/>
            <w:color w:val="0000EE"/>
          </w:rPr>
          <w:t>Suggested Change or Request Clarification</w:t>
        </w:r>
      </w:hyperlink>
      <w:r w:rsidRPr="002E5331">
        <w:rPr>
          <w:b/>
          <w:bCs/>
        </w:rPr>
        <w:t>; subcontractors via email to engstandards@lanl.gov.</w:t>
      </w:r>
    </w:p>
    <w:p w14:paraId="7A21629A" w14:textId="77777777" w:rsidR="000623CC" w:rsidRPr="002E5331" w:rsidRDefault="002E5331">
      <w:pPr>
        <w:pStyle w:val="LANLFormatLevel3Style"/>
        <w:numPr>
          <w:ilvl w:val="3"/>
          <w:numId w:val="7"/>
        </w:numPr>
      </w:pPr>
      <w:r w:rsidRPr="002E5331">
        <w:rPr>
          <w:b/>
          <w:bCs/>
        </w:rPr>
        <w:t>When assembling a specification package, include applicable specification sections from all Divisions, especially Division 1, General Requirements.</w:t>
      </w:r>
    </w:p>
    <w:p w14:paraId="6DD09592" w14:textId="77777777" w:rsidR="000623CC" w:rsidRPr="002E5331" w:rsidRDefault="002E5331">
      <w:pPr>
        <w:pStyle w:val="LANLFormatLevel3Style"/>
        <w:numPr>
          <w:ilvl w:val="3"/>
          <w:numId w:val="8"/>
        </w:numPr>
      </w:pPr>
      <w:r w:rsidRPr="002E5331">
        <w:rPr>
          <w:b/>
          <w:bCs/>
        </w:rPr>
        <w:t xml:space="preserve">Section is developed for ML-4 projects. For ML-1, 2, and 3 applications, additional requirements might be necessary if increased confidence in procurement or execution is desired, and independent review is necessary. See </w:t>
      </w:r>
      <w:hyperlink r:id="rId13" w:anchor="esm1">
        <w:r w:rsidR="000623CC" w:rsidRPr="002E5331">
          <w:rPr>
            <w:b/>
            <w:bCs/>
            <w:color w:val="0000EE"/>
          </w:rPr>
          <w:t>LANL ESM Chapter 1 - General</w:t>
        </w:r>
      </w:hyperlink>
      <w:r w:rsidRPr="002E5331">
        <w:rPr>
          <w:b/>
          <w:bCs/>
        </w:rPr>
        <w:t>, Section Z10 Specifications and Quality sections; however, this is the standard LANL process for most projects, ML-1 through ML-4.</w:t>
      </w:r>
    </w:p>
    <w:p w14:paraId="7606E3F8" w14:textId="77777777" w:rsidR="000623CC" w:rsidRPr="002E5331" w:rsidRDefault="002E5331">
      <w:pPr>
        <w:pStyle w:val="LANLFormatLevel3Style"/>
        <w:numPr>
          <w:ilvl w:val="3"/>
          <w:numId w:val="9"/>
        </w:numPr>
      </w:pPr>
      <w:r w:rsidRPr="002E5331">
        <w:rPr>
          <w:b/>
          <w:bCs/>
        </w:rPr>
        <w:lastRenderedPageBreak/>
        <w:t>As with all LANL Master Specs, LANL must perform all tasks when not subcontracted.</w:t>
      </w:r>
    </w:p>
    <w:p w14:paraId="01648A86" w14:textId="77777777" w:rsidR="000623CC" w:rsidRPr="002E5331" w:rsidRDefault="002E5331">
      <w:pPr>
        <w:pStyle w:val="LANLFormatLevel1Style"/>
        <w:keepNext/>
        <w:keepLines/>
        <w:numPr>
          <w:ilvl w:val="1"/>
          <w:numId w:val="10"/>
        </w:numPr>
      </w:pPr>
      <w:r w:rsidRPr="002E5331">
        <w:rPr>
          <w:b/>
          <w:bCs/>
        </w:rPr>
        <w:t>*************************************************************************************************************</w:t>
      </w:r>
    </w:p>
    <w:p w14:paraId="0922D9AD" w14:textId="77777777" w:rsidR="000623CC" w:rsidRPr="002E5331" w:rsidRDefault="002E5331">
      <w:pPr>
        <w:pStyle w:val="LANLFormatLevel1Style"/>
        <w:keepNext/>
        <w:keepLines/>
      </w:pPr>
      <w:r w:rsidRPr="002E5331">
        <w:t>PART 1 - GENERAL</w:t>
      </w:r>
    </w:p>
    <w:p w14:paraId="19056EA9" w14:textId="77777777" w:rsidR="000623CC" w:rsidRPr="002E5331" w:rsidRDefault="002E5331">
      <w:pPr>
        <w:pStyle w:val="LANLFormatLevel2Style"/>
        <w:keepNext/>
        <w:keepLines/>
      </w:pPr>
      <w:r w:rsidRPr="002E5331">
        <w:t>SECTION INCLUDES</w:t>
      </w:r>
    </w:p>
    <w:p w14:paraId="0072F9D7" w14:textId="77777777" w:rsidR="000623CC" w:rsidRPr="002E5331" w:rsidRDefault="002E5331">
      <w:pPr>
        <w:pStyle w:val="LANLFormatLevel3Style"/>
      </w:pPr>
      <w:r w:rsidRPr="002E5331">
        <w:t xml:space="preserve">Requirements for all LANL and Subcontractor personnel when there is a planned or accidental discharge of water, including those not covered by </w:t>
      </w:r>
      <w:proofErr w:type="gramStart"/>
      <w:r w:rsidRPr="002E5331">
        <w:t>a NPDES</w:t>
      </w:r>
      <w:proofErr w:type="gramEnd"/>
      <w:r w:rsidRPr="002E5331">
        <w:t xml:space="preserve"> permit, Ground Water Discharge Permit, or approved Notice of Intent (NOI).</w:t>
      </w:r>
    </w:p>
    <w:p w14:paraId="55E75DEC" w14:textId="77777777" w:rsidR="000623CC" w:rsidRPr="002E5331" w:rsidRDefault="002E5331">
      <w:pPr>
        <w:pStyle w:val="LANLFormatLevel3Style"/>
        <w:numPr>
          <w:ilvl w:val="3"/>
          <w:numId w:val="11"/>
        </w:numPr>
      </w:pPr>
      <w:r w:rsidRPr="002E5331">
        <w:rPr>
          <w:b/>
          <w:bCs/>
        </w:rPr>
        <w:t>***************************************************************************************</w:t>
      </w:r>
    </w:p>
    <w:p w14:paraId="280AFA65" w14:textId="77777777" w:rsidR="000623CC" w:rsidRPr="002E5331" w:rsidRDefault="002E5331">
      <w:pPr>
        <w:pStyle w:val="LANLFormatLevel3Style"/>
        <w:numPr>
          <w:ilvl w:val="3"/>
          <w:numId w:val="12"/>
        </w:numPr>
      </w:pPr>
      <w:r w:rsidRPr="002E5331">
        <w:rPr>
          <w:b/>
          <w:bCs/>
        </w:rPr>
        <w:t xml:space="preserve">Section &lt;&lt; </w:t>
      </w:r>
      <w:r w:rsidRPr="002E5331">
        <w:rPr>
          <w:b/>
          <w:bCs/>
          <w:u w:val="single" w:color="000000"/>
        </w:rPr>
        <w:t>01 5705 - Temporary Controls and Compliance Requirements</w:t>
      </w:r>
      <w:r w:rsidRPr="002E5331">
        <w:rPr>
          <w:b/>
          <w:bCs/>
        </w:rPr>
        <w:t xml:space="preserve">&gt;&gt;is not referenced in the body of this Section. Including it is a </w:t>
      </w:r>
      <w:proofErr w:type="gramStart"/>
      <w:r w:rsidRPr="002E5331">
        <w:rPr>
          <w:b/>
          <w:bCs/>
        </w:rPr>
        <w:t>designer-choice</w:t>
      </w:r>
      <w:proofErr w:type="gramEnd"/>
      <w:r w:rsidRPr="002E5331">
        <w:rPr>
          <w:b/>
          <w:bCs/>
        </w:rPr>
        <w:t>.</w:t>
      </w:r>
    </w:p>
    <w:p w14:paraId="4834BF3F" w14:textId="77777777" w:rsidR="000623CC" w:rsidRPr="002E5331" w:rsidRDefault="002E5331">
      <w:pPr>
        <w:pStyle w:val="LANLFormatLevel3Style"/>
        <w:numPr>
          <w:ilvl w:val="3"/>
          <w:numId w:val="13"/>
        </w:numPr>
      </w:pPr>
      <w:r w:rsidRPr="002E5331">
        <w:rPr>
          <w:b/>
          <w:bCs/>
        </w:rPr>
        <w:t>***************************************************************************************</w:t>
      </w:r>
    </w:p>
    <w:p w14:paraId="2A99A376" w14:textId="77777777" w:rsidR="000623CC" w:rsidRPr="002E5331" w:rsidRDefault="002E5331">
      <w:pPr>
        <w:pStyle w:val="LANLFormatLevel2Style"/>
        <w:keepNext/>
        <w:keepLines/>
      </w:pPr>
      <w:r w:rsidRPr="002E5331">
        <w:t>RELATED REQUIREMENTS</w:t>
      </w:r>
    </w:p>
    <w:p w14:paraId="6320BBF5" w14:textId="77777777" w:rsidR="000623CC" w:rsidRPr="002E5331" w:rsidRDefault="002E5331">
      <w:pPr>
        <w:pStyle w:val="LANLFormatLevel3Style"/>
      </w:pPr>
      <w:r w:rsidRPr="002E5331">
        <w:t xml:space="preserve">Section </w:t>
      </w:r>
      <w:r w:rsidRPr="002E5331">
        <w:rPr>
          <w:b/>
          <w:bCs/>
        </w:rPr>
        <w:t xml:space="preserve">&lt;&lt; </w:t>
      </w:r>
      <w:r w:rsidRPr="002E5331">
        <w:rPr>
          <w:b/>
          <w:bCs/>
          <w:u w:val="single" w:color="000000"/>
        </w:rPr>
        <w:t>01 5705 - Temporary Controls and Compliance Requirements</w:t>
      </w:r>
      <w:r w:rsidRPr="002E5331">
        <w:rPr>
          <w:b/>
          <w:bCs/>
        </w:rPr>
        <w:t>&gt;&gt;</w:t>
      </w:r>
    </w:p>
    <w:p w14:paraId="79D79AE4" w14:textId="77777777" w:rsidR="000623CC" w:rsidRPr="002E5331" w:rsidRDefault="002E5331">
      <w:pPr>
        <w:pStyle w:val="LANLFormatLevel2Style"/>
        <w:keepNext/>
        <w:keepLines/>
      </w:pPr>
      <w:r w:rsidRPr="002E5331">
        <w:t>REFERENCE STANDARDS</w:t>
      </w:r>
    </w:p>
    <w:p w14:paraId="5F5E0474" w14:textId="77777777" w:rsidR="000623CC" w:rsidRPr="002E5331" w:rsidRDefault="002E5331">
      <w:pPr>
        <w:pStyle w:val="LANLFormatLevel3Style"/>
      </w:pPr>
      <w:r w:rsidRPr="002E5331">
        <w:t>NMAC - New Mexico Administrative Code.</w:t>
      </w:r>
    </w:p>
    <w:p w14:paraId="34DDB813" w14:textId="77777777" w:rsidR="000623CC" w:rsidRPr="002E5331" w:rsidRDefault="002E5331">
      <w:pPr>
        <w:pStyle w:val="LANLFormatLevel2Style"/>
        <w:keepNext/>
        <w:keepLines/>
      </w:pPr>
      <w:r w:rsidRPr="002E5331">
        <w:rPr>
          <w:vanish/>
        </w:rPr>
        <w:t>​</w:t>
      </w:r>
      <w:r w:rsidRPr="002E5331">
        <w:t>DEFINITIONS</w:t>
      </w:r>
    </w:p>
    <w:p w14:paraId="38EB73E4" w14:textId="77777777" w:rsidR="000623CC" w:rsidRPr="002E5331" w:rsidRDefault="002E5331">
      <w:pPr>
        <w:pStyle w:val="LANLFormatLevel3Style"/>
      </w:pPr>
      <w:r w:rsidRPr="002E5331">
        <w:rPr>
          <w:u w:val="single" w:color="000000"/>
        </w:rPr>
        <w:t>Discharge:</w:t>
      </w:r>
      <w:r w:rsidRPr="002E5331">
        <w:t xml:space="preserve"> Release of water to the environment or sanitary sewer system due to an accidental spill or planned construction or maintenance activity, (e.g., hydrant flushing, potable water piping disinfection, chemical water treatment of piping systems, hydrostatic piping tests).</w:t>
      </w:r>
    </w:p>
    <w:p w14:paraId="3BC9B424" w14:textId="77777777" w:rsidR="000623CC" w:rsidRPr="002E5331" w:rsidRDefault="002E5331">
      <w:pPr>
        <w:pStyle w:val="LANLFormatLevel3Style"/>
      </w:pPr>
      <w:r w:rsidRPr="002E5331">
        <w:rPr>
          <w:u w:val="single" w:color="000000"/>
        </w:rPr>
        <w:t>Best Management Practices (BMPs):</w:t>
      </w:r>
      <w:r w:rsidRPr="002E5331">
        <w:t xml:space="preserve"> Schedules of activities, prohibition of practices, maintenance procedures, and other management practices to prevent or reduce pollution of waters of the United States. BMPs also include treatment requirements, operating procedures, and practices to control facility site runoff, spillage or leaks, sludge or waste disposal, or drainage from raw material storage. Physical practices to control facility site runoff can be, but are not limited to, silt fences, graveled construction area entry/exit points, dikes, berms, wattles, ground covers, reduced discharge rates, armoring, or other such methods emplaced to eliminate erosion or transport of soil or other contaminants.</w:t>
      </w:r>
    </w:p>
    <w:p w14:paraId="44109967" w14:textId="77777777" w:rsidR="000623CC" w:rsidRPr="002E5331" w:rsidRDefault="002E5331">
      <w:pPr>
        <w:pStyle w:val="LANLFormatLevel1Style"/>
        <w:keepNext/>
        <w:keepLines/>
      </w:pPr>
      <w:r w:rsidRPr="002E5331">
        <w:lastRenderedPageBreak/>
        <w:t>PART 2 - PRODUCTS</w:t>
      </w:r>
    </w:p>
    <w:p w14:paraId="4BD9D378" w14:textId="77777777" w:rsidR="000623CC" w:rsidRPr="002E5331" w:rsidRDefault="002E5331">
      <w:pPr>
        <w:pStyle w:val="LANLFormatLevel2Style"/>
        <w:keepNext/>
        <w:keepLines/>
      </w:pPr>
      <w:r w:rsidRPr="002E5331">
        <w:t>ACCEPTABLE DECHLORINATION (NEUTRALIZING) AGENTS</w:t>
      </w:r>
    </w:p>
    <w:p w14:paraId="7E926E45" w14:textId="77777777" w:rsidR="000623CC" w:rsidRPr="002E5331" w:rsidRDefault="002E5331">
      <w:pPr>
        <w:pStyle w:val="LANLFormatLevel3Style"/>
      </w:pPr>
      <w:r w:rsidRPr="002E5331">
        <w:t>Use Vitamin C salt (sodium ascorbate, Vita-D-</w:t>
      </w:r>
      <w:proofErr w:type="spellStart"/>
      <w:r w:rsidRPr="002E5331">
        <w:t>Chlor</w:t>
      </w:r>
      <w:proofErr w:type="spellEnd"/>
      <w:r w:rsidRPr="002E5331">
        <w:t xml:space="preserve"> brand or equal) for discharges to a live stream (as it does not increase the alkalinity and it reduces the dissolved oxygen less than sodium thiosulfate). Sodium thiosulfate (technical grade, prismatic rice) is acceptable for discharges elsewhere.</w:t>
      </w:r>
    </w:p>
    <w:p w14:paraId="529D3870" w14:textId="77777777" w:rsidR="000623CC" w:rsidRPr="002E5331" w:rsidRDefault="002E5331">
      <w:pPr>
        <w:pStyle w:val="LANLFormatLevel3Style"/>
      </w:pPr>
      <w:r w:rsidRPr="002E5331">
        <w:t>Sulfur dioxide gas use is not permitted.</w:t>
      </w:r>
    </w:p>
    <w:p w14:paraId="748B05C3" w14:textId="77777777" w:rsidR="000623CC" w:rsidRPr="002E5331" w:rsidRDefault="002E5331">
      <w:pPr>
        <w:pStyle w:val="LANLFormatLevel1Style"/>
        <w:keepNext/>
        <w:keepLines/>
      </w:pPr>
      <w:r w:rsidRPr="002E5331">
        <w:t>PART 3 - EXECUTION</w:t>
      </w:r>
    </w:p>
    <w:p w14:paraId="14690B52" w14:textId="77777777" w:rsidR="000623CC" w:rsidRPr="002E5331" w:rsidRDefault="002E5331">
      <w:pPr>
        <w:pStyle w:val="LANLFormatLevel2Style"/>
        <w:keepNext/>
        <w:keepLines/>
      </w:pPr>
      <w:r w:rsidRPr="002E5331">
        <w:t>CONSTRUCTOR REQUIREMENTS</w:t>
      </w:r>
    </w:p>
    <w:p w14:paraId="1CE3F779" w14:textId="77777777" w:rsidR="000623CC" w:rsidRPr="002E5331" w:rsidRDefault="002E5331">
      <w:pPr>
        <w:pStyle w:val="LANLFormatLevel3Style"/>
      </w:pPr>
      <w:r w:rsidRPr="002E5331">
        <w:t>Discharges to Environment:</w:t>
      </w:r>
    </w:p>
    <w:p w14:paraId="709996A6" w14:textId="77777777" w:rsidR="000623CC" w:rsidRPr="002E5331" w:rsidRDefault="002E5331">
      <w:pPr>
        <w:pStyle w:val="LANLFormatLevel4Style"/>
      </w:pPr>
      <w:r w:rsidRPr="002E5331">
        <w:t>Discharges shall not have the reasonable potential to cause or contribute to a violation of an applicable water quality standard.</w:t>
      </w:r>
    </w:p>
    <w:p w14:paraId="4F355943" w14:textId="77777777" w:rsidR="000623CC" w:rsidRPr="002E5331" w:rsidRDefault="002E5331">
      <w:pPr>
        <w:pStyle w:val="LANLFormatLevel4Style"/>
      </w:pPr>
      <w:r w:rsidRPr="002E5331">
        <w:t>All planned discharges to the environment must be covered by an existing permit or equivalent authorization prior to conducting the discharge.</w:t>
      </w:r>
    </w:p>
    <w:p w14:paraId="4CAE3C07" w14:textId="77777777" w:rsidR="000623CC" w:rsidRPr="002E5331" w:rsidRDefault="002E5331">
      <w:pPr>
        <w:pStyle w:val="LANLFormatLevel4Style"/>
      </w:pPr>
      <w:r w:rsidRPr="002E5331">
        <w:t>Implement BMPs to prevent erosion or adverse environmental impacts from all planned discharges.</w:t>
      </w:r>
    </w:p>
    <w:p w14:paraId="5341A678" w14:textId="77777777" w:rsidR="000623CC" w:rsidRPr="002E5331" w:rsidRDefault="002E5331">
      <w:pPr>
        <w:pStyle w:val="LANLFormatLevel4Style"/>
      </w:pPr>
      <w:r w:rsidRPr="002E5331">
        <w:t xml:space="preserve">Chlorinated water used for disinfection shall be dechlorinated with a neutralizing agent prior to discharge. If discharge is not planned to or could not feasibly reach a watercourse (e.g., flat ground on mesa top), then total chlorine concentration shall be reduced to less than 1 ppm (part per million) (typically the same concentration as the </w:t>
      </w:r>
      <w:hyperlink r:id="rId14">
        <w:r w:rsidR="000623CC" w:rsidRPr="002E5331">
          <w:rPr>
            <w:color w:val="0000EE"/>
            <w:u w:val="single" w:color="0000EE"/>
          </w:rPr>
          <w:t>Safe Drinking Water Act</w:t>
        </w:r>
      </w:hyperlink>
      <w:r w:rsidRPr="002E5331">
        <w:t>).</w:t>
      </w:r>
    </w:p>
    <w:p w14:paraId="189C1FD7" w14:textId="77777777" w:rsidR="000623CC" w:rsidRPr="002E5331" w:rsidRDefault="002E5331">
      <w:pPr>
        <w:pStyle w:val="LANLFormatLevel4Style"/>
      </w:pPr>
      <w:r w:rsidRPr="002E5331">
        <w:t>Discharges that have the potential to reach a watercourse shall have a total chlorine concentration less than 0.011 micrograms per liter (</w:t>
      </w:r>
      <w:proofErr w:type="gramStart"/>
      <w:r w:rsidRPr="002E5331">
        <w:t>µg</w:t>
      </w:r>
      <w:proofErr w:type="gramEnd"/>
      <w:r w:rsidRPr="002E5331">
        <w:t xml:space="preserve">/L) pursuant to </w:t>
      </w:r>
      <w:r w:rsidRPr="002E5331">
        <w:rPr>
          <w:b/>
          <w:bCs/>
        </w:rPr>
        <w:t>&lt;&lt;NMAC&gt;&gt;</w:t>
      </w:r>
      <w:r w:rsidRPr="002E5331">
        <w:t> 20.6.4.900.J.</w:t>
      </w:r>
    </w:p>
    <w:p w14:paraId="387E3134" w14:textId="77777777" w:rsidR="000623CC" w:rsidRPr="002E5331" w:rsidRDefault="002E5331">
      <w:pPr>
        <w:pStyle w:val="LANLFormatLevel4Style"/>
      </w:pPr>
      <w:r w:rsidRPr="002E5331">
        <w:t xml:space="preserve">For dechlorinated potable water or line disinfection discharges </w:t>
      </w:r>
      <w:r w:rsidRPr="002E5331">
        <w:rPr>
          <w:u w:val="single" w:color="000000"/>
        </w:rPr>
        <w:t>less than 5,000 gallons</w:t>
      </w:r>
      <w:r w:rsidRPr="002E5331">
        <w:t>, notify LANL Subcontract Technical Representative (STR) at least 5 working days before the planned discharge.</w:t>
      </w:r>
    </w:p>
    <w:p w14:paraId="5C327746" w14:textId="77777777" w:rsidR="000623CC" w:rsidRPr="002E5331" w:rsidRDefault="002E5331">
      <w:pPr>
        <w:pStyle w:val="LANLFormatLevel4Style"/>
      </w:pPr>
      <w:r w:rsidRPr="002E5331">
        <w:t xml:space="preserve">For dechlorinated potable water or line disinfection discharges </w:t>
      </w:r>
      <w:r w:rsidRPr="002E5331">
        <w:rPr>
          <w:u w:val="single" w:color="000000"/>
        </w:rPr>
        <w:t>greater than 5,000 gallons</w:t>
      </w:r>
      <w:r w:rsidRPr="002E5331">
        <w:t>, notify LANL STR at least 45 working days before the planned discharge to enable an NOI to be submitted to NMED.</w:t>
      </w:r>
    </w:p>
    <w:p w14:paraId="17169B0A" w14:textId="77777777" w:rsidR="000623CC" w:rsidRPr="002E5331" w:rsidRDefault="002E5331">
      <w:pPr>
        <w:pStyle w:val="LANLFormatLevel4Style"/>
      </w:pPr>
      <w:r w:rsidRPr="002E5331">
        <w:lastRenderedPageBreak/>
        <w:t>Contact EPC-CP for evaluation of any other planned discharges to the environment to determine if an NOI must be submitted to NMED prior to the discharge.</w:t>
      </w:r>
    </w:p>
    <w:p w14:paraId="5946839B" w14:textId="77777777" w:rsidR="000623CC" w:rsidRPr="002E5331" w:rsidRDefault="002E5331">
      <w:pPr>
        <w:pStyle w:val="LANLFormatLevel3Style"/>
      </w:pPr>
      <w:r w:rsidRPr="002E5331">
        <w:t>Discharges to Sanitary Sewer:</w:t>
      </w:r>
    </w:p>
    <w:p w14:paraId="0133BB43" w14:textId="77777777" w:rsidR="000623CC" w:rsidRPr="002E5331" w:rsidRDefault="002E5331">
      <w:pPr>
        <w:pStyle w:val="LANLFormatLevel4Style"/>
      </w:pPr>
      <w:r w:rsidRPr="002E5331">
        <w:t xml:space="preserve">Notify LANL STR prior to any planned discharge to the TA-46 Sanitary </w:t>
      </w:r>
      <w:proofErr w:type="gramStart"/>
      <w:r w:rsidRPr="002E5331">
        <w:t>Waste Water</w:t>
      </w:r>
      <w:proofErr w:type="gramEnd"/>
      <w:r w:rsidRPr="002E5331">
        <w:t xml:space="preserve"> System (SWWS) Facility.</w:t>
      </w:r>
    </w:p>
    <w:p w14:paraId="38A3A6AC" w14:textId="77777777" w:rsidR="000623CC" w:rsidRPr="002E5331" w:rsidRDefault="002E5331">
      <w:pPr>
        <w:pStyle w:val="LANLFormatLevel4Style"/>
      </w:pPr>
      <w:r w:rsidRPr="002E5331">
        <w:t xml:space="preserve">Properly characterize discharges through the Waste Stream Profile (found in the Waste Compliance and Tracking System (WCATS) process) and meet the TA-46 Wastewater Treatment Plant Waste Acceptance Criteria (WAC); refer to </w:t>
      </w:r>
      <w:hyperlink r:id="rId15">
        <w:r w:rsidR="000623CC" w:rsidRPr="002E5331">
          <w:rPr>
            <w:color w:val="0000EE"/>
            <w:u w:val="single" w:color="0000EE"/>
          </w:rPr>
          <w:t>P409, LANL Waste Management</w:t>
        </w:r>
      </w:hyperlink>
      <w:r w:rsidRPr="002E5331">
        <w:t> (LANL access only), prior to any discharge.</w:t>
      </w:r>
    </w:p>
    <w:p w14:paraId="793DEA33" w14:textId="77777777" w:rsidR="000623CC" w:rsidRPr="002E5331" w:rsidRDefault="002E5331">
      <w:pPr>
        <w:pStyle w:val="LANLFormatLevel4Style"/>
      </w:pPr>
      <w:r w:rsidRPr="002E5331">
        <w:t>Discharges to the TA-46 SWWS Facility must have an active approved Waste Stream Profile. This includes discharges during construction, startup testing, surrogate testing, and/or operations (e.g., compressors, cooling systems, laboratory sinks, DI water systems) after construction is completed.</w:t>
      </w:r>
    </w:p>
    <w:p w14:paraId="574EAA66" w14:textId="77777777" w:rsidR="000623CC" w:rsidRPr="002E5331" w:rsidRDefault="002E5331">
      <w:pPr>
        <w:pStyle w:val="LANLFormatLevel3Style"/>
      </w:pPr>
      <w:r w:rsidRPr="002E5331">
        <w:t>Notify LANL STR immediately in the event of any accidental or unplanned discharge.</w:t>
      </w:r>
    </w:p>
    <w:p w14:paraId="7FEBFF44" w14:textId="77777777" w:rsidR="000623CC" w:rsidRPr="002E5331" w:rsidRDefault="002E5331">
      <w:pPr>
        <w:pStyle w:val="LANLFormatLevel2Style"/>
        <w:keepNext/>
        <w:keepLines/>
      </w:pPr>
      <w:r w:rsidRPr="002E5331">
        <w:t>DECHLORINATION OF DISCHARGES (NEUTRALIZATION)</w:t>
      </w:r>
    </w:p>
    <w:p w14:paraId="1BACC958" w14:textId="77777777" w:rsidR="000623CC" w:rsidRPr="002E5331" w:rsidRDefault="002E5331">
      <w:pPr>
        <w:pStyle w:val="LANLFormatLevel3Style"/>
      </w:pPr>
      <w:r w:rsidRPr="002E5331">
        <w:t xml:space="preserve">Provide mixing tank to allow </w:t>
      </w:r>
      <w:proofErr w:type="spellStart"/>
      <w:r w:rsidRPr="002E5331">
        <w:t>dechlorination</w:t>
      </w:r>
      <w:proofErr w:type="spellEnd"/>
      <w:r w:rsidRPr="002E5331">
        <w:t xml:space="preserve"> of water prior to discharge. Stir in neutralizer crystals, allowed per Article </w:t>
      </w:r>
      <w:r w:rsidRPr="002E5331">
        <w:rPr>
          <w:b/>
          <w:bCs/>
        </w:rPr>
        <w:t xml:space="preserve">&lt;&lt; </w:t>
      </w:r>
      <w:r w:rsidRPr="002E5331">
        <w:rPr>
          <w:b/>
          <w:bCs/>
          <w:u w:val="single" w:color="000000"/>
        </w:rPr>
        <w:t>2.1</w:t>
      </w:r>
      <w:r w:rsidRPr="002E5331">
        <w:rPr>
          <w:b/>
          <w:bCs/>
        </w:rPr>
        <w:t xml:space="preserve">; </w:t>
      </w:r>
      <w:proofErr w:type="gramStart"/>
      <w:r w:rsidRPr="002E5331">
        <w:rPr>
          <w:b/>
          <w:bCs/>
        </w:rPr>
        <w:t>or  _</w:t>
      </w:r>
      <w:proofErr w:type="gramEnd"/>
      <w:r w:rsidRPr="002E5331">
        <w:rPr>
          <w:b/>
          <w:bCs/>
        </w:rPr>
        <w:t>______&gt;&gt;</w:t>
      </w:r>
      <w:r w:rsidRPr="002E5331">
        <w:t> </w:t>
      </w:r>
      <w:r w:rsidRPr="002E5331">
        <w:rPr>
          <w:i/>
        </w:rPr>
        <w:t xml:space="preserve">Acceptable </w:t>
      </w:r>
      <w:proofErr w:type="spellStart"/>
      <w:r w:rsidRPr="002E5331">
        <w:rPr>
          <w:i/>
        </w:rPr>
        <w:t>Dechlorination</w:t>
      </w:r>
      <w:proofErr w:type="spellEnd"/>
      <w:r w:rsidRPr="002E5331">
        <w:rPr>
          <w:i/>
        </w:rPr>
        <w:t xml:space="preserve"> (Neutralizing) Agents,</w:t>
      </w:r>
      <w:r w:rsidRPr="002E5331">
        <w:t xml:space="preserve"> manually.</w:t>
      </w:r>
    </w:p>
    <w:p w14:paraId="4EB4EF56" w14:textId="77777777" w:rsidR="000623CC" w:rsidRPr="002E5331" w:rsidRDefault="002E5331">
      <w:pPr>
        <w:pStyle w:val="LANLFormatLevel3Style"/>
      </w:pPr>
      <w:r w:rsidRPr="002E5331">
        <w:t>If this is not practical or safe, contact LANL STR for coordination and to arrange for direct injection into chlorinated water discharge pipe using a metering pump or venturi injector.</w:t>
      </w:r>
    </w:p>
    <w:p w14:paraId="0E4EA331" w14:textId="77777777" w:rsidR="000623CC" w:rsidRPr="002E5331" w:rsidRDefault="002E5331">
      <w:pPr>
        <w:pStyle w:val="LANLFormatLevel3Style"/>
      </w:pPr>
      <w:r w:rsidRPr="002E5331">
        <w:t>Approximate dosage rate of neutralizer may be calculated from the following table:</w:t>
      </w:r>
    </w:p>
    <w:tbl>
      <w:tblPr>
        <w:tblStyle w:val="Table-LANLFormatLevel4Style"/>
        <w:tblW w:w="6740" w:type="dxa"/>
        <w:tblInd w:w="2620" w:type="dxa"/>
        <w:tblLook w:val="0600" w:firstRow="0" w:lastRow="0" w:firstColumn="0" w:lastColumn="0" w:noHBand="1" w:noVBand="1"/>
      </w:tblPr>
      <w:tblGrid>
        <w:gridCol w:w="2246"/>
        <w:gridCol w:w="2247"/>
        <w:gridCol w:w="2247"/>
      </w:tblGrid>
      <w:tr w:rsidR="000623CC" w:rsidRPr="002E5331" w14:paraId="09C6E9F1"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79D74652" w14:textId="77777777" w:rsidR="000623CC" w:rsidRPr="002E5331" w:rsidRDefault="002E5331">
            <w:pPr>
              <w:spacing w:before="0" w:after="0"/>
              <w:jc w:val="center"/>
            </w:pPr>
            <w:r w:rsidRPr="002E5331">
              <w:rPr>
                <w:b/>
                <w:bCs/>
              </w:rPr>
              <w:t>Free Chlorine Residual Concentration</w:t>
            </w:r>
          </w:p>
        </w:tc>
        <w:tc>
          <w:tcPr>
            <w:tcW w:w="1650" w:type="pct"/>
            <w:tcBorders>
              <w:top w:val="single" w:sz="6" w:space="0" w:color="DDDDDD"/>
              <w:left w:val="single" w:sz="6" w:space="0" w:color="DDDDDD"/>
              <w:bottom w:val="single" w:sz="6" w:space="0" w:color="DDDDDD"/>
              <w:right w:val="single" w:sz="6" w:space="0" w:color="DDDDDD"/>
            </w:tcBorders>
            <w:vAlign w:val="center"/>
          </w:tcPr>
          <w:p w14:paraId="52B1A87B" w14:textId="77777777" w:rsidR="000623CC" w:rsidRPr="002E5331" w:rsidRDefault="002E5331">
            <w:pPr>
              <w:spacing w:before="0" w:after="0"/>
              <w:jc w:val="center"/>
            </w:pPr>
            <w:r w:rsidRPr="002E5331">
              <w:rPr>
                <w:b/>
                <w:bCs/>
              </w:rPr>
              <w:t xml:space="preserve">Sodium </w:t>
            </w:r>
            <w:r w:rsidRPr="002E5331">
              <w:br/>
            </w:r>
            <w:r w:rsidRPr="002E5331">
              <w:rPr>
                <w:b/>
                <w:bCs/>
              </w:rPr>
              <w:t xml:space="preserve">Ascorbate </w:t>
            </w:r>
            <w:r w:rsidRPr="002E5331">
              <w:br/>
            </w:r>
            <w:r w:rsidRPr="002E5331">
              <w:rPr>
                <w:b/>
                <w:bCs/>
              </w:rPr>
              <w:t>(Vita-D-</w:t>
            </w:r>
            <w:proofErr w:type="spellStart"/>
            <w:r w:rsidRPr="002E5331">
              <w:rPr>
                <w:b/>
                <w:bCs/>
              </w:rPr>
              <w:t>Chlor</w:t>
            </w:r>
            <w:proofErr w:type="spellEnd"/>
            <w:r w:rsidRPr="002E5331">
              <w:rPr>
                <w:b/>
                <w:bCs/>
              </w:rPr>
              <w:t>)</w:t>
            </w:r>
          </w:p>
        </w:tc>
        <w:tc>
          <w:tcPr>
            <w:tcW w:w="1650" w:type="pct"/>
            <w:tcBorders>
              <w:top w:val="single" w:sz="6" w:space="0" w:color="DDDDDD"/>
              <w:left w:val="single" w:sz="6" w:space="0" w:color="DDDDDD"/>
              <w:bottom w:val="single" w:sz="6" w:space="0" w:color="DDDDDD"/>
              <w:right w:val="single" w:sz="6" w:space="0" w:color="DDDDDD"/>
            </w:tcBorders>
            <w:vAlign w:val="center"/>
          </w:tcPr>
          <w:p w14:paraId="049957B8" w14:textId="77777777" w:rsidR="000623CC" w:rsidRPr="002E5331" w:rsidRDefault="002E5331">
            <w:pPr>
              <w:spacing w:before="0" w:after="0"/>
              <w:jc w:val="center"/>
            </w:pPr>
            <w:r w:rsidRPr="002E5331">
              <w:rPr>
                <w:b/>
                <w:bCs/>
              </w:rPr>
              <w:t>Sodium Thiosulfate</w:t>
            </w:r>
          </w:p>
        </w:tc>
      </w:tr>
      <w:tr w:rsidR="000623CC" w:rsidRPr="002E5331" w14:paraId="1DDB0014"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2F096997" w14:textId="77777777" w:rsidR="000623CC" w:rsidRPr="002E5331" w:rsidRDefault="002E5331">
            <w:pPr>
              <w:spacing w:before="0" w:after="0"/>
              <w:jc w:val="center"/>
            </w:pPr>
            <w:r w:rsidRPr="002E5331">
              <w:t>10 mg/L</w:t>
            </w:r>
          </w:p>
        </w:tc>
        <w:tc>
          <w:tcPr>
            <w:tcW w:w="1650" w:type="pct"/>
            <w:tcBorders>
              <w:top w:val="single" w:sz="6" w:space="0" w:color="DDDDDD"/>
              <w:left w:val="single" w:sz="6" w:space="0" w:color="DDDDDD"/>
              <w:bottom w:val="single" w:sz="6" w:space="0" w:color="DDDDDD"/>
              <w:right w:val="single" w:sz="6" w:space="0" w:color="DDDDDD"/>
            </w:tcBorders>
            <w:vAlign w:val="center"/>
          </w:tcPr>
          <w:p w14:paraId="172491B0" w14:textId="77777777" w:rsidR="000623CC" w:rsidRPr="002E5331" w:rsidRDefault="002E5331">
            <w:pPr>
              <w:spacing w:before="0" w:after="0"/>
              <w:jc w:val="center"/>
            </w:pPr>
            <w:r w:rsidRPr="002E5331">
              <w:t xml:space="preserve">2.2 </w:t>
            </w:r>
            <w:proofErr w:type="spellStart"/>
            <w:r w:rsidRPr="002E5331">
              <w:t>lb</w:t>
            </w:r>
            <w:proofErr w:type="spellEnd"/>
            <w:r w:rsidRPr="002E5331">
              <w:t>/10,000 gal</w:t>
            </w:r>
          </w:p>
        </w:tc>
        <w:tc>
          <w:tcPr>
            <w:tcW w:w="1650" w:type="pct"/>
            <w:tcBorders>
              <w:top w:val="single" w:sz="6" w:space="0" w:color="DDDDDD"/>
              <w:left w:val="single" w:sz="6" w:space="0" w:color="DDDDDD"/>
              <w:bottom w:val="single" w:sz="6" w:space="0" w:color="DDDDDD"/>
              <w:right w:val="single" w:sz="6" w:space="0" w:color="DDDDDD"/>
            </w:tcBorders>
            <w:vAlign w:val="center"/>
          </w:tcPr>
          <w:p w14:paraId="70F5B984" w14:textId="77777777" w:rsidR="000623CC" w:rsidRPr="002E5331" w:rsidRDefault="002E5331">
            <w:pPr>
              <w:spacing w:before="0" w:after="0"/>
              <w:jc w:val="center"/>
            </w:pPr>
            <w:r w:rsidRPr="002E5331">
              <w:t xml:space="preserve">1.2 </w:t>
            </w:r>
            <w:proofErr w:type="spellStart"/>
            <w:r w:rsidRPr="002E5331">
              <w:t>lb</w:t>
            </w:r>
            <w:proofErr w:type="spellEnd"/>
            <w:r w:rsidRPr="002E5331">
              <w:t>/10,000 gal</w:t>
            </w:r>
          </w:p>
        </w:tc>
      </w:tr>
      <w:tr w:rsidR="000623CC" w:rsidRPr="002E5331" w14:paraId="1E1743E5"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759ED44E" w14:textId="77777777" w:rsidR="000623CC" w:rsidRPr="002E5331" w:rsidRDefault="002E5331">
            <w:pPr>
              <w:spacing w:before="0" w:after="0"/>
              <w:jc w:val="center"/>
            </w:pPr>
            <w:r w:rsidRPr="002E5331">
              <w:t>50 mg/L</w:t>
            </w:r>
          </w:p>
        </w:tc>
        <w:tc>
          <w:tcPr>
            <w:tcW w:w="1650" w:type="pct"/>
            <w:tcBorders>
              <w:top w:val="single" w:sz="6" w:space="0" w:color="DDDDDD"/>
              <w:left w:val="single" w:sz="6" w:space="0" w:color="DDDDDD"/>
              <w:bottom w:val="single" w:sz="6" w:space="0" w:color="DDDDDD"/>
              <w:right w:val="single" w:sz="6" w:space="0" w:color="DDDDDD"/>
            </w:tcBorders>
            <w:vAlign w:val="center"/>
          </w:tcPr>
          <w:p w14:paraId="6943BAC1" w14:textId="77777777" w:rsidR="000623CC" w:rsidRPr="002E5331" w:rsidRDefault="002E5331">
            <w:pPr>
              <w:spacing w:before="0" w:after="0"/>
              <w:jc w:val="center"/>
            </w:pPr>
            <w:r w:rsidRPr="002E5331">
              <w:t xml:space="preserve">11 </w:t>
            </w:r>
            <w:proofErr w:type="spellStart"/>
            <w:r w:rsidRPr="002E5331">
              <w:t>lb</w:t>
            </w:r>
            <w:proofErr w:type="spellEnd"/>
            <w:r w:rsidRPr="002E5331">
              <w:t>/10,000 gal</w:t>
            </w:r>
          </w:p>
        </w:tc>
        <w:tc>
          <w:tcPr>
            <w:tcW w:w="1650" w:type="pct"/>
            <w:tcBorders>
              <w:top w:val="single" w:sz="6" w:space="0" w:color="DDDDDD"/>
              <w:left w:val="single" w:sz="6" w:space="0" w:color="DDDDDD"/>
              <w:bottom w:val="single" w:sz="6" w:space="0" w:color="DDDDDD"/>
              <w:right w:val="single" w:sz="6" w:space="0" w:color="DDDDDD"/>
            </w:tcBorders>
            <w:vAlign w:val="center"/>
          </w:tcPr>
          <w:p w14:paraId="66607938" w14:textId="77777777" w:rsidR="000623CC" w:rsidRPr="002E5331" w:rsidRDefault="002E5331">
            <w:pPr>
              <w:spacing w:before="0" w:after="0"/>
              <w:jc w:val="center"/>
            </w:pPr>
            <w:r w:rsidRPr="002E5331">
              <w:t xml:space="preserve">6 </w:t>
            </w:r>
            <w:proofErr w:type="spellStart"/>
            <w:r w:rsidRPr="002E5331">
              <w:t>lb</w:t>
            </w:r>
            <w:proofErr w:type="spellEnd"/>
            <w:r w:rsidRPr="002E5331">
              <w:t>/10,000 gal</w:t>
            </w:r>
          </w:p>
        </w:tc>
      </w:tr>
      <w:tr w:rsidR="000623CC" w:rsidRPr="002E5331" w14:paraId="32589C5B"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7D9466E7" w14:textId="77777777" w:rsidR="000623CC" w:rsidRPr="002E5331" w:rsidRDefault="002E5331">
            <w:pPr>
              <w:spacing w:before="0" w:after="0"/>
              <w:jc w:val="center"/>
            </w:pPr>
            <w:r w:rsidRPr="002E5331">
              <w:t>500 mg/L</w:t>
            </w:r>
          </w:p>
        </w:tc>
        <w:tc>
          <w:tcPr>
            <w:tcW w:w="1650" w:type="pct"/>
            <w:tcBorders>
              <w:top w:val="single" w:sz="6" w:space="0" w:color="DDDDDD"/>
              <w:left w:val="single" w:sz="6" w:space="0" w:color="DDDDDD"/>
              <w:bottom w:val="single" w:sz="6" w:space="0" w:color="DDDDDD"/>
              <w:right w:val="single" w:sz="6" w:space="0" w:color="DDDDDD"/>
            </w:tcBorders>
            <w:vAlign w:val="center"/>
          </w:tcPr>
          <w:p w14:paraId="413CAD65" w14:textId="77777777" w:rsidR="000623CC" w:rsidRPr="002E5331" w:rsidRDefault="002E5331">
            <w:pPr>
              <w:spacing w:before="0" w:after="0"/>
              <w:jc w:val="center"/>
            </w:pPr>
            <w:r w:rsidRPr="002E5331">
              <w:t xml:space="preserve">110 </w:t>
            </w:r>
            <w:proofErr w:type="spellStart"/>
            <w:r w:rsidRPr="002E5331">
              <w:t>lb</w:t>
            </w:r>
            <w:proofErr w:type="spellEnd"/>
            <w:r w:rsidRPr="002E5331">
              <w:t>/10,000 gal</w:t>
            </w:r>
          </w:p>
        </w:tc>
        <w:tc>
          <w:tcPr>
            <w:tcW w:w="1650" w:type="pct"/>
            <w:tcBorders>
              <w:top w:val="single" w:sz="6" w:space="0" w:color="DDDDDD"/>
              <w:left w:val="single" w:sz="6" w:space="0" w:color="DDDDDD"/>
              <w:bottom w:val="single" w:sz="6" w:space="0" w:color="DDDDDD"/>
              <w:right w:val="single" w:sz="6" w:space="0" w:color="DDDDDD"/>
            </w:tcBorders>
            <w:vAlign w:val="center"/>
          </w:tcPr>
          <w:p w14:paraId="4FD4D0BC" w14:textId="77777777" w:rsidR="000623CC" w:rsidRPr="002E5331" w:rsidRDefault="002E5331">
            <w:pPr>
              <w:spacing w:before="0" w:after="0"/>
              <w:jc w:val="center"/>
            </w:pPr>
            <w:r w:rsidRPr="002E5331">
              <w:t xml:space="preserve">60 </w:t>
            </w:r>
            <w:proofErr w:type="spellStart"/>
            <w:r w:rsidRPr="002E5331">
              <w:t>lb</w:t>
            </w:r>
            <w:proofErr w:type="spellEnd"/>
            <w:r w:rsidRPr="002E5331">
              <w:t>/10,000 gal</w:t>
            </w:r>
          </w:p>
        </w:tc>
      </w:tr>
    </w:tbl>
    <w:p w14:paraId="0C7323A8" w14:textId="77777777" w:rsidR="000623CC" w:rsidRPr="002E5331" w:rsidRDefault="002E5331">
      <w:pPr>
        <w:pStyle w:val="LANLFormatLevel3Style"/>
        <w:spacing w:before="100"/>
      </w:pPr>
      <w:r w:rsidRPr="002E5331">
        <w:t xml:space="preserve">Do not dose neutralizing </w:t>
      </w:r>
      <w:proofErr w:type="gramStart"/>
      <w:r w:rsidRPr="002E5331">
        <w:t>chemical</w:t>
      </w:r>
      <w:proofErr w:type="gramEnd"/>
      <w:r w:rsidRPr="002E5331">
        <w:t xml:space="preserve"> beyond the minimum required to neutralize the chlorine </w:t>
      </w:r>
      <w:proofErr w:type="gramStart"/>
      <w:r w:rsidRPr="002E5331">
        <w:t>actually present</w:t>
      </w:r>
      <w:proofErr w:type="gramEnd"/>
      <w:r w:rsidRPr="002E5331">
        <w:t xml:space="preserve"> in discharge. Allowable residual chloride varies depending on discharge avenue (</w:t>
      </w:r>
      <w:proofErr w:type="gramStart"/>
      <w:r w:rsidRPr="002E5331">
        <w:t>watercourse</w:t>
      </w:r>
      <w:proofErr w:type="gramEnd"/>
      <w:r w:rsidRPr="002E5331">
        <w:t>, flat land, or sanitary wastewater system).</w:t>
      </w:r>
    </w:p>
    <w:p w14:paraId="382B9A48" w14:textId="77777777" w:rsidR="000623CC" w:rsidRPr="002E5331" w:rsidRDefault="002E5331">
      <w:pPr>
        <w:pStyle w:val="LANLFormatLevel2Style"/>
        <w:keepNext/>
        <w:keepLines/>
      </w:pPr>
      <w:r w:rsidRPr="002E5331">
        <w:lastRenderedPageBreak/>
        <w:t>LANL REQUIREMENTS (e.g., LANL STR)</w:t>
      </w:r>
    </w:p>
    <w:p w14:paraId="7BCA831C" w14:textId="77777777" w:rsidR="000623CC" w:rsidRPr="002E5331" w:rsidRDefault="002E5331">
      <w:pPr>
        <w:pStyle w:val="LANLFormatLevel3Style"/>
      </w:pPr>
      <w:r w:rsidRPr="002E5331">
        <w:t xml:space="preserve">Discharges </w:t>
      </w:r>
      <w:proofErr w:type="gramStart"/>
      <w:r w:rsidRPr="002E5331">
        <w:t>to</w:t>
      </w:r>
      <w:proofErr w:type="gramEnd"/>
      <w:r w:rsidRPr="002E5331">
        <w:t xml:space="preserve"> the Environment:</w:t>
      </w:r>
    </w:p>
    <w:p w14:paraId="2314C9E7" w14:textId="77777777" w:rsidR="000623CC" w:rsidRPr="002E5331" w:rsidRDefault="002E5331">
      <w:pPr>
        <w:pStyle w:val="LANLFormatLevel4Style"/>
      </w:pPr>
      <w:r w:rsidRPr="002E5331">
        <w:t>Keep a written record of each discharge by project.</w:t>
      </w:r>
    </w:p>
    <w:p w14:paraId="6F9258CA" w14:textId="77777777" w:rsidR="000623CC" w:rsidRPr="002E5331" w:rsidRDefault="002E5331">
      <w:pPr>
        <w:pStyle w:val="LANLFormatLevel4Style"/>
      </w:pPr>
      <w:r w:rsidRPr="002E5331">
        <w:t>For planned discharges of dechlorinated potable water or line disinfection water less than 5,000 gallons, notify LANL’s Environmental Compliance Programs Group (EPC-CP) at least five working days prior to the discharge. Following EPC-CP approval, complete and return Attachment 1 - LANL Liquid Discharge Form. Discharges will be documented by EPC-CP and submitted to NMED in LANL’s Quarterly Discharge Report.</w:t>
      </w:r>
    </w:p>
    <w:p w14:paraId="5C652E39" w14:textId="77777777" w:rsidR="000623CC" w:rsidRPr="002E5331" w:rsidRDefault="002E5331">
      <w:pPr>
        <w:pStyle w:val="LANLFormatLevel4Style"/>
      </w:pPr>
      <w:r w:rsidRPr="002E5331">
        <w:t xml:space="preserve">For planned discharges of dechlorinated potable water or line disinfection water greater than 5,000 gallons, notify LANL EPC-CP Group at least </w:t>
      </w:r>
      <w:r w:rsidRPr="002E5331">
        <w:rPr>
          <w:b/>
          <w:bCs/>
        </w:rPr>
        <w:t xml:space="preserve">&lt;&lt; </w:t>
      </w:r>
      <w:r w:rsidRPr="002E5331">
        <w:rPr>
          <w:b/>
          <w:bCs/>
          <w:u w:val="single" w:color="000000"/>
        </w:rPr>
        <w:t>45</w:t>
      </w:r>
      <w:r w:rsidRPr="002E5331">
        <w:rPr>
          <w:b/>
          <w:bCs/>
        </w:rPr>
        <w:t xml:space="preserve">; </w:t>
      </w:r>
      <w:proofErr w:type="gramStart"/>
      <w:r w:rsidRPr="002E5331">
        <w:rPr>
          <w:b/>
          <w:bCs/>
        </w:rPr>
        <w:t>or  _</w:t>
      </w:r>
      <w:proofErr w:type="gramEnd"/>
      <w:r w:rsidRPr="002E5331">
        <w:rPr>
          <w:b/>
          <w:bCs/>
        </w:rPr>
        <w:t>______&gt;&gt;</w:t>
      </w:r>
      <w:r w:rsidRPr="002E5331">
        <w:t> working days in advance of the planned discharge. EPC-CP will review the proposed discharge to determine if submittal of an NOI is required. If required, EPC-CP will develop and submit the NOI to NMED (NMED has up to 30 working days to respond). The discharge cannot be conducted until NMED approves the NOI.</w:t>
      </w:r>
    </w:p>
    <w:p w14:paraId="30AB2FD4" w14:textId="77777777" w:rsidR="000623CC" w:rsidRPr="002E5331" w:rsidRDefault="002E5331">
      <w:pPr>
        <w:pStyle w:val="LANLFormatLevel4Style"/>
      </w:pPr>
      <w:r w:rsidRPr="002E5331">
        <w:t>Contact EPC-CP for evaluation of any other planned discharges to the environment to determine if an NOI must be submitted to NMED prior to the discharge.</w:t>
      </w:r>
    </w:p>
    <w:p w14:paraId="325699CE" w14:textId="77777777" w:rsidR="000623CC" w:rsidRPr="002E5331" w:rsidRDefault="002E5331">
      <w:pPr>
        <w:pStyle w:val="LANLFormatLevel3Style"/>
      </w:pPr>
      <w:r w:rsidRPr="002E5331">
        <w:t>Discharges to the Sanitary Sewer:</w:t>
      </w:r>
    </w:p>
    <w:p w14:paraId="3F5739BF" w14:textId="77777777" w:rsidR="000623CC" w:rsidRPr="002E5331" w:rsidRDefault="002E5331">
      <w:pPr>
        <w:pStyle w:val="LANLFormatLevel4Style"/>
      </w:pPr>
      <w:r w:rsidRPr="002E5331">
        <w:t xml:space="preserve">Characterize discharges using Waste Stream Profile process and meeting the TA-46 Wastewater Treatment Plant Waste Acceptance Criteria (WAC) described in Article </w:t>
      </w:r>
      <w:r w:rsidRPr="002E5331">
        <w:rPr>
          <w:i/>
        </w:rPr>
        <w:t>Constructor Requirements</w:t>
      </w:r>
      <w:r w:rsidRPr="002E5331">
        <w:t xml:space="preserve">, paragraph </w:t>
      </w:r>
      <w:r w:rsidRPr="002E5331">
        <w:rPr>
          <w:i/>
        </w:rPr>
        <w:t>Discharges to Sanitary Sewer</w:t>
      </w:r>
      <w:r w:rsidRPr="002E5331">
        <w:t xml:space="preserve">, subparagraph </w:t>
      </w:r>
      <w:r w:rsidRPr="002E5331">
        <w:rPr>
          <w:b/>
          <w:bCs/>
        </w:rPr>
        <w:t xml:space="preserve">&lt;&lt; </w:t>
      </w:r>
      <w:r w:rsidRPr="002E5331">
        <w:rPr>
          <w:b/>
          <w:bCs/>
          <w:u w:val="single" w:color="000000"/>
        </w:rPr>
        <w:t>3.1.B.2</w:t>
      </w:r>
      <w:r w:rsidRPr="002E5331">
        <w:rPr>
          <w:b/>
          <w:bCs/>
        </w:rPr>
        <w:t xml:space="preserve">; </w:t>
      </w:r>
      <w:proofErr w:type="gramStart"/>
      <w:r w:rsidRPr="002E5331">
        <w:rPr>
          <w:b/>
          <w:bCs/>
        </w:rPr>
        <w:t>or  _</w:t>
      </w:r>
      <w:proofErr w:type="gramEnd"/>
      <w:r w:rsidRPr="002E5331">
        <w:rPr>
          <w:b/>
          <w:bCs/>
        </w:rPr>
        <w:t>______&gt;&gt;</w:t>
      </w:r>
      <w:r w:rsidRPr="002E5331">
        <w:t> above.</w:t>
      </w:r>
    </w:p>
    <w:p w14:paraId="104F19EC" w14:textId="77777777" w:rsidR="000623CC" w:rsidRPr="002E5331" w:rsidRDefault="002E5331">
      <w:pPr>
        <w:pStyle w:val="LANLFormatLevel4Style"/>
      </w:pPr>
      <w:r w:rsidRPr="002E5331">
        <w:t>All discharges to the TA-46 SWWS Facility must have an active approved Waste Stream Profile. This includes discharges during construction, startup testing, surrogate testing, and/or operations (e.g., compressors, cooling systems, laboratory sinks, DI water systems) after construction is completed.</w:t>
      </w:r>
    </w:p>
    <w:p w14:paraId="45A23BCA" w14:textId="77777777" w:rsidR="000623CC" w:rsidRPr="002E5331" w:rsidRDefault="002E5331">
      <w:pPr>
        <w:pStyle w:val="LANLFormatLevel4Style"/>
      </w:pPr>
      <w:r w:rsidRPr="002E5331">
        <w:t>Notify the LANL EPC-CP Group’s pager immediately at 664-7722 in the event of a spill or accidental/unplanned discharge.</w:t>
      </w:r>
    </w:p>
    <w:p w14:paraId="7BDC920A" w14:textId="77777777" w:rsidR="000623CC" w:rsidRPr="002E5331" w:rsidRDefault="002E5331">
      <w:pPr>
        <w:pStyle w:val="LANLFormatLevel1Style"/>
        <w:keepNext/>
        <w:keepLines/>
        <w:jc w:val="center"/>
      </w:pPr>
      <w:r w:rsidRPr="002E5331">
        <w:lastRenderedPageBreak/>
        <w:t>END OF MAIN SECTION; ATTACHMENT FOLLOWS</w:t>
      </w:r>
    </w:p>
    <w:p w14:paraId="57DB8BC8" w14:textId="77777777" w:rsidR="000623CC" w:rsidRPr="002E5331" w:rsidRDefault="002E5331">
      <w:pPr>
        <w:pStyle w:val="LANLFormatLevel2Style"/>
        <w:keepNext/>
        <w:keepLines/>
        <w:numPr>
          <w:ilvl w:val="2"/>
          <w:numId w:val="14"/>
        </w:numPr>
      </w:pPr>
      <w:r w:rsidRPr="002E5331">
        <w:rPr>
          <w:b/>
          <w:bCs/>
        </w:rPr>
        <w:t>**********************************************************************************************</w:t>
      </w:r>
    </w:p>
    <w:p w14:paraId="1C8E6521" w14:textId="7F938A2E" w:rsidR="000623CC" w:rsidRPr="002E5331" w:rsidRDefault="002E5331">
      <w:pPr>
        <w:pStyle w:val="LANLFormatLevel3Style"/>
        <w:numPr>
          <w:ilvl w:val="3"/>
          <w:numId w:val="15"/>
        </w:numPr>
      </w:pPr>
      <w:r w:rsidRPr="002E5331">
        <w:rPr>
          <w:b/>
          <w:bCs/>
        </w:rPr>
        <w:t xml:space="preserve">Do not </w:t>
      </w:r>
      <w:r w:rsidR="004E2299" w:rsidRPr="002E5331">
        <w:rPr>
          <w:b/>
          <w:bCs/>
        </w:rPr>
        <w:t>omit</w:t>
      </w:r>
      <w:r w:rsidRPr="002E5331">
        <w:rPr>
          <w:b/>
          <w:bCs/>
        </w:rPr>
        <w:t xml:space="preserve"> the following reference information:</w:t>
      </w:r>
    </w:p>
    <w:p w14:paraId="1DCA64ED" w14:textId="77777777" w:rsidR="000623CC" w:rsidRPr="002E5331" w:rsidRDefault="002E5331">
      <w:pPr>
        <w:pStyle w:val="LANLFormatLevel2Style"/>
        <w:keepNext/>
        <w:keepLines/>
        <w:numPr>
          <w:ilvl w:val="2"/>
          <w:numId w:val="16"/>
        </w:numPr>
      </w:pPr>
      <w:r w:rsidRPr="002E5331">
        <w:rPr>
          <w:b/>
          <w:bCs/>
        </w:rPr>
        <w:t>**********************************************************************************************</w:t>
      </w:r>
    </w:p>
    <w:p w14:paraId="788EABF0" w14:textId="77777777" w:rsidR="000623CC" w:rsidRPr="002E5331" w:rsidRDefault="002E5331">
      <w:pPr>
        <w:pStyle w:val="LANLFormatLevel1Style"/>
        <w:keepNext/>
        <w:keepLines/>
        <w:jc w:val="center"/>
      </w:pPr>
      <w:r w:rsidRPr="002E5331">
        <w:t>THE FOLLOWING STATEMENT IS FOR LANL USE ONLY</w:t>
      </w:r>
    </w:p>
    <w:p w14:paraId="14672035" w14:textId="77777777" w:rsidR="000623CC" w:rsidRPr="002E5331" w:rsidRDefault="002E5331">
      <w:pPr>
        <w:pStyle w:val="LANLFormatLevel1Style"/>
        <w:keepNext/>
        <w:keepLines/>
      </w:pPr>
      <w:r w:rsidRPr="002E5331">
        <w:t>THIS PROJECT SPECIFICATION SECTION IS BASED ON LANL MASTER SPECIFICATION SECTION 01 3545, REV. 9, DATED APRIL 15, 2026.</w:t>
      </w:r>
    </w:p>
    <w:p w14:paraId="534B5B35" w14:textId="77777777" w:rsidR="000623CC" w:rsidRPr="002E5331" w:rsidRDefault="002E5331">
      <w:pPr>
        <w:pStyle w:val="LANLFormatLevel2Style"/>
        <w:keepNext/>
        <w:keepLines/>
        <w:numPr>
          <w:ilvl w:val="2"/>
          <w:numId w:val="17"/>
        </w:numPr>
      </w:pPr>
      <w:r w:rsidRPr="002E5331">
        <w:rPr>
          <w:b/>
          <w:bCs/>
        </w:rPr>
        <w:t>**********************************************************************************************</w:t>
      </w:r>
    </w:p>
    <w:p w14:paraId="0CF6E4D0" w14:textId="77777777" w:rsidR="000623CC" w:rsidRPr="002E5331" w:rsidRDefault="002E5331">
      <w:pPr>
        <w:pStyle w:val="LANLFormatLevel3Style"/>
        <w:numPr>
          <w:ilvl w:val="3"/>
          <w:numId w:val="18"/>
        </w:numPr>
      </w:pPr>
      <w:r w:rsidRPr="002E5331">
        <w:rPr>
          <w:b/>
          <w:bCs/>
        </w:rPr>
        <w:t xml:space="preserve">Attachment 1 - LANL Liquid Discharge Form is located here: </w:t>
      </w:r>
      <w:hyperlink r:id="rId16">
        <w:r w:rsidR="000623CC" w:rsidRPr="002E5331">
          <w:rPr>
            <w:b/>
            <w:bCs/>
            <w:color w:val="0000EE"/>
          </w:rPr>
          <w:t>https://engstandards.lanl.gov/specs/liquid-discharge-form.pdf</w:t>
        </w:r>
      </w:hyperlink>
      <w:r w:rsidRPr="002E5331">
        <w:rPr>
          <w:b/>
          <w:bCs/>
        </w:rPr>
        <w:t>. Attach or include immediately after this section so it appears to be an attachment.</w:t>
      </w:r>
    </w:p>
    <w:p w14:paraId="76B4A9E5" w14:textId="77777777" w:rsidR="000623CC" w:rsidRPr="002E5331" w:rsidRDefault="002E5331">
      <w:pPr>
        <w:pStyle w:val="LANLFormatLevel2Style"/>
        <w:keepNext/>
        <w:keepLines/>
        <w:numPr>
          <w:ilvl w:val="2"/>
          <w:numId w:val="19"/>
        </w:numPr>
      </w:pPr>
      <w:r w:rsidRPr="002E5331">
        <w:rPr>
          <w:b/>
          <w:bCs/>
        </w:rPr>
        <w:t>**********************************************************************************************</w:t>
      </w:r>
    </w:p>
    <w:p w14:paraId="0BE6A816" w14:textId="77777777" w:rsidR="000623CC" w:rsidRPr="002E5331" w:rsidRDefault="002E5331">
      <w:r w:rsidRPr="002E5331">
        <w:br w:type="page"/>
      </w:r>
    </w:p>
    <w:p w14:paraId="2ACB0B11" w14:textId="77777777" w:rsidR="000623CC" w:rsidRPr="002E5331" w:rsidRDefault="002E5331">
      <w:pPr>
        <w:pStyle w:val="LANLFormatLevel1Style"/>
        <w:keepNext/>
        <w:keepLines/>
        <w:jc w:val="center"/>
      </w:pPr>
      <w:r w:rsidRPr="002E5331">
        <w:rPr>
          <w:b/>
          <w:bCs/>
        </w:rPr>
        <w:lastRenderedPageBreak/>
        <w:t>ATTACHMENT 1</w:t>
      </w:r>
    </w:p>
    <w:sectPr w:rsidR="000623CC" w:rsidRPr="002E5331" w:rsidSect="002E5331">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26B8" w14:textId="77777777" w:rsidR="00A01194" w:rsidRDefault="00A01194">
      <w:pPr>
        <w:spacing w:after="0" w:line="240" w:lineRule="auto"/>
      </w:pPr>
      <w:r>
        <w:separator/>
      </w:r>
    </w:p>
  </w:endnote>
  <w:endnote w:type="continuationSeparator" w:id="0">
    <w:p w14:paraId="36925109" w14:textId="77777777" w:rsidR="00A01194" w:rsidRDefault="00A0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0623CC" w14:paraId="1BCD8FF1" w14:textId="77777777">
      <w:tc>
        <w:tcPr>
          <w:tcW w:w="2584" w:type="pct"/>
          <w:vAlign w:val="center"/>
        </w:tcPr>
        <w:p w14:paraId="2D4EBB88" w14:textId="4036F140" w:rsidR="000623CC" w:rsidRDefault="004E2299">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407D23A7" w14:textId="77777777" w:rsidR="000623CC" w:rsidRDefault="002E5331">
          <w:pPr>
            <w:spacing w:after="0"/>
            <w:jc w:val="right"/>
            <w:rPr>
              <w:rFonts w:ascii="Times New Roman" w:eastAsia="Times New Roman" w:hAnsi="Times New Roman" w:cs="Times New Roman"/>
              <w:sz w:val="24"/>
              <w:szCs w:val="24"/>
            </w:rPr>
          </w:pPr>
          <w:r>
            <w:rPr>
              <w:rFonts w:ascii="Arial" w:eastAsia="Arial" w:hAnsi="Arial" w:cs="Arial"/>
              <w:sz w:val="20"/>
              <w:szCs w:val="20"/>
            </w:rPr>
            <w:t>Water Discharge Requirements </w:t>
          </w:r>
        </w:p>
      </w:tc>
    </w:tr>
    <w:tr w:rsidR="000623CC" w14:paraId="2A991CA9" w14:textId="77777777">
      <w:tc>
        <w:tcPr>
          <w:tcW w:w="2584" w:type="pct"/>
          <w:vAlign w:val="center"/>
        </w:tcPr>
        <w:p w14:paraId="3817D4F6" w14:textId="7AB37DBF" w:rsidR="000623CC" w:rsidRDefault="004E2299">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551B4FE" w14:textId="0ADA5925" w:rsidR="000623CC" w:rsidRDefault="002E5331">
          <w:pPr>
            <w:spacing w:after="0"/>
            <w:jc w:val="right"/>
            <w:rPr>
              <w:rFonts w:ascii="Times New Roman" w:eastAsia="Times New Roman" w:hAnsi="Times New Roman" w:cs="Times New Roman"/>
              <w:sz w:val="24"/>
              <w:szCs w:val="24"/>
            </w:rPr>
          </w:pPr>
          <w:r>
            <w:rPr>
              <w:rFonts w:ascii="Arial" w:eastAsia="Arial" w:hAnsi="Arial" w:cs="Arial"/>
              <w:sz w:val="20"/>
              <w:szCs w:val="20"/>
            </w:rPr>
            <w:t>01 3545 -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E2299">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34043">
            <w:rPr>
              <w:rFonts w:ascii="Arial" w:eastAsia="Arial" w:hAnsi="Arial" w:cs="Arial"/>
              <w:noProof/>
              <w:sz w:val="20"/>
              <w:szCs w:val="20"/>
            </w:rPr>
            <w:t>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2309" w14:textId="77777777" w:rsidR="00A01194" w:rsidRDefault="00A01194">
      <w:pPr>
        <w:spacing w:after="0" w:line="240" w:lineRule="auto"/>
      </w:pPr>
      <w:r>
        <w:separator/>
      </w:r>
    </w:p>
  </w:footnote>
  <w:footnote w:type="continuationSeparator" w:id="0">
    <w:p w14:paraId="1E65F205" w14:textId="77777777" w:rsidR="00A01194" w:rsidRDefault="00A01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B60"/>
    <w:multiLevelType w:val="hybridMultilevel"/>
    <w:tmpl w:val="45FAE888"/>
    <w:lvl w:ilvl="0" w:tplc="4D48249A">
      <w:start w:val="1"/>
      <w:numFmt w:val="decimal"/>
      <w:lvlText w:val="%1."/>
      <w:lvlJc w:val="left"/>
      <w:pPr>
        <w:ind w:left="720" w:hanging="360"/>
      </w:pPr>
    </w:lvl>
    <w:lvl w:ilvl="1" w:tplc="754EA252">
      <w:start w:val="1"/>
      <w:numFmt w:val="lowerLetter"/>
      <w:lvlText w:val="%2."/>
      <w:lvlJc w:val="left"/>
      <w:pPr>
        <w:ind w:left="1440" w:hanging="360"/>
      </w:pPr>
    </w:lvl>
    <w:lvl w:ilvl="2" w:tplc="B03444F4">
      <w:start w:val="1"/>
      <w:numFmt w:val="lowerRoman"/>
      <w:lvlText w:val="%3."/>
      <w:lvlJc w:val="right"/>
      <w:pPr>
        <w:ind w:left="2160" w:hanging="180"/>
      </w:pPr>
    </w:lvl>
    <w:lvl w:ilvl="3" w:tplc="B854EDEE">
      <w:start w:val="1"/>
      <w:numFmt w:val="decimal"/>
      <w:lvlText w:val="%4."/>
      <w:lvlJc w:val="left"/>
      <w:pPr>
        <w:ind w:left="2880" w:hanging="360"/>
      </w:pPr>
    </w:lvl>
    <w:lvl w:ilvl="4" w:tplc="71D0B510">
      <w:start w:val="1"/>
      <w:numFmt w:val="lowerLetter"/>
      <w:lvlText w:val="%5."/>
      <w:lvlJc w:val="left"/>
      <w:pPr>
        <w:ind w:left="3600" w:hanging="360"/>
      </w:pPr>
    </w:lvl>
    <w:lvl w:ilvl="5" w:tplc="A0C04D2E">
      <w:start w:val="1"/>
      <w:numFmt w:val="lowerRoman"/>
      <w:lvlText w:val="%6."/>
      <w:lvlJc w:val="right"/>
      <w:pPr>
        <w:ind w:left="4320" w:hanging="180"/>
      </w:pPr>
    </w:lvl>
    <w:lvl w:ilvl="6" w:tplc="5204C224">
      <w:start w:val="1"/>
      <w:numFmt w:val="decimal"/>
      <w:lvlText w:val="%7."/>
      <w:lvlJc w:val="left"/>
      <w:pPr>
        <w:ind w:left="5040" w:hanging="360"/>
      </w:pPr>
    </w:lvl>
    <w:lvl w:ilvl="7" w:tplc="713EDA0A">
      <w:start w:val="1"/>
      <w:numFmt w:val="lowerLetter"/>
      <w:lvlText w:val="%8."/>
      <w:lvlJc w:val="left"/>
      <w:pPr>
        <w:ind w:left="5760" w:hanging="360"/>
      </w:pPr>
    </w:lvl>
    <w:lvl w:ilvl="8" w:tplc="525E6342">
      <w:start w:val="1"/>
      <w:numFmt w:val="lowerRoman"/>
      <w:lvlText w:val="%9."/>
      <w:lvlJc w:val="right"/>
      <w:pPr>
        <w:ind w:left="6480" w:hanging="180"/>
      </w:pPr>
    </w:lvl>
  </w:abstractNum>
  <w:abstractNum w:abstractNumId="1" w15:restartNumberingAfterBreak="0">
    <w:nsid w:val="076552AF"/>
    <w:multiLevelType w:val="hybridMultilevel"/>
    <w:tmpl w:val="83A4A384"/>
    <w:lvl w:ilvl="0" w:tplc="83085D80">
      <w:start w:val="1"/>
      <w:numFmt w:val="decimal"/>
      <w:lvlText w:val="%1."/>
      <w:lvlJc w:val="left"/>
      <w:pPr>
        <w:ind w:left="720" w:hanging="360"/>
      </w:pPr>
    </w:lvl>
    <w:lvl w:ilvl="1" w:tplc="8B9A3D10">
      <w:start w:val="1"/>
      <w:numFmt w:val="lowerLetter"/>
      <w:lvlText w:val="%2."/>
      <w:lvlJc w:val="left"/>
      <w:pPr>
        <w:ind w:left="1440" w:hanging="360"/>
      </w:pPr>
    </w:lvl>
    <w:lvl w:ilvl="2" w:tplc="E79CF8D2">
      <w:start w:val="1"/>
      <w:numFmt w:val="lowerRoman"/>
      <w:lvlText w:val="%3."/>
      <w:lvlJc w:val="right"/>
      <w:pPr>
        <w:ind w:left="2160" w:hanging="180"/>
      </w:pPr>
    </w:lvl>
    <w:lvl w:ilvl="3" w:tplc="1FBCC30E">
      <w:start w:val="1"/>
      <w:numFmt w:val="decimal"/>
      <w:lvlText w:val="%4."/>
      <w:lvlJc w:val="left"/>
      <w:pPr>
        <w:ind w:left="2880" w:hanging="360"/>
      </w:pPr>
    </w:lvl>
    <w:lvl w:ilvl="4" w:tplc="9676995A">
      <w:start w:val="1"/>
      <w:numFmt w:val="lowerLetter"/>
      <w:lvlText w:val="%5."/>
      <w:lvlJc w:val="left"/>
      <w:pPr>
        <w:ind w:left="3600" w:hanging="360"/>
      </w:pPr>
    </w:lvl>
    <w:lvl w:ilvl="5" w:tplc="A6989DEE">
      <w:start w:val="1"/>
      <w:numFmt w:val="lowerRoman"/>
      <w:lvlText w:val="%6."/>
      <w:lvlJc w:val="right"/>
      <w:pPr>
        <w:ind w:left="4320" w:hanging="180"/>
      </w:pPr>
    </w:lvl>
    <w:lvl w:ilvl="6" w:tplc="5524A3F0">
      <w:start w:val="1"/>
      <w:numFmt w:val="decimal"/>
      <w:lvlText w:val="%7."/>
      <w:lvlJc w:val="left"/>
      <w:pPr>
        <w:ind w:left="5040" w:hanging="360"/>
      </w:pPr>
    </w:lvl>
    <w:lvl w:ilvl="7" w:tplc="CEC28842">
      <w:start w:val="1"/>
      <w:numFmt w:val="lowerLetter"/>
      <w:lvlText w:val="%8."/>
      <w:lvlJc w:val="left"/>
      <w:pPr>
        <w:ind w:left="5760" w:hanging="360"/>
      </w:pPr>
    </w:lvl>
    <w:lvl w:ilvl="8" w:tplc="BB541E4C">
      <w:start w:val="1"/>
      <w:numFmt w:val="lowerRoman"/>
      <w:lvlText w:val="%9."/>
      <w:lvlJc w:val="right"/>
      <w:pPr>
        <w:ind w:left="6480" w:hanging="180"/>
      </w:pPr>
    </w:lvl>
  </w:abstractNum>
  <w:abstractNum w:abstractNumId="2" w15:restartNumberingAfterBreak="0">
    <w:nsid w:val="0A296FE9"/>
    <w:multiLevelType w:val="hybridMultilevel"/>
    <w:tmpl w:val="15A4B196"/>
    <w:lvl w:ilvl="0" w:tplc="7DD01EAA">
      <w:start w:val="1"/>
      <w:numFmt w:val="decimal"/>
      <w:lvlText w:val="%1."/>
      <w:lvlJc w:val="left"/>
      <w:pPr>
        <w:ind w:left="720" w:hanging="360"/>
      </w:pPr>
    </w:lvl>
    <w:lvl w:ilvl="1" w:tplc="D43A62B4">
      <w:start w:val="1"/>
      <w:numFmt w:val="lowerLetter"/>
      <w:lvlText w:val="%2."/>
      <w:lvlJc w:val="left"/>
      <w:pPr>
        <w:ind w:left="1440" w:hanging="360"/>
      </w:pPr>
    </w:lvl>
    <w:lvl w:ilvl="2" w:tplc="23E20C7E">
      <w:start w:val="1"/>
      <w:numFmt w:val="lowerRoman"/>
      <w:lvlText w:val="%3."/>
      <w:lvlJc w:val="right"/>
      <w:pPr>
        <w:ind w:left="2160" w:hanging="180"/>
      </w:pPr>
    </w:lvl>
    <w:lvl w:ilvl="3" w:tplc="C0D67A0C">
      <w:start w:val="1"/>
      <w:numFmt w:val="decimal"/>
      <w:lvlText w:val="%4."/>
      <w:lvlJc w:val="left"/>
      <w:pPr>
        <w:ind w:left="2880" w:hanging="360"/>
      </w:pPr>
    </w:lvl>
    <w:lvl w:ilvl="4" w:tplc="8578EEEC">
      <w:start w:val="1"/>
      <w:numFmt w:val="lowerLetter"/>
      <w:lvlText w:val="%5."/>
      <w:lvlJc w:val="left"/>
      <w:pPr>
        <w:ind w:left="3600" w:hanging="360"/>
      </w:pPr>
    </w:lvl>
    <w:lvl w:ilvl="5" w:tplc="60E0DC8A">
      <w:start w:val="1"/>
      <w:numFmt w:val="lowerRoman"/>
      <w:lvlText w:val="%6."/>
      <w:lvlJc w:val="right"/>
      <w:pPr>
        <w:ind w:left="4320" w:hanging="180"/>
      </w:pPr>
    </w:lvl>
    <w:lvl w:ilvl="6" w:tplc="1B701782">
      <w:start w:val="1"/>
      <w:numFmt w:val="decimal"/>
      <w:lvlText w:val="%7."/>
      <w:lvlJc w:val="left"/>
      <w:pPr>
        <w:ind w:left="5040" w:hanging="360"/>
      </w:pPr>
    </w:lvl>
    <w:lvl w:ilvl="7" w:tplc="17C658EC">
      <w:start w:val="1"/>
      <w:numFmt w:val="lowerLetter"/>
      <w:lvlText w:val="%8."/>
      <w:lvlJc w:val="left"/>
      <w:pPr>
        <w:ind w:left="5760" w:hanging="360"/>
      </w:pPr>
    </w:lvl>
    <w:lvl w:ilvl="8" w:tplc="B448BC74">
      <w:start w:val="1"/>
      <w:numFmt w:val="lowerRoman"/>
      <w:lvlText w:val="%9."/>
      <w:lvlJc w:val="right"/>
      <w:pPr>
        <w:ind w:left="6480" w:hanging="180"/>
      </w:pPr>
    </w:lvl>
  </w:abstractNum>
  <w:abstractNum w:abstractNumId="3" w15:restartNumberingAfterBreak="0">
    <w:nsid w:val="0A4F21E6"/>
    <w:multiLevelType w:val="hybridMultilevel"/>
    <w:tmpl w:val="68AAC6E6"/>
    <w:lvl w:ilvl="0" w:tplc="23F61940">
      <w:start w:val="1"/>
      <w:numFmt w:val="decimal"/>
      <w:lvlText w:val="%1."/>
      <w:lvlJc w:val="left"/>
      <w:pPr>
        <w:ind w:left="720" w:hanging="360"/>
      </w:pPr>
    </w:lvl>
    <w:lvl w:ilvl="1" w:tplc="276CA34E">
      <w:start w:val="1"/>
      <w:numFmt w:val="lowerLetter"/>
      <w:lvlText w:val="%2."/>
      <w:lvlJc w:val="left"/>
      <w:pPr>
        <w:ind w:left="1440" w:hanging="360"/>
      </w:pPr>
    </w:lvl>
    <w:lvl w:ilvl="2" w:tplc="635C5272">
      <w:start w:val="1"/>
      <w:numFmt w:val="lowerRoman"/>
      <w:lvlText w:val="%3."/>
      <w:lvlJc w:val="right"/>
      <w:pPr>
        <w:ind w:left="2160" w:hanging="180"/>
      </w:pPr>
    </w:lvl>
    <w:lvl w:ilvl="3" w:tplc="598E0446">
      <w:start w:val="1"/>
      <w:numFmt w:val="decimal"/>
      <w:lvlText w:val="%4."/>
      <w:lvlJc w:val="left"/>
      <w:pPr>
        <w:ind w:left="2880" w:hanging="360"/>
      </w:pPr>
    </w:lvl>
    <w:lvl w:ilvl="4" w:tplc="520AD722">
      <w:start w:val="1"/>
      <w:numFmt w:val="lowerLetter"/>
      <w:lvlText w:val="%5."/>
      <w:lvlJc w:val="left"/>
      <w:pPr>
        <w:ind w:left="3600" w:hanging="360"/>
      </w:pPr>
    </w:lvl>
    <w:lvl w:ilvl="5" w:tplc="B6A451AC">
      <w:start w:val="1"/>
      <w:numFmt w:val="lowerRoman"/>
      <w:lvlText w:val="%6."/>
      <w:lvlJc w:val="right"/>
      <w:pPr>
        <w:ind w:left="4320" w:hanging="180"/>
      </w:pPr>
    </w:lvl>
    <w:lvl w:ilvl="6" w:tplc="CAFEE90E">
      <w:start w:val="1"/>
      <w:numFmt w:val="decimal"/>
      <w:lvlText w:val="%7."/>
      <w:lvlJc w:val="left"/>
      <w:pPr>
        <w:ind w:left="5040" w:hanging="360"/>
      </w:pPr>
    </w:lvl>
    <w:lvl w:ilvl="7" w:tplc="4684B86E">
      <w:start w:val="1"/>
      <w:numFmt w:val="lowerLetter"/>
      <w:lvlText w:val="%8."/>
      <w:lvlJc w:val="left"/>
      <w:pPr>
        <w:ind w:left="5760" w:hanging="360"/>
      </w:pPr>
    </w:lvl>
    <w:lvl w:ilvl="8" w:tplc="C22489DE">
      <w:start w:val="1"/>
      <w:numFmt w:val="lowerRoman"/>
      <w:lvlText w:val="%9."/>
      <w:lvlJc w:val="right"/>
      <w:pPr>
        <w:ind w:left="6480" w:hanging="180"/>
      </w:pPr>
    </w:lvl>
  </w:abstractNum>
  <w:abstractNum w:abstractNumId="4" w15:restartNumberingAfterBreak="0">
    <w:nsid w:val="0A8C3CBA"/>
    <w:multiLevelType w:val="hybridMultilevel"/>
    <w:tmpl w:val="DD5E0146"/>
    <w:lvl w:ilvl="0" w:tplc="4A0E5626">
      <w:start w:val="1"/>
      <w:numFmt w:val="decimal"/>
      <w:lvlText w:val="%1."/>
      <w:lvlJc w:val="left"/>
      <w:pPr>
        <w:ind w:left="720" w:hanging="360"/>
      </w:pPr>
    </w:lvl>
    <w:lvl w:ilvl="1" w:tplc="87EE567C">
      <w:start w:val="1"/>
      <w:numFmt w:val="lowerLetter"/>
      <w:lvlText w:val="%2."/>
      <w:lvlJc w:val="left"/>
      <w:pPr>
        <w:ind w:left="1440" w:hanging="360"/>
      </w:pPr>
    </w:lvl>
    <w:lvl w:ilvl="2" w:tplc="65BA130E">
      <w:start w:val="1"/>
      <w:numFmt w:val="lowerRoman"/>
      <w:lvlText w:val="%3."/>
      <w:lvlJc w:val="right"/>
      <w:pPr>
        <w:ind w:left="2160" w:hanging="180"/>
      </w:pPr>
    </w:lvl>
    <w:lvl w:ilvl="3" w:tplc="6DCE1216">
      <w:start w:val="1"/>
      <w:numFmt w:val="decimal"/>
      <w:lvlText w:val="%4."/>
      <w:lvlJc w:val="left"/>
      <w:pPr>
        <w:ind w:left="2880" w:hanging="360"/>
      </w:pPr>
    </w:lvl>
    <w:lvl w:ilvl="4" w:tplc="3BFCA24C">
      <w:start w:val="1"/>
      <w:numFmt w:val="lowerLetter"/>
      <w:lvlText w:val="%5."/>
      <w:lvlJc w:val="left"/>
      <w:pPr>
        <w:ind w:left="3600" w:hanging="360"/>
      </w:pPr>
    </w:lvl>
    <w:lvl w:ilvl="5" w:tplc="DA7A316C">
      <w:start w:val="1"/>
      <w:numFmt w:val="lowerRoman"/>
      <w:lvlText w:val="%6."/>
      <w:lvlJc w:val="right"/>
      <w:pPr>
        <w:ind w:left="4320" w:hanging="180"/>
      </w:pPr>
    </w:lvl>
    <w:lvl w:ilvl="6" w:tplc="8638AF5A">
      <w:start w:val="1"/>
      <w:numFmt w:val="decimal"/>
      <w:lvlText w:val="%7."/>
      <w:lvlJc w:val="left"/>
      <w:pPr>
        <w:ind w:left="5040" w:hanging="360"/>
      </w:pPr>
    </w:lvl>
    <w:lvl w:ilvl="7" w:tplc="95488BD8">
      <w:start w:val="1"/>
      <w:numFmt w:val="lowerLetter"/>
      <w:lvlText w:val="%8."/>
      <w:lvlJc w:val="left"/>
      <w:pPr>
        <w:ind w:left="5760" w:hanging="360"/>
      </w:pPr>
    </w:lvl>
    <w:lvl w:ilvl="8" w:tplc="81F07D6E">
      <w:start w:val="1"/>
      <w:numFmt w:val="lowerRoman"/>
      <w:lvlText w:val="%9."/>
      <w:lvlJc w:val="right"/>
      <w:pPr>
        <w:ind w:left="6480" w:hanging="180"/>
      </w:pPr>
    </w:lvl>
  </w:abstractNum>
  <w:abstractNum w:abstractNumId="5" w15:restartNumberingAfterBreak="0">
    <w:nsid w:val="0B20009E"/>
    <w:multiLevelType w:val="hybridMultilevel"/>
    <w:tmpl w:val="D3DC1B5C"/>
    <w:lvl w:ilvl="0" w:tplc="DA020292">
      <w:start w:val="1"/>
      <w:numFmt w:val="decimal"/>
      <w:lvlText w:val="%1."/>
      <w:lvlJc w:val="left"/>
      <w:pPr>
        <w:ind w:left="720" w:hanging="360"/>
      </w:pPr>
    </w:lvl>
    <w:lvl w:ilvl="1" w:tplc="1640F5D4">
      <w:start w:val="1"/>
      <w:numFmt w:val="lowerLetter"/>
      <w:lvlText w:val="%2."/>
      <w:lvlJc w:val="left"/>
      <w:pPr>
        <w:ind w:left="1440" w:hanging="360"/>
      </w:pPr>
    </w:lvl>
    <w:lvl w:ilvl="2" w:tplc="6F66F4E6">
      <w:start w:val="1"/>
      <w:numFmt w:val="lowerRoman"/>
      <w:lvlText w:val="%3."/>
      <w:lvlJc w:val="right"/>
      <w:pPr>
        <w:ind w:left="2160" w:hanging="180"/>
      </w:pPr>
    </w:lvl>
    <w:lvl w:ilvl="3" w:tplc="A69AE0FA">
      <w:start w:val="1"/>
      <w:numFmt w:val="decimal"/>
      <w:lvlText w:val="%4."/>
      <w:lvlJc w:val="left"/>
      <w:pPr>
        <w:ind w:left="2880" w:hanging="360"/>
      </w:pPr>
    </w:lvl>
    <w:lvl w:ilvl="4" w:tplc="87AC6282">
      <w:start w:val="1"/>
      <w:numFmt w:val="lowerLetter"/>
      <w:lvlText w:val="%5."/>
      <w:lvlJc w:val="left"/>
      <w:pPr>
        <w:ind w:left="3600" w:hanging="360"/>
      </w:pPr>
    </w:lvl>
    <w:lvl w:ilvl="5" w:tplc="8CE489FC">
      <w:start w:val="1"/>
      <w:numFmt w:val="lowerRoman"/>
      <w:lvlText w:val="%6."/>
      <w:lvlJc w:val="right"/>
      <w:pPr>
        <w:ind w:left="4320" w:hanging="180"/>
      </w:pPr>
    </w:lvl>
    <w:lvl w:ilvl="6" w:tplc="07AA4C64">
      <w:start w:val="1"/>
      <w:numFmt w:val="decimal"/>
      <w:lvlText w:val="%7."/>
      <w:lvlJc w:val="left"/>
      <w:pPr>
        <w:ind w:left="5040" w:hanging="360"/>
      </w:pPr>
    </w:lvl>
    <w:lvl w:ilvl="7" w:tplc="F04640F8">
      <w:start w:val="1"/>
      <w:numFmt w:val="lowerLetter"/>
      <w:lvlText w:val="%8."/>
      <w:lvlJc w:val="left"/>
      <w:pPr>
        <w:ind w:left="5760" w:hanging="360"/>
      </w:pPr>
    </w:lvl>
    <w:lvl w:ilvl="8" w:tplc="D0140908">
      <w:start w:val="1"/>
      <w:numFmt w:val="lowerRoman"/>
      <w:lvlText w:val="%9."/>
      <w:lvlJc w:val="right"/>
      <w:pPr>
        <w:ind w:left="6480" w:hanging="180"/>
      </w:pPr>
    </w:lvl>
  </w:abstractNum>
  <w:abstractNum w:abstractNumId="6" w15:restartNumberingAfterBreak="0">
    <w:nsid w:val="0BC23183"/>
    <w:multiLevelType w:val="hybridMultilevel"/>
    <w:tmpl w:val="70143DFE"/>
    <w:lvl w:ilvl="0" w:tplc="B240D0EA">
      <w:start w:val="1"/>
      <w:numFmt w:val="decimal"/>
      <w:lvlText w:val="%1."/>
      <w:lvlJc w:val="left"/>
      <w:pPr>
        <w:ind w:left="720" w:hanging="360"/>
      </w:pPr>
    </w:lvl>
    <w:lvl w:ilvl="1" w:tplc="46965B90">
      <w:start w:val="1"/>
      <w:numFmt w:val="lowerLetter"/>
      <w:lvlText w:val="%2."/>
      <w:lvlJc w:val="left"/>
      <w:pPr>
        <w:ind w:left="1440" w:hanging="360"/>
      </w:pPr>
    </w:lvl>
    <w:lvl w:ilvl="2" w:tplc="30CE968A">
      <w:start w:val="1"/>
      <w:numFmt w:val="lowerRoman"/>
      <w:lvlText w:val="%3."/>
      <w:lvlJc w:val="right"/>
      <w:pPr>
        <w:ind w:left="2160" w:hanging="180"/>
      </w:pPr>
    </w:lvl>
    <w:lvl w:ilvl="3" w:tplc="B7409796">
      <w:start w:val="1"/>
      <w:numFmt w:val="decimal"/>
      <w:lvlText w:val="%4."/>
      <w:lvlJc w:val="left"/>
      <w:pPr>
        <w:ind w:left="2880" w:hanging="360"/>
      </w:pPr>
    </w:lvl>
    <w:lvl w:ilvl="4" w:tplc="E5AEDD68">
      <w:start w:val="1"/>
      <w:numFmt w:val="lowerLetter"/>
      <w:lvlText w:val="%5."/>
      <w:lvlJc w:val="left"/>
      <w:pPr>
        <w:ind w:left="3600" w:hanging="360"/>
      </w:pPr>
    </w:lvl>
    <w:lvl w:ilvl="5" w:tplc="791E1050">
      <w:start w:val="1"/>
      <w:numFmt w:val="lowerRoman"/>
      <w:lvlText w:val="%6."/>
      <w:lvlJc w:val="right"/>
      <w:pPr>
        <w:ind w:left="4320" w:hanging="180"/>
      </w:pPr>
    </w:lvl>
    <w:lvl w:ilvl="6" w:tplc="3FE4993E">
      <w:start w:val="1"/>
      <w:numFmt w:val="decimal"/>
      <w:lvlText w:val="%7."/>
      <w:lvlJc w:val="left"/>
      <w:pPr>
        <w:ind w:left="5040" w:hanging="360"/>
      </w:pPr>
    </w:lvl>
    <w:lvl w:ilvl="7" w:tplc="4808D2FC">
      <w:start w:val="1"/>
      <w:numFmt w:val="lowerLetter"/>
      <w:lvlText w:val="%8."/>
      <w:lvlJc w:val="left"/>
      <w:pPr>
        <w:ind w:left="5760" w:hanging="360"/>
      </w:pPr>
    </w:lvl>
    <w:lvl w:ilvl="8" w:tplc="874CF612">
      <w:start w:val="1"/>
      <w:numFmt w:val="lowerRoman"/>
      <w:lvlText w:val="%9."/>
      <w:lvlJc w:val="right"/>
      <w:pPr>
        <w:ind w:left="6480" w:hanging="180"/>
      </w:pPr>
    </w:lvl>
  </w:abstractNum>
  <w:abstractNum w:abstractNumId="7" w15:restartNumberingAfterBreak="0">
    <w:nsid w:val="13025729"/>
    <w:multiLevelType w:val="hybridMultilevel"/>
    <w:tmpl w:val="19E4C2D2"/>
    <w:lvl w:ilvl="0" w:tplc="6CE645C6">
      <w:start w:val="1"/>
      <w:numFmt w:val="decimal"/>
      <w:lvlText w:val="%1."/>
      <w:lvlJc w:val="left"/>
      <w:pPr>
        <w:ind w:left="720" w:hanging="360"/>
      </w:pPr>
    </w:lvl>
    <w:lvl w:ilvl="1" w:tplc="2F7404D4">
      <w:start w:val="1"/>
      <w:numFmt w:val="lowerLetter"/>
      <w:lvlText w:val="%2."/>
      <w:lvlJc w:val="left"/>
      <w:pPr>
        <w:ind w:left="1440" w:hanging="360"/>
      </w:pPr>
    </w:lvl>
    <w:lvl w:ilvl="2" w:tplc="BBD08C0E">
      <w:start w:val="1"/>
      <w:numFmt w:val="lowerRoman"/>
      <w:lvlText w:val="%3."/>
      <w:lvlJc w:val="right"/>
      <w:pPr>
        <w:ind w:left="2160" w:hanging="180"/>
      </w:pPr>
    </w:lvl>
    <w:lvl w:ilvl="3" w:tplc="85C44804">
      <w:start w:val="1"/>
      <w:numFmt w:val="decimal"/>
      <w:lvlText w:val="%4."/>
      <w:lvlJc w:val="left"/>
      <w:pPr>
        <w:ind w:left="2880" w:hanging="360"/>
      </w:pPr>
    </w:lvl>
    <w:lvl w:ilvl="4" w:tplc="25967270">
      <w:start w:val="1"/>
      <w:numFmt w:val="lowerLetter"/>
      <w:lvlText w:val="%5."/>
      <w:lvlJc w:val="left"/>
      <w:pPr>
        <w:ind w:left="3600" w:hanging="360"/>
      </w:pPr>
    </w:lvl>
    <w:lvl w:ilvl="5" w:tplc="D0B89FEE">
      <w:start w:val="1"/>
      <w:numFmt w:val="lowerRoman"/>
      <w:lvlText w:val="%6."/>
      <w:lvlJc w:val="right"/>
      <w:pPr>
        <w:ind w:left="4320" w:hanging="180"/>
      </w:pPr>
    </w:lvl>
    <w:lvl w:ilvl="6" w:tplc="EE6084D6">
      <w:start w:val="1"/>
      <w:numFmt w:val="decimal"/>
      <w:lvlText w:val="%7."/>
      <w:lvlJc w:val="left"/>
      <w:pPr>
        <w:ind w:left="5040" w:hanging="360"/>
      </w:pPr>
    </w:lvl>
    <w:lvl w:ilvl="7" w:tplc="AB7C5C2C">
      <w:start w:val="1"/>
      <w:numFmt w:val="lowerLetter"/>
      <w:lvlText w:val="%8."/>
      <w:lvlJc w:val="left"/>
      <w:pPr>
        <w:ind w:left="5760" w:hanging="360"/>
      </w:pPr>
    </w:lvl>
    <w:lvl w:ilvl="8" w:tplc="795A0104">
      <w:start w:val="1"/>
      <w:numFmt w:val="lowerRoman"/>
      <w:lvlText w:val="%9."/>
      <w:lvlJc w:val="right"/>
      <w:pPr>
        <w:ind w:left="6480" w:hanging="180"/>
      </w:pPr>
    </w:lvl>
  </w:abstractNum>
  <w:abstractNum w:abstractNumId="8" w15:restartNumberingAfterBreak="0">
    <w:nsid w:val="141529E2"/>
    <w:multiLevelType w:val="hybridMultilevel"/>
    <w:tmpl w:val="ECDEA174"/>
    <w:lvl w:ilvl="0" w:tplc="7904FC24">
      <w:start w:val="1"/>
      <w:numFmt w:val="decimal"/>
      <w:lvlText w:val="%1."/>
      <w:lvlJc w:val="left"/>
      <w:pPr>
        <w:ind w:left="720" w:hanging="360"/>
      </w:pPr>
    </w:lvl>
    <w:lvl w:ilvl="1" w:tplc="816808E4">
      <w:start w:val="1"/>
      <w:numFmt w:val="lowerLetter"/>
      <w:lvlText w:val="%2."/>
      <w:lvlJc w:val="left"/>
      <w:pPr>
        <w:ind w:left="1440" w:hanging="360"/>
      </w:pPr>
    </w:lvl>
    <w:lvl w:ilvl="2" w:tplc="5700340E">
      <w:start w:val="1"/>
      <w:numFmt w:val="lowerRoman"/>
      <w:lvlText w:val="%3."/>
      <w:lvlJc w:val="right"/>
      <w:pPr>
        <w:ind w:left="2160" w:hanging="180"/>
      </w:pPr>
    </w:lvl>
    <w:lvl w:ilvl="3" w:tplc="45EC038E">
      <w:start w:val="1"/>
      <w:numFmt w:val="decimal"/>
      <w:lvlText w:val="%4."/>
      <w:lvlJc w:val="left"/>
      <w:pPr>
        <w:ind w:left="2880" w:hanging="360"/>
      </w:pPr>
    </w:lvl>
    <w:lvl w:ilvl="4" w:tplc="C81A48F4">
      <w:start w:val="1"/>
      <w:numFmt w:val="lowerLetter"/>
      <w:lvlText w:val="%5."/>
      <w:lvlJc w:val="left"/>
      <w:pPr>
        <w:ind w:left="3600" w:hanging="360"/>
      </w:pPr>
    </w:lvl>
    <w:lvl w:ilvl="5" w:tplc="2556A762">
      <w:start w:val="1"/>
      <w:numFmt w:val="lowerRoman"/>
      <w:lvlText w:val="%6."/>
      <w:lvlJc w:val="right"/>
      <w:pPr>
        <w:ind w:left="4320" w:hanging="180"/>
      </w:pPr>
    </w:lvl>
    <w:lvl w:ilvl="6" w:tplc="D9E83460">
      <w:start w:val="1"/>
      <w:numFmt w:val="decimal"/>
      <w:lvlText w:val="%7."/>
      <w:lvlJc w:val="left"/>
      <w:pPr>
        <w:ind w:left="5040" w:hanging="360"/>
      </w:pPr>
    </w:lvl>
    <w:lvl w:ilvl="7" w:tplc="B7A6DC5C">
      <w:start w:val="1"/>
      <w:numFmt w:val="lowerLetter"/>
      <w:lvlText w:val="%8."/>
      <w:lvlJc w:val="left"/>
      <w:pPr>
        <w:ind w:left="5760" w:hanging="360"/>
      </w:pPr>
    </w:lvl>
    <w:lvl w:ilvl="8" w:tplc="47BA0450">
      <w:start w:val="1"/>
      <w:numFmt w:val="lowerRoman"/>
      <w:lvlText w:val="%9."/>
      <w:lvlJc w:val="right"/>
      <w:pPr>
        <w:ind w:left="6480" w:hanging="180"/>
      </w:pPr>
    </w:lvl>
  </w:abstractNum>
  <w:abstractNum w:abstractNumId="9" w15:restartNumberingAfterBreak="0">
    <w:nsid w:val="14B930A8"/>
    <w:multiLevelType w:val="hybridMultilevel"/>
    <w:tmpl w:val="8D988D50"/>
    <w:lvl w:ilvl="0" w:tplc="C8B8C340">
      <w:start w:val="1"/>
      <w:numFmt w:val="decimal"/>
      <w:lvlText w:val="%1."/>
      <w:lvlJc w:val="left"/>
      <w:pPr>
        <w:ind w:left="720" w:hanging="360"/>
      </w:pPr>
    </w:lvl>
    <w:lvl w:ilvl="1" w:tplc="F294D388">
      <w:start w:val="1"/>
      <w:numFmt w:val="lowerLetter"/>
      <w:lvlText w:val="%2."/>
      <w:lvlJc w:val="left"/>
      <w:pPr>
        <w:ind w:left="1440" w:hanging="360"/>
      </w:pPr>
    </w:lvl>
    <w:lvl w:ilvl="2" w:tplc="921EF30A">
      <w:start w:val="1"/>
      <w:numFmt w:val="lowerRoman"/>
      <w:lvlText w:val="%3."/>
      <w:lvlJc w:val="right"/>
      <w:pPr>
        <w:ind w:left="2160" w:hanging="180"/>
      </w:pPr>
    </w:lvl>
    <w:lvl w:ilvl="3" w:tplc="638EA06A">
      <w:start w:val="1"/>
      <w:numFmt w:val="decimal"/>
      <w:lvlText w:val="%4."/>
      <w:lvlJc w:val="left"/>
      <w:pPr>
        <w:ind w:left="2880" w:hanging="360"/>
      </w:pPr>
    </w:lvl>
    <w:lvl w:ilvl="4" w:tplc="898C4DE6">
      <w:start w:val="1"/>
      <w:numFmt w:val="lowerLetter"/>
      <w:lvlText w:val="%5."/>
      <w:lvlJc w:val="left"/>
      <w:pPr>
        <w:ind w:left="3600" w:hanging="360"/>
      </w:pPr>
    </w:lvl>
    <w:lvl w:ilvl="5" w:tplc="DC368E78">
      <w:start w:val="1"/>
      <w:numFmt w:val="lowerRoman"/>
      <w:lvlText w:val="%6."/>
      <w:lvlJc w:val="right"/>
      <w:pPr>
        <w:ind w:left="4320" w:hanging="180"/>
      </w:pPr>
    </w:lvl>
    <w:lvl w:ilvl="6" w:tplc="1EA6142E">
      <w:start w:val="1"/>
      <w:numFmt w:val="decimal"/>
      <w:lvlText w:val="%7."/>
      <w:lvlJc w:val="left"/>
      <w:pPr>
        <w:ind w:left="5040" w:hanging="360"/>
      </w:pPr>
    </w:lvl>
    <w:lvl w:ilvl="7" w:tplc="852EB276">
      <w:start w:val="1"/>
      <w:numFmt w:val="lowerLetter"/>
      <w:lvlText w:val="%8."/>
      <w:lvlJc w:val="left"/>
      <w:pPr>
        <w:ind w:left="5760" w:hanging="360"/>
      </w:pPr>
    </w:lvl>
    <w:lvl w:ilvl="8" w:tplc="E7FEA902">
      <w:start w:val="1"/>
      <w:numFmt w:val="lowerRoman"/>
      <w:lvlText w:val="%9."/>
      <w:lvlJc w:val="right"/>
      <w:pPr>
        <w:ind w:left="6480" w:hanging="180"/>
      </w:pPr>
    </w:lvl>
  </w:abstractNum>
  <w:abstractNum w:abstractNumId="10" w15:restartNumberingAfterBreak="0">
    <w:nsid w:val="2ABD4FDD"/>
    <w:multiLevelType w:val="hybridMultilevel"/>
    <w:tmpl w:val="3372E7DE"/>
    <w:lvl w:ilvl="0" w:tplc="C8EEF102">
      <w:start w:val="1"/>
      <w:numFmt w:val="decimal"/>
      <w:lvlText w:val="%1."/>
      <w:lvlJc w:val="left"/>
      <w:pPr>
        <w:ind w:left="720" w:hanging="360"/>
      </w:pPr>
    </w:lvl>
    <w:lvl w:ilvl="1" w:tplc="5CC68B70">
      <w:start w:val="1"/>
      <w:numFmt w:val="lowerLetter"/>
      <w:lvlText w:val="%2."/>
      <w:lvlJc w:val="left"/>
      <w:pPr>
        <w:ind w:left="1440" w:hanging="360"/>
      </w:pPr>
    </w:lvl>
    <w:lvl w:ilvl="2" w:tplc="DFDEF734">
      <w:start w:val="1"/>
      <w:numFmt w:val="lowerRoman"/>
      <w:lvlText w:val="%3."/>
      <w:lvlJc w:val="right"/>
      <w:pPr>
        <w:ind w:left="2160" w:hanging="180"/>
      </w:pPr>
    </w:lvl>
    <w:lvl w:ilvl="3" w:tplc="4AB8C432">
      <w:start w:val="1"/>
      <w:numFmt w:val="decimal"/>
      <w:lvlText w:val="%4."/>
      <w:lvlJc w:val="left"/>
      <w:pPr>
        <w:ind w:left="2880" w:hanging="360"/>
      </w:pPr>
    </w:lvl>
    <w:lvl w:ilvl="4" w:tplc="61FC6CF2">
      <w:start w:val="1"/>
      <w:numFmt w:val="lowerLetter"/>
      <w:lvlText w:val="%5."/>
      <w:lvlJc w:val="left"/>
      <w:pPr>
        <w:ind w:left="3600" w:hanging="360"/>
      </w:pPr>
    </w:lvl>
    <w:lvl w:ilvl="5" w:tplc="16A06974">
      <w:start w:val="1"/>
      <w:numFmt w:val="lowerRoman"/>
      <w:lvlText w:val="%6."/>
      <w:lvlJc w:val="right"/>
      <w:pPr>
        <w:ind w:left="4320" w:hanging="180"/>
      </w:pPr>
    </w:lvl>
    <w:lvl w:ilvl="6" w:tplc="1CF07B04">
      <w:start w:val="1"/>
      <w:numFmt w:val="decimal"/>
      <w:lvlText w:val="%7."/>
      <w:lvlJc w:val="left"/>
      <w:pPr>
        <w:ind w:left="5040" w:hanging="360"/>
      </w:pPr>
    </w:lvl>
    <w:lvl w:ilvl="7" w:tplc="A5DEC0A4">
      <w:start w:val="1"/>
      <w:numFmt w:val="lowerLetter"/>
      <w:lvlText w:val="%8."/>
      <w:lvlJc w:val="left"/>
      <w:pPr>
        <w:ind w:left="5760" w:hanging="360"/>
      </w:pPr>
    </w:lvl>
    <w:lvl w:ilvl="8" w:tplc="05F01D2A">
      <w:start w:val="1"/>
      <w:numFmt w:val="lowerRoman"/>
      <w:lvlText w:val="%9."/>
      <w:lvlJc w:val="right"/>
      <w:pPr>
        <w:ind w:left="6480" w:hanging="180"/>
      </w:pPr>
    </w:lvl>
  </w:abstractNum>
  <w:abstractNum w:abstractNumId="11" w15:restartNumberingAfterBreak="0">
    <w:nsid w:val="36B45210"/>
    <w:multiLevelType w:val="hybridMultilevel"/>
    <w:tmpl w:val="013E12D0"/>
    <w:lvl w:ilvl="0" w:tplc="26A4D7BC">
      <w:start w:val="1"/>
      <w:numFmt w:val="decimal"/>
      <w:lvlText w:val="%1."/>
      <w:lvlJc w:val="left"/>
      <w:pPr>
        <w:ind w:left="720" w:hanging="360"/>
      </w:pPr>
    </w:lvl>
    <w:lvl w:ilvl="1" w:tplc="C498B892">
      <w:start w:val="1"/>
      <w:numFmt w:val="lowerLetter"/>
      <w:lvlText w:val="%2."/>
      <w:lvlJc w:val="left"/>
      <w:pPr>
        <w:ind w:left="1440" w:hanging="360"/>
      </w:pPr>
    </w:lvl>
    <w:lvl w:ilvl="2" w:tplc="6CCA0C48">
      <w:start w:val="1"/>
      <w:numFmt w:val="lowerRoman"/>
      <w:lvlText w:val="%3."/>
      <w:lvlJc w:val="right"/>
      <w:pPr>
        <w:ind w:left="2160" w:hanging="180"/>
      </w:pPr>
    </w:lvl>
    <w:lvl w:ilvl="3" w:tplc="A11C60D8">
      <w:start w:val="1"/>
      <w:numFmt w:val="decimal"/>
      <w:lvlText w:val="%4."/>
      <w:lvlJc w:val="left"/>
      <w:pPr>
        <w:ind w:left="2880" w:hanging="360"/>
      </w:pPr>
    </w:lvl>
    <w:lvl w:ilvl="4" w:tplc="AEF807D4">
      <w:start w:val="1"/>
      <w:numFmt w:val="lowerLetter"/>
      <w:lvlText w:val="%5."/>
      <w:lvlJc w:val="left"/>
      <w:pPr>
        <w:ind w:left="3600" w:hanging="360"/>
      </w:pPr>
    </w:lvl>
    <w:lvl w:ilvl="5" w:tplc="8F10CD06">
      <w:start w:val="1"/>
      <w:numFmt w:val="lowerRoman"/>
      <w:lvlText w:val="%6."/>
      <w:lvlJc w:val="right"/>
      <w:pPr>
        <w:ind w:left="4320" w:hanging="180"/>
      </w:pPr>
    </w:lvl>
    <w:lvl w:ilvl="6" w:tplc="0E2E7C06">
      <w:start w:val="1"/>
      <w:numFmt w:val="decimal"/>
      <w:lvlText w:val="%7."/>
      <w:lvlJc w:val="left"/>
      <w:pPr>
        <w:ind w:left="5040" w:hanging="360"/>
      </w:pPr>
    </w:lvl>
    <w:lvl w:ilvl="7" w:tplc="500C63E2">
      <w:start w:val="1"/>
      <w:numFmt w:val="lowerLetter"/>
      <w:lvlText w:val="%8."/>
      <w:lvlJc w:val="left"/>
      <w:pPr>
        <w:ind w:left="5760" w:hanging="360"/>
      </w:pPr>
    </w:lvl>
    <w:lvl w:ilvl="8" w:tplc="3878B1B0">
      <w:start w:val="1"/>
      <w:numFmt w:val="lowerRoman"/>
      <w:lvlText w:val="%9."/>
      <w:lvlJc w:val="right"/>
      <w:pPr>
        <w:ind w:left="6480" w:hanging="180"/>
      </w:pPr>
    </w:lvl>
  </w:abstractNum>
  <w:abstractNum w:abstractNumId="12" w15:restartNumberingAfterBreak="0">
    <w:nsid w:val="3A3D0322"/>
    <w:multiLevelType w:val="hybridMultilevel"/>
    <w:tmpl w:val="9CD29AA0"/>
    <w:lvl w:ilvl="0" w:tplc="7284BF5A">
      <w:start w:val="1"/>
      <w:numFmt w:val="decimal"/>
      <w:lvlText w:val="%1."/>
      <w:lvlJc w:val="left"/>
      <w:pPr>
        <w:ind w:left="720" w:hanging="360"/>
      </w:pPr>
    </w:lvl>
    <w:lvl w:ilvl="1" w:tplc="99C20D58">
      <w:start w:val="1"/>
      <w:numFmt w:val="lowerLetter"/>
      <w:lvlText w:val="%2."/>
      <w:lvlJc w:val="left"/>
      <w:pPr>
        <w:ind w:left="1440" w:hanging="360"/>
      </w:pPr>
    </w:lvl>
    <w:lvl w:ilvl="2" w:tplc="4F20F1D2">
      <w:start w:val="1"/>
      <w:numFmt w:val="lowerRoman"/>
      <w:lvlText w:val="%3."/>
      <w:lvlJc w:val="right"/>
      <w:pPr>
        <w:ind w:left="2160" w:hanging="180"/>
      </w:pPr>
    </w:lvl>
    <w:lvl w:ilvl="3" w:tplc="9C88881A">
      <w:start w:val="1"/>
      <w:numFmt w:val="decimal"/>
      <w:lvlText w:val="%4."/>
      <w:lvlJc w:val="left"/>
      <w:pPr>
        <w:ind w:left="2880" w:hanging="360"/>
      </w:pPr>
    </w:lvl>
    <w:lvl w:ilvl="4" w:tplc="F0661C7E">
      <w:start w:val="1"/>
      <w:numFmt w:val="lowerLetter"/>
      <w:lvlText w:val="%5."/>
      <w:lvlJc w:val="left"/>
      <w:pPr>
        <w:ind w:left="3600" w:hanging="360"/>
      </w:pPr>
    </w:lvl>
    <w:lvl w:ilvl="5" w:tplc="8F7AB33C">
      <w:start w:val="1"/>
      <w:numFmt w:val="lowerRoman"/>
      <w:lvlText w:val="%6."/>
      <w:lvlJc w:val="right"/>
      <w:pPr>
        <w:ind w:left="4320" w:hanging="180"/>
      </w:pPr>
    </w:lvl>
    <w:lvl w:ilvl="6" w:tplc="A844A7CC">
      <w:start w:val="1"/>
      <w:numFmt w:val="decimal"/>
      <w:lvlText w:val="%7."/>
      <w:lvlJc w:val="left"/>
      <w:pPr>
        <w:ind w:left="5040" w:hanging="360"/>
      </w:pPr>
    </w:lvl>
    <w:lvl w:ilvl="7" w:tplc="EFA8C068">
      <w:start w:val="1"/>
      <w:numFmt w:val="lowerLetter"/>
      <w:lvlText w:val="%8."/>
      <w:lvlJc w:val="left"/>
      <w:pPr>
        <w:ind w:left="5760" w:hanging="360"/>
      </w:pPr>
    </w:lvl>
    <w:lvl w:ilvl="8" w:tplc="F53239CC">
      <w:start w:val="1"/>
      <w:numFmt w:val="lowerRoman"/>
      <w:lvlText w:val="%9."/>
      <w:lvlJc w:val="right"/>
      <w:pPr>
        <w:ind w:left="6480" w:hanging="180"/>
      </w:pPr>
    </w:lvl>
  </w:abstractNum>
  <w:abstractNum w:abstractNumId="13" w15:restartNumberingAfterBreak="0">
    <w:nsid w:val="44FD54F1"/>
    <w:multiLevelType w:val="hybridMultilevel"/>
    <w:tmpl w:val="D346D9A8"/>
    <w:lvl w:ilvl="0" w:tplc="9842AC92">
      <w:start w:val="1"/>
      <w:numFmt w:val="decimal"/>
      <w:lvlText w:val="%1."/>
      <w:lvlJc w:val="left"/>
      <w:pPr>
        <w:ind w:left="720" w:hanging="360"/>
      </w:pPr>
    </w:lvl>
    <w:lvl w:ilvl="1" w:tplc="EDBE1E1E">
      <w:start w:val="1"/>
      <w:numFmt w:val="lowerLetter"/>
      <w:lvlText w:val="%2."/>
      <w:lvlJc w:val="left"/>
      <w:pPr>
        <w:ind w:left="1440" w:hanging="360"/>
      </w:pPr>
    </w:lvl>
    <w:lvl w:ilvl="2" w:tplc="CF9AC20A">
      <w:start w:val="1"/>
      <w:numFmt w:val="lowerRoman"/>
      <w:lvlText w:val="%3."/>
      <w:lvlJc w:val="right"/>
      <w:pPr>
        <w:ind w:left="2160" w:hanging="180"/>
      </w:pPr>
    </w:lvl>
    <w:lvl w:ilvl="3" w:tplc="77686F48">
      <w:start w:val="1"/>
      <w:numFmt w:val="decimal"/>
      <w:lvlText w:val="%4."/>
      <w:lvlJc w:val="left"/>
      <w:pPr>
        <w:ind w:left="2880" w:hanging="360"/>
      </w:pPr>
    </w:lvl>
    <w:lvl w:ilvl="4" w:tplc="8B828FFE">
      <w:start w:val="1"/>
      <w:numFmt w:val="lowerLetter"/>
      <w:lvlText w:val="%5."/>
      <w:lvlJc w:val="left"/>
      <w:pPr>
        <w:ind w:left="3600" w:hanging="360"/>
      </w:pPr>
    </w:lvl>
    <w:lvl w:ilvl="5" w:tplc="7654D51C">
      <w:start w:val="1"/>
      <w:numFmt w:val="lowerRoman"/>
      <w:lvlText w:val="%6."/>
      <w:lvlJc w:val="right"/>
      <w:pPr>
        <w:ind w:left="4320" w:hanging="180"/>
      </w:pPr>
    </w:lvl>
    <w:lvl w:ilvl="6" w:tplc="4B08EB8A">
      <w:start w:val="1"/>
      <w:numFmt w:val="decimal"/>
      <w:lvlText w:val="%7."/>
      <w:lvlJc w:val="left"/>
      <w:pPr>
        <w:ind w:left="5040" w:hanging="360"/>
      </w:pPr>
    </w:lvl>
    <w:lvl w:ilvl="7" w:tplc="92D200D0">
      <w:start w:val="1"/>
      <w:numFmt w:val="lowerLetter"/>
      <w:lvlText w:val="%8."/>
      <w:lvlJc w:val="left"/>
      <w:pPr>
        <w:ind w:left="5760" w:hanging="360"/>
      </w:pPr>
    </w:lvl>
    <w:lvl w:ilvl="8" w:tplc="632C0678">
      <w:start w:val="1"/>
      <w:numFmt w:val="lowerRoman"/>
      <w:lvlText w:val="%9."/>
      <w:lvlJc w:val="right"/>
      <w:pPr>
        <w:ind w:left="6480" w:hanging="180"/>
      </w:pPr>
    </w:lvl>
  </w:abstractNum>
  <w:abstractNum w:abstractNumId="14" w15:restartNumberingAfterBreak="0">
    <w:nsid w:val="47AF450F"/>
    <w:multiLevelType w:val="hybridMultilevel"/>
    <w:tmpl w:val="19C038FC"/>
    <w:lvl w:ilvl="0" w:tplc="7C4E1FBA">
      <w:start w:val="1"/>
      <w:numFmt w:val="decimal"/>
      <w:lvlText w:val="%1."/>
      <w:lvlJc w:val="left"/>
      <w:pPr>
        <w:ind w:left="720" w:hanging="360"/>
      </w:pPr>
    </w:lvl>
    <w:lvl w:ilvl="1" w:tplc="64EADDA8">
      <w:start w:val="1"/>
      <w:numFmt w:val="lowerLetter"/>
      <w:lvlText w:val="%2."/>
      <w:lvlJc w:val="left"/>
      <w:pPr>
        <w:ind w:left="1440" w:hanging="360"/>
      </w:pPr>
    </w:lvl>
    <w:lvl w:ilvl="2" w:tplc="30F0C182">
      <w:start w:val="1"/>
      <w:numFmt w:val="lowerRoman"/>
      <w:lvlText w:val="%3."/>
      <w:lvlJc w:val="right"/>
      <w:pPr>
        <w:ind w:left="2160" w:hanging="180"/>
      </w:pPr>
    </w:lvl>
    <w:lvl w:ilvl="3" w:tplc="49604E58">
      <w:start w:val="1"/>
      <w:numFmt w:val="decimal"/>
      <w:lvlText w:val="%4."/>
      <w:lvlJc w:val="left"/>
      <w:pPr>
        <w:ind w:left="2880" w:hanging="360"/>
      </w:pPr>
    </w:lvl>
    <w:lvl w:ilvl="4" w:tplc="19F04B0E">
      <w:start w:val="1"/>
      <w:numFmt w:val="lowerLetter"/>
      <w:lvlText w:val="%5."/>
      <w:lvlJc w:val="left"/>
      <w:pPr>
        <w:ind w:left="3600" w:hanging="360"/>
      </w:pPr>
    </w:lvl>
    <w:lvl w:ilvl="5" w:tplc="B13CE160">
      <w:start w:val="1"/>
      <w:numFmt w:val="lowerRoman"/>
      <w:lvlText w:val="%6."/>
      <w:lvlJc w:val="right"/>
      <w:pPr>
        <w:ind w:left="4320" w:hanging="180"/>
      </w:pPr>
    </w:lvl>
    <w:lvl w:ilvl="6" w:tplc="B610FDD0">
      <w:start w:val="1"/>
      <w:numFmt w:val="decimal"/>
      <w:lvlText w:val="%7."/>
      <w:lvlJc w:val="left"/>
      <w:pPr>
        <w:ind w:left="5040" w:hanging="360"/>
      </w:pPr>
    </w:lvl>
    <w:lvl w:ilvl="7" w:tplc="B970802A">
      <w:start w:val="1"/>
      <w:numFmt w:val="lowerLetter"/>
      <w:lvlText w:val="%8."/>
      <w:lvlJc w:val="left"/>
      <w:pPr>
        <w:ind w:left="5760" w:hanging="360"/>
      </w:pPr>
    </w:lvl>
    <w:lvl w:ilvl="8" w:tplc="58402B3A">
      <w:start w:val="1"/>
      <w:numFmt w:val="lowerRoman"/>
      <w:lvlText w:val="%9."/>
      <w:lvlJc w:val="right"/>
      <w:pPr>
        <w:ind w:left="6480" w:hanging="180"/>
      </w:pPr>
    </w:lvl>
  </w:abstractNum>
  <w:abstractNum w:abstractNumId="15" w15:restartNumberingAfterBreak="0">
    <w:nsid w:val="4EFA17CD"/>
    <w:multiLevelType w:val="hybridMultilevel"/>
    <w:tmpl w:val="B00C54E6"/>
    <w:lvl w:ilvl="0" w:tplc="5BCAA72C">
      <w:start w:val="1"/>
      <w:numFmt w:val="decimal"/>
      <w:lvlText w:val="%1."/>
      <w:lvlJc w:val="left"/>
      <w:pPr>
        <w:ind w:left="720" w:hanging="360"/>
      </w:pPr>
    </w:lvl>
    <w:lvl w:ilvl="1" w:tplc="EFF88654">
      <w:start w:val="1"/>
      <w:numFmt w:val="lowerLetter"/>
      <w:lvlText w:val="%2."/>
      <w:lvlJc w:val="left"/>
      <w:pPr>
        <w:ind w:left="1440" w:hanging="360"/>
      </w:pPr>
    </w:lvl>
    <w:lvl w:ilvl="2" w:tplc="BF6C3B58">
      <w:start w:val="1"/>
      <w:numFmt w:val="lowerRoman"/>
      <w:lvlText w:val="%3."/>
      <w:lvlJc w:val="right"/>
      <w:pPr>
        <w:ind w:left="2160" w:hanging="180"/>
      </w:pPr>
    </w:lvl>
    <w:lvl w:ilvl="3" w:tplc="F66E786A">
      <w:start w:val="1"/>
      <w:numFmt w:val="decimal"/>
      <w:lvlText w:val="%4."/>
      <w:lvlJc w:val="left"/>
      <w:pPr>
        <w:ind w:left="2880" w:hanging="360"/>
      </w:pPr>
    </w:lvl>
    <w:lvl w:ilvl="4" w:tplc="11AEBE10">
      <w:start w:val="1"/>
      <w:numFmt w:val="lowerLetter"/>
      <w:lvlText w:val="%5."/>
      <w:lvlJc w:val="left"/>
      <w:pPr>
        <w:ind w:left="3600" w:hanging="360"/>
      </w:pPr>
    </w:lvl>
    <w:lvl w:ilvl="5" w:tplc="EF287792">
      <w:start w:val="1"/>
      <w:numFmt w:val="lowerRoman"/>
      <w:lvlText w:val="%6."/>
      <w:lvlJc w:val="right"/>
      <w:pPr>
        <w:ind w:left="4320" w:hanging="180"/>
      </w:pPr>
    </w:lvl>
    <w:lvl w:ilvl="6" w:tplc="BFC44204">
      <w:start w:val="1"/>
      <w:numFmt w:val="decimal"/>
      <w:lvlText w:val="%7."/>
      <w:lvlJc w:val="left"/>
      <w:pPr>
        <w:ind w:left="5040" w:hanging="360"/>
      </w:pPr>
    </w:lvl>
    <w:lvl w:ilvl="7" w:tplc="060AEC46">
      <w:start w:val="1"/>
      <w:numFmt w:val="lowerLetter"/>
      <w:lvlText w:val="%8."/>
      <w:lvlJc w:val="left"/>
      <w:pPr>
        <w:ind w:left="5760" w:hanging="360"/>
      </w:pPr>
    </w:lvl>
    <w:lvl w:ilvl="8" w:tplc="E3BEB4DE">
      <w:start w:val="1"/>
      <w:numFmt w:val="lowerRoman"/>
      <w:lvlText w:val="%9."/>
      <w:lvlJc w:val="right"/>
      <w:pPr>
        <w:ind w:left="6480" w:hanging="180"/>
      </w:pPr>
    </w:lvl>
  </w:abstractNum>
  <w:abstractNum w:abstractNumId="16" w15:restartNumberingAfterBreak="0">
    <w:nsid w:val="56C75138"/>
    <w:multiLevelType w:val="hybridMultilevel"/>
    <w:tmpl w:val="56046752"/>
    <w:lvl w:ilvl="0" w:tplc="539286C6">
      <w:start w:val="1"/>
      <w:numFmt w:val="decimal"/>
      <w:lvlText w:val="%1."/>
      <w:lvlJc w:val="left"/>
      <w:pPr>
        <w:ind w:left="720" w:hanging="360"/>
      </w:pPr>
    </w:lvl>
    <w:lvl w:ilvl="1" w:tplc="D2967A1A">
      <w:start w:val="1"/>
      <w:numFmt w:val="lowerLetter"/>
      <w:lvlText w:val="%2."/>
      <w:lvlJc w:val="left"/>
      <w:pPr>
        <w:ind w:left="1440" w:hanging="360"/>
      </w:pPr>
    </w:lvl>
    <w:lvl w:ilvl="2" w:tplc="CCB26876">
      <w:start w:val="1"/>
      <w:numFmt w:val="lowerRoman"/>
      <w:lvlText w:val="%3."/>
      <w:lvlJc w:val="right"/>
      <w:pPr>
        <w:ind w:left="2160" w:hanging="180"/>
      </w:pPr>
    </w:lvl>
    <w:lvl w:ilvl="3" w:tplc="13A05F2C">
      <w:start w:val="1"/>
      <w:numFmt w:val="decimal"/>
      <w:lvlText w:val="%4."/>
      <w:lvlJc w:val="left"/>
      <w:pPr>
        <w:ind w:left="2880" w:hanging="360"/>
      </w:pPr>
    </w:lvl>
    <w:lvl w:ilvl="4" w:tplc="AA866F5C">
      <w:start w:val="1"/>
      <w:numFmt w:val="lowerLetter"/>
      <w:lvlText w:val="%5."/>
      <w:lvlJc w:val="left"/>
      <w:pPr>
        <w:ind w:left="3600" w:hanging="360"/>
      </w:pPr>
    </w:lvl>
    <w:lvl w:ilvl="5" w:tplc="884AFB82">
      <w:start w:val="1"/>
      <w:numFmt w:val="lowerRoman"/>
      <w:lvlText w:val="%6."/>
      <w:lvlJc w:val="right"/>
      <w:pPr>
        <w:ind w:left="4320" w:hanging="180"/>
      </w:pPr>
    </w:lvl>
    <w:lvl w:ilvl="6" w:tplc="77F67622">
      <w:start w:val="1"/>
      <w:numFmt w:val="decimal"/>
      <w:lvlText w:val="%7."/>
      <w:lvlJc w:val="left"/>
      <w:pPr>
        <w:ind w:left="5040" w:hanging="360"/>
      </w:pPr>
    </w:lvl>
    <w:lvl w:ilvl="7" w:tplc="6FCA05B6">
      <w:start w:val="1"/>
      <w:numFmt w:val="lowerLetter"/>
      <w:lvlText w:val="%8."/>
      <w:lvlJc w:val="left"/>
      <w:pPr>
        <w:ind w:left="5760" w:hanging="360"/>
      </w:pPr>
    </w:lvl>
    <w:lvl w:ilvl="8" w:tplc="581A3E48">
      <w:start w:val="1"/>
      <w:numFmt w:val="lowerRoman"/>
      <w:lvlText w:val="%9."/>
      <w:lvlJc w:val="right"/>
      <w:pPr>
        <w:ind w:left="6480" w:hanging="180"/>
      </w:pPr>
    </w:lvl>
  </w:abstractNum>
  <w:abstractNum w:abstractNumId="17" w15:restartNumberingAfterBreak="0">
    <w:nsid w:val="57506380"/>
    <w:multiLevelType w:val="hybridMultilevel"/>
    <w:tmpl w:val="E3D63A90"/>
    <w:lvl w:ilvl="0" w:tplc="255CBC16">
      <w:start w:val="1"/>
      <w:numFmt w:val="decimal"/>
      <w:lvlText w:val="%1."/>
      <w:lvlJc w:val="left"/>
      <w:pPr>
        <w:ind w:left="720" w:hanging="360"/>
      </w:pPr>
    </w:lvl>
    <w:lvl w:ilvl="1" w:tplc="316A3FE4">
      <w:start w:val="1"/>
      <w:numFmt w:val="lowerLetter"/>
      <w:lvlText w:val="%2."/>
      <w:lvlJc w:val="left"/>
      <w:pPr>
        <w:ind w:left="1440" w:hanging="360"/>
      </w:pPr>
    </w:lvl>
    <w:lvl w:ilvl="2" w:tplc="7DBAD1F6">
      <w:start w:val="1"/>
      <w:numFmt w:val="lowerRoman"/>
      <w:lvlText w:val="%3."/>
      <w:lvlJc w:val="right"/>
      <w:pPr>
        <w:ind w:left="2160" w:hanging="180"/>
      </w:pPr>
    </w:lvl>
    <w:lvl w:ilvl="3" w:tplc="662E57E4">
      <w:start w:val="1"/>
      <w:numFmt w:val="decimal"/>
      <w:lvlText w:val="%4."/>
      <w:lvlJc w:val="left"/>
      <w:pPr>
        <w:ind w:left="2880" w:hanging="360"/>
      </w:pPr>
    </w:lvl>
    <w:lvl w:ilvl="4" w:tplc="4E127B6A">
      <w:start w:val="1"/>
      <w:numFmt w:val="lowerLetter"/>
      <w:lvlText w:val="%5."/>
      <w:lvlJc w:val="left"/>
      <w:pPr>
        <w:ind w:left="3600" w:hanging="360"/>
      </w:pPr>
    </w:lvl>
    <w:lvl w:ilvl="5" w:tplc="1E5E6D36">
      <w:start w:val="1"/>
      <w:numFmt w:val="lowerRoman"/>
      <w:lvlText w:val="%6."/>
      <w:lvlJc w:val="right"/>
      <w:pPr>
        <w:ind w:left="4320" w:hanging="180"/>
      </w:pPr>
    </w:lvl>
    <w:lvl w:ilvl="6" w:tplc="28940C10">
      <w:start w:val="1"/>
      <w:numFmt w:val="decimal"/>
      <w:lvlText w:val="%7."/>
      <w:lvlJc w:val="left"/>
      <w:pPr>
        <w:ind w:left="5040" w:hanging="360"/>
      </w:pPr>
    </w:lvl>
    <w:lvl w:ilvl="7" w:tplc="0AF24112">
      <w:start w:val="1"/>
      <w:numFmt w:val="lowerLetter"/>
      <w:lvlText w:val="%8."/>
      <w:lvlJc w:val="left"/>
      <w:pPr>
        <w:ind w:left="5760" w:hanging="360"/>
      </w:pPr>
    </w:lvl>
    <w:lvl w:ilvl="8" w:tplc="AC5A8C7A">
      <w:start w:val="1"/>
      <w:numFmt w:val="lowerRoman"/>
      <w:lvlText w:val="%9."/>
      <w:lvlJc w:val="right"/>
      <w:pPr>
        <w:ind w:left="6480" w:hanging="180"/>
      </w:pPr>
    </w:lvl>
  </w:abstractNum>
  <w:abstractNum w:abstractNumId="18" w15:restartNumberingAfterBreak="0">
    <w:nsid w:val="63992ADC"/>
    <w:multiLevelType w:val="hybridMultilevel"/>
    <w:tmpl w:val="FA729EFC"/>
    <w:lvl w:ilvl="0" w:tplc="CC8CBDA6">
      <w:start w:val="1"/>
      <w:numFmt w:val="decimal"/>
      <w:pStyle w:val="LANLFormatLevel0Style"/>
      <w:lvlText w:val="%1."/>
      <w:lvlJc w:val="left"/>
      <w:pPr>
        <w:ind w:left="720" w:hanging="360"/>
      </w:pPr>
    </w:lvl>
    <w:lvl w:ilvl="1" w:tplc="2D0A5C9C">
      <w:start w:val="1"/>
      <w:numFmt w:val="lowerLetter"/>
      <w:pStyle w:val="LANLFormatLevel1Style"/>
      <w:lvlText w:val="%2."/>
      <w:lvlJc w:val="left"/>
      <w:pPr>
        <w:ind w:left="1440" w:hanging="360"/>
      </w:pPr>
    </w:lvl>
    <w:lvl w:ilvl="2" w:tplc="39E8FE1C">
      <w:start w:val="1"/>
      <w:numFmt w:val="lowerRoman"/>
      <w:pStyle w:val="LANLFormatLevel2Style"/>
      <w:lvlText w:val="%3."/>
      <w:lvlJc w:val="right"/>
      <w:pPr>
        <w:ind w:left="2160" w:hanging="180"/>
      </w:pPr>
    </w:lvl>
    <w:lvl w:ilvl="3" w:tplc="FA702A84">
      <w:start w:val="1"/>
      <w:numFmt w:val="decimal"/>
      <w:pStyle w:val="LANLFormatLevel3Style"/>
      <w:lvlText w:val="%4."/>
      <w:lvlJc w:val="left"/>
      <w:pPr>
        <w:ind w:left="2880" w:hanging="360"/>
      </w:pPr>
    </w:lvl>
    <w:lvl w:ilvl="4" w:tplc="95B020F2">
      <w:start w:val="1"/>
      <w:numFmt w:val="lowerLetter"/>
      <w:pStyle w:val="LANLFormatLevel4Style"/>
      <w:lvlText w:val="%5."/>
      <w:lvlJc w:val="left"/>
      <w:pPr>
        <w:ind w:left="3600" w:hanging="360"/>
      </w:pPr>
    </w:lvl>
    <w:lvl w:ilvl="5" w:tplc="5AE68114">
      <w:start w:val="1"/>
      <w:numFmt w:val="lowerRoman"/>
      <w:pStyle w:val="LANLFormatLevel5Style"/>
      <w:lvlText w:val="%6."/>
      <w:lvlJc w:val="right"/>
      <w:pPr>
        <w:ind w:left="4320" w:hanging="180"/>
      </w:pPr>
    </w:lvl>
    <w:lvl w:ilvl="6" w:tplc="8320DD40">
      <w:start w:val="1"/>
      <w:numFmt w:val="decimal"/>
      <w:pStyle w:val="LANLFormatLevel6Style"/>
      <w:lvlText w:val="%7."/>
      <w:lvlJc w:val="left"/>
      <w:pPr>
        <w:ind w:left="5040" w:hanging="360"/>
      </w:pPr>
    </w:lvl>
    <w:lvl w:ilvl="7" w:tplc="8BCC7860">
      <w:start w:val="1"/>
      <w:numFmt w:val="lowerLetter"/>
      <w:pStyle w:val="LANLFormatLevel7Style"/>
      <w:lvlText w:val="%8."/>
      <w:lvlJc w:val="left"/>
      <w:pPr>
        <w:ind w:left="5760" w:hanging="360"/>
      </w:pPr>
    </w:lvl>
    <w:lvl w:ilvl="8" w:tplc="86DC2826">
      <w:start w:val="1"/>
      <w:numFmt w:val="lowerRoman"/>
      <w:pStyle w:val="LANLFormatLevel8Style"/>
      <w:lvlText w:val="%9."/>
      <w:lvlJc w:val="right"/>
      <w:pPr>
        <w:ind w:left="6480" w:hanging="180"/>
      </w:pPr>
    </w:lvl>
  </w:abstractNum>
  <w:num w:numId="1" w16cid:durableId="102119145">
    <w:abstractNumId w:val="18"/>
    <w:lvlOverride w:ilvl="0">
      <w:lvl w:ilvl="0" w:tplc="CC8CBDA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D0A5C9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9E8FE1C">
        <w:start w:val="1"/>
        <w:numFmt w:val="decimal"/>
        <w:pStyle w:val="LANLFormatLevel2Style"/>
        <w:lvlText w:val="%2.%3"/>
        <w:lvlJc w:val="left"/>
        <w:pPr>
          <w:ind w:left="1223" w:hanging="503"/>
        </w:pPr>
        <w:rPr>
          <w:b w:val="0"/>
          <w:bCs w:val="0"/>
          <w:i w:val="0"/>
          <w:caps w:val="0"/>
          <w:strike w:val="0"/>
          <w:u w:val="none"/>
        </w:rPr>
      </w:lvl>
    </w:lvlOverride>
    <w:lvlOverride w:ilvl="3">
      <w:lvl w:ilvl="3" w:tplc="FA702A84">
        <w:start w:val="1"/>
        <w:numFmt w:val="upperLetter"/>
        <w:pStyle w:val="LANLFormatLevel3Style"/>
        <w:lvlText w:val="%4."/>
        <w:lvlJc w:val="left"/>
        <w:pPr>
          <w:ind w:left="1857" w:hanging="417"/>
        </w:pPr>
        <w:rPr>
          <w:b w:val="0"/>
          <w:bCs w:val="0"/>
          <w:i w:val="0"/>
          <w:caps w:val="0"/>
          <w:strike w:val="0"/>
          <w:u w:val="none"/>
        </w:rPr>
      </w:lvl>
    </w:lvlOverride>
    <w:lvlOverride w:ilvl="4">
      <w:lvl w:ilvl="4" w:tplc="95B020F2">
        <w:start w:val="1"/>
        <w:numFmt w:val="decimal"/>
        <w:pStyle w:val="LANLFormatLevel4Style"/>
        <w:lvlText w:val="%5."/>
        <w:lvlJc w:val="left"/>
        <w:pPr>
          <w:ind w:left="2620" w:hanging="460"/>
        </w:pPr>
        <w:rPr>
          <w:b w:val="0"/>
          <w:bCs w:val="0"/>
          <w:i w:val="0"/>
          <w:caps w:val="0"/>
          <w:strike w:val="0"/>
          <w:u w:val="none"/>
        </w:rPr>
      </w:lvl>
    </w:lvlOverride>
    <w:lvlOverride w:ilvl="5">
      <w:lvl w:ilvl="5" w:tplc="5AE68114">
        <w:start w:val="1"/>
        <w:numFmt w:val="lowerLetter"/>
        <w:pStyle w:val="LANLFormatLevel5Style"/>
        <w:lvlText w:val="%6."/>
        <w:lvlJc w:val="left"/>
        <w:pPr>
          <w:ind w:left="3297" w:hanging="417"/>
        </w:pPr>
        <w:rPr>
          <w:b w:val="0"/>
          <w:bCs w:val="0"/>
          <w:i w:val="0"/>
          <w:caps w:val="0"/>
          <w:strike w:val="0"/>
          <w:u w:val="none"/>
        </w:rPr>
      </w:lvl>
    </w:lvlOverride>
    <w:lvlOverride w:ilvl="6">
      <w:lvl w:ilvl="6" w:tplc="8320DD40">
        <w:start w:val="1"/>
        <w:numFmt w:val="decimal"/>
        <w:pStyle w:val="LANLFormatLevel6Style"/>
        <w:lvlText w:val="%7)"/>
        <w:lvlJc w:val="left"/>
        <w:pPr>
          <w:ind w:left="4046" w:hanging="446"/>
        </w:pPr>
        <w:rPr>
          <w:b w:val="0"/>
          <w:bCs w:val="0"/>
          <w:i w:val="0"/>
          <w:caps w:val="0"/>
          <w:strike w:val="0"/>
          <w:u w:val="none"/>
        </w:rPr>
      </w:lvl>
    </w:lvlOverride>
    <w:lvlOverride w:ilvl="7">
      <w:lvl w:ilvl="7" w:tplc="8BCC7860">
        <w:start w:val="1"/>
        <w:numFmt w:val="lowerLetter"/>
        <w:pStyle w:val="LANLFormatLevel7Style"/>
        <w:lvlText w:val="(%8)"/>
        <w:lvlJc w:val="left"/>
        <w:pPr>
          <w:ind w:left="4737" w:hanging="417"/>
        </w:pPr>
        <w:rPr>
          <w:b w:val="0"/>
          <w:bCs w:val="0"/>
          <w:i w:val="0"/>
          <w:caps w:val="0"/>
          <w:strike w:val="0"/>
          <w:u w:val="none"/>
        </w:rPr>
      </w:lvl>
    </w:lvlOverride>
    <w:lvlOverride w:ilvl="8">
      <w:lvl w:ilvl="8" w:tplc="86DC2826">
        <w:start w:val="1"/>
        <w:numFmt w:val="decimal"/>
        <w:pStyle w:val="LANLFormatLevel8Style"/>
        <w:lvlText w:val="(%9)"/>
        <w:lvlJc w:val="left"/>
        <w:pPr>
          <w:ind w:left="5486" w:hanging="446"/>
        </w:pPr>
        <w:rPr>
          <w:b w:val="0"/>
          <w:bCs w:val="0"/>
          <w:i w:val="0"/>
          <w:caps w:val="0"/>
          <w:strike w:val="0"/>
          <w:u w:val="none"/>
        </w:rPr>
      </w:lvl>
    </w:lvlOverride>
  </w:num>
  <w:num w:numId="2" w16cid:durableId="162674029">
    <w:abstractNumId w:val="0"/>
    <w:lvlOverride w:ilvl="1">
      <w:lvl w:ilvl="1" w:tplc="754EA252">
        <w:start w:val="1"/>
        <w:numFmt w:val="none"/>
        <w:suff w:val="nothing"/>
        <w:lvlText w:val=""/>
        <w:lvlJc w:val="left"/>
        <w:pPr>
          <w:ind w:left="0" w:firstLine="0"/>
        </w:pPr>
        <w:rPr>
          <w:b w:val="0"/>
          <w:bCs w:val="0"/>
          <w:i w:val="0"/>
          <w:strike w:val="0"/>
        </w:rPr>
      </w:lvl>
    </w:lvlOverride>
  </w:num>
  <w:num w:numId="3" w16cid:durableId="792939163">
    <w:abstractNumId w:val="6"/>
    <w:lvlOverride w:ilvl="2">
      <w:lvl w:ilvl="2" w:tplc="30CE968A">
        <w:start w:val="1"/>
        <w:numFmt w:val="none"/>
        <w:suff w:val="nothing"/>
        <w:lvlText w:val=""/>
        <w:lvlJc w:val="left"/>
        <w:pPr>
          <w:ind w:left="1223" w:firstLine="0"/>
        </w:pPr>
        <w:rPr>
          <w:b w:val="0"/>
          <w:bCs w:val="0"/>
          <w:i w:val="0"/>
          <w:strike w:val="0"/>
        </w:rPr>
      </w:lvl>
    </w:lvlOverride>
  </w:num>
  <w:num w:numId="4" w16cid:durableId="690955295">
    <w:abstractNumId w:val="8"/>
    <w:lvlOverride w:ilvl="3">
      <w:lvl w:ilvl="3" w:tplc="45EC038E">
        <w:start w:val="1"/>
        <w:numFmt w:val="none"/>
        <w:suff w:val="nothing"/>
        <w:lvlText w:val=""/>
        <w:lvlJc w:val="left"/>
        <w:pPr>
          <w:ind w:left="1857" w:firstLine="0"/>
        </w:pPr>
        <w:rPr>
          <w:b w:val="0"/>
          <w:bCs w:val="0"/>
          <w:i w:val="0"/>
          <w:strike w:val="0"/>
        </w:rPr>
      </w:lvl>
    </w:lvlOverride>
  </w:num>
  <w:num w:numId="5" w16cid:durableId="1708025039">
    <w:abstractNumId w:val="11"/>
    <w:lvlOverride w:ilvl="3">
      <w:lvl w:ilvl="3" w:tplc="A11C60D8">
        <w:start w:val="1"/>
        <w:numFmt w:val="none"/>
        <w:suff w:val="nothing"/>
        <w:lvlText w:val=""/>
        <w:lvlJc w:val="left"/>
        <w:pPr>
          <w:ind w:left="1857" w:firstLine="0"/>
        </w:pPr>
        <w:rPr>
          <w:b w:val="0"/>
          <w:bCs w:val="0"/>
          <w:i w:val="0"/>
          <w:strike w:val="0"/>
        </w:rPr>
      </w:lvl>
    </w:lvlOverride>
  </w:num>
  <w:num w:numId="6" w16cid:durableId="1311708577">
    <w:abstractNumId w:val="1"/>
    <w:lvlOverride w:ilvl="3">
      <w:lvl w:ilvl="3" w:tplc="1FBCC30E">
        <w:start w:val="1"/>
        <w:numFmt w:val="none"/>
        <w:suff w:val="nothing"/>
        <w:lvlText w:val=""/>
        <w:lvlJc w:val="left"/>
        <w:pPr>
          <w:ind w:left="1857" w:firstLine="0"/>
        </w:pPr>
        <w:rPr>
          <w:b w:val="0"/>
          <w:bCs w:val="0"/>
          <w:i w:val="0"/>
          <w:strike w:val="0"/>
        </w:rPr>
      </w:lvl>
    </w:lvlOverride>
  </w:num>
  <w:num w:numId="7" w16cid:durableId="1087464048">
    <w:abstractNumId w:val="9"/>
    <w:lvlOverride w:ilvl="3">
      <w:lvl w:ilvl="3" w:tplc="638EA06A">
        <w:start w:val="1"/>
        <w:numFmt w:val="none"/>
        <w:suff w:val="nothing"/>
        <w:lvlText w:val=""/>
        <w:lvlJc w:val="left"/>
        <w:pPr>
          <w:ind w:left="1857" w:firstLine="0"/>
        </w:pPr>
        <w:rPr>
          <w:b w:val="0"/>
          <w:bCs w:val="0"/>
          <w:i w:val="0"/>
          <w:strike w:val="0"/>
        </w:rPr>
      </w:lvl>
    </w:lvlOverride>
  </w:num>
  <w:num w:numId="8" w16cid:durableId="1858036115">
    <w:abstractNumId w:val="13"/>
    <w:lvlOverride w:ilvl="3">
      <w:lvl w:ilvl="3" w:tplc="77686F48">
        <w:start w:val="1"/>
        <w:numFmt w:val="none"/>
        <w:suff w:val="nothing"/>
        <w:lvlText w:val=""/>
        <w:lvlJc w:val="left"/>
        <w:pPr>
          <w:ind w:left="1857" w:firstLine="0"/>
        </w:pPr>
        <w:rPr>
          <w:b w:val="0"/>
          <w:bCs w:val="0"/>
          <w:i w:val="0"/>
          <w:strike w:val="0"/>
        </w:rPr>
      </w:lvl>
    </w:lvlOverride>
  </w:num>
  <w:num w:numId="9" w16cid:durableId="1199511128">
    <w:abstractNumId w:val="16"/>
    <w:lvlOverride w:ilvl="3">
      <w:lvl w:ilvl="3" w:tplc="13A05F2C">
        <w:start w:val="1"/>
        <w:numFmt w:val="none"/>
        <w:suff w:val="nothing"/>
        <w:lvlText w:val=""/>
        <w:lvlJc w:val="left"/>
        <w:pPr>
          <w:ind w:left="1857" w:firstLine="0"/>
        </w:pPr>
        <w:rPr>
          <w:b w:val="0"/>
          <w:bCs w:val="0"/>
          <w:i w:val="0"/>
          <w:strike w:val="0"/>
        </w:rPr>
      </w:lvl>
    </w:lvlOverride>
  </w:num>
  <w:num w:numId="10" w16cid:durableId="1853839826">
    <w:abstractNumId w:val="7"/>
    <w:lvlOverride w:ilvl="1">
      <w:lvl w:ilvl="1" w:tplc="2F7404D4">
        <w:start w:val="1"/>
        <w:numFmt w:val="none"/>
        <w:suff w:val="nothing"/>
        <w:lvlText w:val=""/>
        <w:lvlJc w:val="left"/>
        <w:pPr>
          <w:ind w:left="0" w:firstLine="0"/>
        </w:pPr>
        <w:rPr>
          <w:b w:val="0"/>
          <w:bCs w:val="0"/>
          <w:i w:val="0"/>
          <w:strike w:val="0"/>
        </w:rPr>
      </w:lvl>
    </w:lvlOverride>
  </w:num>
  <w:num w:numId="11" w16cid:durableId="176430867">
    <w:abstractNumId w:val="12"/>
    <w:lvlOverride w:ilvl="3">
      <w:lvl w:ilvl="3" w:tplc="9C88881A">
        <w:start w:val="1"/>
        <w:numFmt w:val="none"/>
        <w:suff w:val="nothing"/>
        <w:lvlText w:val=""/>
        <w:lvlJc w:val="left"/>
        <w:pPr>
          <w:ind w:left="1857" w:firstLine="0"/>
        </w:pPr>
        <w:rPr>
          <w:b w:val="0"/>
          <w:bCs w:val="0"/>
          <w:i w:val="0"/>
          <w:strike w:val="0"/>
        </w:rPr>
      </w:lvl>
    </w:lvlOverride>
  </w:num>
  <w:num w:numId="12" w16cid:durableId="1012411261">
    <w:abstractNumId w:val="3"/>
    <w:lvlOverride w:ilvl="3">
      <w:lvl w:ilvl="3" w:tplc="598E0446">
        <w:start w:val="1"/>
        <w:numFmt w:val="none"/>
        <w:suff w:val="nothing"/>
        <w:lvlText w:val=""/>
        <w:lvlJc w:val="left"/>
        <w:pPr>
          <w:ind w:left="1857" w:firstLine="0"/>
        </w:pPr>
        <w:rPr>
          <w:b w:val="0"/>
          <w:bCs w:val="0"/>
          <w:i w:val="0"/>
          <w:strike w:val="0"/>
        </w:rPr>
      </w:lvl>
    </w:lvlOverride>
  </w:num>
  <w:num w:numId="13" w16cid:durableId="1284193434">
    <w:abstractNumId w:val="4"/>
    <w:lvlOverride w:ilvl="3">
      <w:lvl w:ilvl="3" w:tplc="6DCE1216">
        <w:start w:val="1"/>
        <w:numFmt w:val="none"/>
        <w:suff w:val="nothing"/>
        <w:lvlText w:val=""/>
        <w:lvlJc w:val="left"/>
        <w:pPr>
          <w:ind w:left="1857" w:firstLine="0"/>
        </w:pPr>
        <w:rPr>
          <w:b w:val="0"/>
          <w:bCs w:val="0"/>
          <w:i w:val="0"/>
          <w:strike w:val="0"/>
        </w:rPr>
      </w:lvl>
    </w:lvlOverride>
  </w:num>
  <w:num w:numId="14" w16cid:durableId="703167344">
    <w:abstractNumId w:val="10"/>
    <w:lvlOverride w:ilvl="2">
      <w:lvl w:ilvl="2" w:tplc="DFDEF734">
        <w:start w:val="1"/>
        <w:numFmt w:val="none"/>
        <w:suff w:val="nothing"/>
        <w:lvlText w:val=""/>
        <w:lvlJc w:val="left"/>
        <w:pPr>
          <w:ind w:left="1223" w:firstLine="0"/>
        </w:pPr>
        <w:rPr>
          <w:b w:val="0"/>
          <w:bCs w:val="0"/>
          <w:i w:val="0"/>
          <w:strike w:val="0"/>
        </w:rPr>
      </w:lvl>
    </w:lvlOverride>
  </w:num>
  <w:num w:numId="15" w16cid:durableId="938219465">
    <w:abstractNumId w:val="17"/>
    <w:lvlOverride w:ilvl="3">
      <w:lvl w:ilvl="3" w:tplc="662E57E4">
        <w:start w:val="1"/>
        <w:numFmt w:val="none"/>
        <w:suff w:val="nothing"/>
        <w:lvlText w:val=""/>
        <w:lvlJc w:val="left"/>
        <w:pPr>
          <w:ind w:left="1857" w:firstLine="0"/>
        </w:pPr>
        <w:rPr>
          <w:b w:val="0"/>
          <w:bCs w:val="0"/>
          <w:i w:val="0"/>
          <w:strike w:val="0"/>
        </w:rPr>
      </w:lvl>
    </w:lvlOverride>
  </w:num>
  <w:num w:numId="16" w16cid:durableId="565838666">
    <w:abstractNumId w:val="2"/>
    <w:lvlOverride w:ilvl="2">
      <w:lvl w:ilvl="2" w:tplc="23E20C7E">
        <w:start w:val="1"/>
        <w:numFmt w:val="none"/>
        <w:suff w:val="nothing"/>
        <w:lvlText w:val=""/>
        <w:lvlJc w:val="left"/>
        <w:pPr>
          <w:ind w:left="1223" w:firstLine="0"/>
        </w:pPr>
        <w:rPr>
          <w:b w:val="0"/>
          <w:bCs w:val="0"/>
          <w:i w:val="0"/>
          <w:strike w:val="0"/>
        </w:rPr>
      </w:lvl>
    </w:lvlOverride>
  </w:num>
  <w:num w:numId="17" w16cid:durableId="2007051152">
    <w:abstractNumId w:val="15"/>
    <w:lvlOverride w:ilvl="2">
      <w:lvl w:ilvl="2" w:tplc="BF6C3B58">
        <w:start w:val="1"/>
        <w:numFmt w:val="none"/>
        <w:suff w:val="nothing"/>
        <w:lvlText w:val=""/>
        <w:lvlJc w:val="left"/>
        <w:pPr>
          <w:ind w:left="1223" w:firstLine="0"/>
        </w:pPr>
        <w:rPr>
          <w:b w:val="0"/>
          <w:bCs w:val="0"/>
          <w:i w:val="0"/>
          <w:strike w:val="0"/>
        </w:rPr>
      </w:lvl>
    </w:lvlOverride>
  </w:num>
  <w:num w:numId="18" w16cid:durableId="782774305">
    <w:abstractNumId w:val="14"/>
    <w:lvlOverride w:ilvl="3">
      <w:lvl w:ilvl="3" w:tplc="49604E58">
        <w:start w:val="1"/>
        <w:numFmt w:val="none"/>
        <w:suff w:val="nothing"/>
        <w:lvlText w:val=""/>
        <w:lvlJc w:val="left"/>
        <w:pPr>
          <w:ind w:left="1857" w:firstLine="0"/>
        </w:pPr>
        <w:rPr>
          <w:b w:val="0"/>
          <w:bCs w:val="0"/>
          <w:i w:val="0"/>
          <w:strike w:val="0"/>
        </w:rPr>
      </w:lvl>
    </w:lvlOverride>
  </w:num>
  <w:num w:numId="19" w16cid:durableId="474032475">
    <w:abstractNumId w:val="5"/>
    <w:lvlOverride w:ilvl="2">
      <w:lvl w:ilvl="2" w:tplc="6F66F4E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623CC"/>
    <w:rsid w:val="002E5331"/>
    <w:rsid w:val="00475BA3"/>
    <w:rsid w:val="004D7178"/>
    <w:rsid w:val="004E2299"/>
    <w:rsid w:val="006A2FFD"/>
    <w:rsid w:val="007B6A3E"/>
    <w:rsid w:val="00806F8D"/>
    <w:rsid w:val="00834043"/>
    <w:rsid w:val="00A01194"/>
    <w:rsid w:val="00AA63A7"/>
    <w:rsid w:val="00D66E57"/>
    <w:rsid w:val="00E04510"/>
    <w:rsid w:val="00E33B53"/>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4B6F"/>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4E2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299"/>
  </w:style>
  <w:style w:type="paragraph" w:styleId="Footer">
    <w:name w:val="footer"/>
    <w:basedOn w:val="Normal"/>
    <w:link w:val="FooterChar"/>
    <w:uiPriority w:val="99"/>
    <w:unhideWhenUsed/>
    <w:rsid w:val="004E2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specs/liquid-discharge-form.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policy.lanl.gov/apex/special/policy/documents/P409"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pa.gov/sd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5A91B-0317-4D1F-A82A-E39A14A216F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1ACDBE44-DE9C-497F-8F80-F10C35586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BAB25-0181-4496-8346-E0D976F88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1476</Words>
  <Characters>9197</Characters>
  <Application>Microsoft Office Word</Application>
  <DocSecurity>0</DocSecurity>
  <Lines>202</Lines>
  <Paragraphs>81</Paragraphs>
  <ScaleCrop>false</ScaleCrop>
  <Company>Los Alamos National Laboratroy</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2026-03-29T18:49:00Z</dcterms:created>
  <dcterms:modified xsi:type="dcterms:W3CDTF">2026-04-13T17:38:00Z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