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E9022" w14:textId="77777777" w:rsidR="00A2158F" w:rsidRPr="005F7BB9" w:rsidRDefault="00000000">
      <w:pPr>
        <w:pStyle w:val="LANLFormatLevel0Style"/>
        <w:jc w:val="center"/>
      </w:pPr>
      <w:r w:rsidRPr="005F7BB9">
        <w:t xml:space="preserve">Section 21 0500 </w:t>
      </w:r>
      <w:r w:rsidRPr="005F7BB9">
        <w:br/>
        <w:t>Common Work Results for Fire Suppression</w:t>
      </w:r>
    </w:p>
    <w:p w14:paraId="6F0C4AA8" w14:textId="77777777" w:rsidR="00A2158F" w:rsidRPr="005F7BB9" w:rsidRDefault="00000000">
      <w:pPr>
        <w:pStyle w:val="LANLFormatLevel1Style"/>
        <w:keepNext/>
        <w:keepLines/>
        <w:numPr>
          <w:ilvl w:val="1"/>
          <w:numId w:val="2"/>
        </w:numPr>
      </w:pPr>
      <w:r w:rsidRPr="005F7BB9">
        <w:rPr>
          <w:b/>
          <w:bCs/>
        </w:rPr>
        <w:t>*************************************************************************************************************</w:t>
      </w:r>
    </w:p>
    <w:p w14:paraId="4598F4DC" w14:textId="77777777" w:rsidR="00A2158F" w:rsidRPr="005F7BB9" w:rsidRDefault="00000000">
      <w:pPr>
        <w:pStyle w:val="LANLFormatLevel2Style"/>
        <w:keepNext/>
        <w:keepLines/>
        <w:numPr>
          <w:ilvl w:val="2"/>
          <w:numId w:val="3"/>
        </w:numPr>
        <w:jc w:val="center"/>
      </w:pPr>
      <w:r w:rsidRPr="005F7BB9">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A2158F" w:rsidRPr="005F7BB9" w14:paraId="64361557"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17F67012" w14:textId="77777777" w:rsidR="00A2158F" w:rsidRPr="005F7BB9" w:rsidRDefault="00000000">
            <w:pPr>
              <w:spacing w:before="0" w:after="0"/>
            </w:pPr>
            <w:r w:rsidRPr="005F7BB9">
              <w:rPr>
                <w:b/>
                <w:bCs/>
              </w:rPr>
              <w:t>Rev. 1 Summary of Changes: Edited and updated as required for import into SpecLink.</w:t>
            </w:r>
          </w:p>
        </w:tc>
      </w:tr>
    </w:tbl>
    <w:p w14:paraId="09DD8A4B" w14:textId="77777777" w:rsidR="00A2158F" w:rsidRPr="005F7BB9" w:rsidRDefault="00000000">
      <w:pPr>
        <w:pStyle w:val="LANLFormatLevel3Style"/>
        <w:numPr>
          <w:ilvl w:val="3"/>
          <w:numId w:val="4"/>
        </w:numPr>
        <w:spacing w:before="100"/>
      </w:pPr>
      <w:r w:rsidRPr="005F7BB9">
        <w:rPr>
          <w:b/>
          <w:bCs/>
          <w:u w:val="single" w:color="000000"/>
        </w:rPr>
        <w:t>NOTE TO SPECIFIER ON USAGE IN SPECLINK</w:t>
      </w:r>
      <w:r w:rsidRPr="005F7BB9">
        <w:rPr>
          <w:b/>
          <w:bCs/>
        </w:rPr>
        <w:t>: Activate the Section by turning on Seq #0000, followed by activating paragraphs in PART 1, Article SECTION INCLUDES. This will activate related articles, paras/subparas in the rest of the Section (i.e.,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130F1100" w14:textId="77777777" w:rsidR="00A2158F" w:rsidRPr="005F7BB9" w:rsidRDefault="00000000">
      <w:pPr>
        <w:pStyle w:val="LANLFormatLevel3Style"/>
        <w:numPr>
          <w:ilvl w:val="3"/>
          <w:numId w:val="5"/>
        </w:numPr>
      </w:pPr>
      <w:r w:rsidRPr="005F7BB9">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440BF7DA" w14:textId="77777777" w:rsidR="00A2158F" w:rsidRPr="005F7BB9" w:rsidRDefault="00000000">
      <w:pPr>
        <w:pStyle w:val="LANLFormatLevel3Style"/>
        <w:numPr>
          <w:ilvl w:val="3"/>
          <w:numId w:val="6"/>
        </w:numPr>
      </w:pPr>
      <w:r w:rsidRPr="005F7BB9">
        <w:rPr>
          <w:b/>
          <w:bCs/>
        </w:rPr>
        <w:t xml:space="preserve">To seek a variance from applicable requirements in this Section, contact the Engineering Standards Manual (ESM) Fire </w:t>
      </w:r>
      <w:hyperlink r:id="rId10">
        <w:r w:rsidR="00A2158F" w:rsidRPr="005F7BB9">
          <w:rPr>
            <w:b/>
            <w:bCs/>
            <w:color w:val="0000EE"/>
          </w:rPr>
          <w:t>POC</w:t>
        </w:r>
      </w:hyperlink>
      <w:r w:rsidRPr="005F7BB9">
        <w:t xml:space="preserve">  </w:t>
      </w:r>
      <w:r w:rsidRPr="005F7BB9">
        <w:rPr>
          <w:b/>
          <w:bCs/>
        </w:rPr>
        <w:t xml:space="preserve">(LANL access only). Please contact POC </w:t>
      </w:r>
      <w:hyperlink r:id="rId11"/>
      <w:r w:rsidRPr="005F7BB9">
        <w:rPr>
          <w:b/>
          <w:bCs/>
        </w:rPr>
        <w:t xml:space="preserve">with suggestions for improvement as well. LANL personnel should submit here: </w:t>
      </w:r>
      <w:hyperlink r:id="rId12">
        <w:r w:rsidR="00A2158F" w:rsidRPr="005F7BB9">
          <w:rPr>
            <w:b/>
            <w:bCs/>
            <w:color w:val="0000EE"/>
          </w:rPr>
          <w:t>Suggested Change or Request Clarification</w:t>
        </w:r>
      </w:hyperlink>
      <w:r w:rsidRPr="005F7BB9">
        <w:rPr>
          <w:b/>
          <w:bCs/>
        </w:rPr>
        <w:t>; subcontractors via email to engstandards@lanl.gov.</w:t>
      </w:r>
    </w:p>
    <w:p w14:paraId="1A3051A5" w14:textId="77777777" w:rsidR="00A2158F" w:rsidRPr="005F7BB9" w:rsidRDefault="00000000">
      <w:pPr>
        <w:pStyle w:val="LANLFormatLevel3Style"/>
        <w:numPr>
          <w:ilvl w:val="3"/>
          <w:numId w:val="7"/>
        </w:numPr>
      </w:pPr>
      <w:r w:rsidRPr="005F7BB9">
        <w:rPr>
          <w:b/>
          <w:bCs/>
        </w:rPr>
        <w:t>When assembling a specification package, include applicable specification sections from all Divisions, especially Division 1, General Requirements.</w:t>
      </w:r>
    </w:p>
    <w:p w14:paraId="4AB8EC8D" w14:textId="77777777" w:rsidR="00A2158F" w:rsidRPr="005F7BB9" w:rsidRDefault="00000000">
      <w:pPr>
        <w:pStyle w:val="LANLFormatLevel3Style"/>
        <w:numPr>
          <w:ilvl w:val="3"/>
          <w:numId w:val="8"/>
        </w:numPr>
      </w:pPr>
      <w:r w:rsidRPr="005F7BB9">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A2158F" w:rsidRPr="005F7BB9">
          <w:rPr>
            <w:b/>
            <w:bCs/>
            <w:color w:val="0000EE"/>
          </w:rPr>
          <w:t>LANL ESM Chapter 1 - General</w:t>
        </w:r>
      </w:hyperlink>
      <w:r w:rsidRPr="005F7BB9">
        <w:rPr>
          <w:b/>
          <w:bCs/>
        </w:rPr>
        <w:t>, Section Z10 Specifications and Quality sections.</w:t>
      </w:r>
    </w:p>
    <w:p w14:paraId="3357AD3F" w14:textId="77777777" w:rsidR="00A2158F" w:rsidRPr="005F7BB9" w:rsidRDefault="00000000">
      <w:pPr>
        <w:pStyle w:val="LANLFormatLevel1Style"/>
        <w:keepNext/>
        <w:keepLines/>
        <w:numPr>
          <w:ilvl w:val="1"/>
          <w:numId w:val="9"/>
        </w:numPr>
      </w:pPr>
      <w:r w:rsidRPr="005F7BB9">
        <w:rPr>
          <w:b/>
          <w:bCs/>
        </w:rPr>
        <w:lastRenderedPageBreak/>
        <w:t>*************************************************************************************************************</w:t>
      </w:r>
    </w:p>
    <w:p w14:paraId="459E236D" w14:textId="77777777" w:rsidR="00A2158F" w:rsidRPr="005F7BB9" w:rsidRDefault="00000000">
      <w:pPr>
        <w:pStyle w:val="LANLFormatLevel1Style"/>
        <w:keepNext/>
        <w:keepLines/>
      </w:pPr>
      <w:r w:rsidRPr="005F7BB9">
        <w:t>PART 1 - GENERAL</w:t>
      </w:r>
    </w:p>
    <w:p w14:paraId="5EC1E8C2" w14:textId="77777777" w:rsidR="00A2158F" w:rsidRPr="005F7BB9" w:rsidRDefault="00000000">
      <w:pPr>
        <w:pStyle w:val="LANLFormatLevel2Style"/>
        <w:keepNext/>
        <w:keepLines/>
      </w:pPr>
      <w:r w:rsidRPr="005F7BB9">
        <w:t>SECTION INCLUDES</w:t>
      </w:r>
    </w:p>
    <w:p w14:paraId="500B4459" w14:textId="77777777" w:rsidR="00A2158F" w:rsidRPr="005F7BB9" w:rsidRDefault="00000000">
      <w:pPr>
        <w:pStyle w:val="LANLFormatLevel3Style"/>
        <w:numPr>
          <w:ilvl w:val="3"/>
          <w:numId w:val="10"/>
        </w:numPr>
      </w:pPr>
      <w:r w:rsidRPr="005F7BB9">
        <w:rPr>
          <w:b/>
          <w:bCs/>
        </w:rPr>
        <w:t>***************************************************************************************</w:t>
      </w:r>
    </w:p>
    <w:p w14:paraId="5B49FD6C" w14:textId="77777777" w:rsidR="00A2158F" w:rsidRPr="005F7BB9" w:rsidRDefault="00000000">
      <w:pPr>
        <w:pStyle w:val="LANLFormatLevel3Style"/>
        <w:numPr>
          <w:ilvl w:val="3"/>
          <w:numId w:val="11"/>
        </w:numPr>
      </w:pPr>
      <w:r w:rsidRPr="005F7BB9">
        <w:rPr>
          <w:b/>
          <w:bCs/>
        </w:rPr>
        <w:t>Note that DOE-STD-1066 Appendices A and B are not applicable to the work specified herein. Consider the scope and purpose of DOE documents as applicable to commercial construction before editing such requirements in this section.</w:t>
      </w:r>
    </w:p>
    <w:p w14:paraId="408BF213" w14:textId="77777777" w:rsidR="00A2158F" w:rsidRPr="005F7BB9" w:rsidRDefault="00000000">
      <w:pPr>
        <w:pStyle w:val="LANLFormatLevel3Style"/>
        <w:numPr>
          <w:ilvl w:val="3"/>
          <w:numId w:val="12"/>
        </w:numPr>
      </w:pPr>
      <w:r w:rsidRPr="005F7BB9">
        <w:rPr>
          <w:b/>
          <w:bCs/>
        </w:rPr>
        <w:t>Pipe sleeves are not required for wall hydrants for fire department connections or in drywall construction.</w:t>
      </w:r>
    </w:p>
    <w:p w14:paraId="53D29493" w14:textId="77777777" w:rsidR="00A2158F" w:rsidRPr="005F7BB9" w:rsidRDefault="00000000">
      <w:pPr>
        <w:pStyle w:val="LANLFormatLevel3Style"/>
        <w:numPr>
          <w:ilvl w:val="3"/>
          <w:numId w:val="13"/>
        </w:numPr>
      </w:pPr>
      <w:r w:rsidRPr="005F7BB9">
        <w:rPr>
          <w:b/>
          <w:bCs/>
        </w:rPr>
        <w:t>The following paragraphs are designer choices based on project-specific requirements.</w:t>
      </w:r>
    </w:p>
    <w:p w14:paraId="509AA4CB" w14:textId="77777777" w:rsidR="00A2158F" w:rsidRPr="005F7BB9" w:rsidRDefault="00000000">
      <w:pPr>
        <w:pStyle w:val="LANLFormatLevel3Style"/>
        <w:numPr>
          <w:ilvl w:val="3"/>
          <w:numId w:val="14"/>
        </w:numPr>
      </w:pPr>
      <w:r w:rsidRPr="005F7BB9">
        <w:rPr>
          <w:b/>
          <w:bCs/>
        </w:rPr>
        <w:t>***************************************************************************************</w:t>
      </w:r>
    </w:p>
    <w:p w14:paraId="57B0CDF8" w14:textId="77777777" w:rsidR="00A2158F" w:rsidRPr="005F7BB9" w:rsidRDefault="00000000">
      <w:pPr>
        <w:pStyle w:val="LANLFormatLevel3Style"/>
      </w:pPr>
      <w:r w:rsidRPr="005F7BB9">
        <w:t>Below ground pipe, fittings, and joints.</w:t>
      </w:r>
    </w:p>
    <w:p w14:paraId="34DA9536" w14:textId="77777777" w:rsidR="00A2158F" w:rsidRPr="005F7BB9" w:rsidRDefault="00000000">
      <w:pPr>
        <w:pStyle w:val="LANLFormatLevel3Style"/>
      </w:pPr>
      <w:r w:rsidRPr="005F7BB9">
        <w:t>Above ground pipe, fittings and joints.</w:t>
      </w:r>
    </w:p>
    <w:p w14:paraId="409B0498" w14:textId="77777777" w:rsidR="00A2158F" w:rsidRPr="005F7BB9" w:rsidRDefault="00000000">
      <w:pPr>
        <w:pStyle w:val="LANLFormatLevel3Style"/>
      </w:pPr>
      <w:r w:rsidRPr="005F7BB9">
        <w:t>In building riser.</w:t>
      </w:r>
    </w:p>
    <w:p w14:paraId="160C1C1B" w14:textId="77777777" w:rsidR="00A2158F" w:rsidRPr="005F7BB9" w:rsidRDefault="00000000">
      <w:pPr>
        <w:pStyle w:val="LANLFormatLevel3Style"/>
      </w:pPr>
      <w:r w:rsidRPr="005F7BB9">
        <w:t>Pipe sleeves.</w:t>
      </w:r>
    </w:p>
    <w:p w14:paraId="699EE5F6" w14:textId="77777777" w:rsidR="00A2158F" w:rsidRPr="005F7BB9" w:rsidRDefault="00000000">
      <w:pPr>
        <w:pStyle w:val="LANLFormatLevel3Style"/>
      </w:pPr>
      <w:r w:rsidRPr="005F7BB9">
        <w:t>Pipe sleeve-seal systems.</w:t>
      </w:r>
    </w:p>
    <w:p w14:paraId="0FE90A60" w14:textId="77777777" w:rsidR="00A2158F" w:rsidRPr="005F7BB9" w:rsidRDefault="00000000">
      <w:pPr>
        <w:pStyle w:val="LANLFormatLevel3Style"/>
      </w:pPr>
      <w:r w:rsidRPr="005F7BB9">
        <w:t>Pipe hangers and supports.</w:t>
      </w:r>
    </w:p>
    <w:p w14:paraId="7A3FCFF3" w14:textId="77777777" w:rsidR="00A2158F" w:rsidRPr="005F7BB9" w:rsidRDefault="00000000">
      <w:pPr>
        <w:pStyle w:val="LANLFormatLevel3Style"/>
      </w:pPr>
      <w:r w:rsidRPr="005F7BB9">
        <w:t>Expansion ​​​</w:t>
      </w:r>
      <w:r w:rsidRPr="005F7BB9">
        <w:rPr>
          <w:b/>
          <w:bCs/>
        </w:rPr>
        <w:t xml:space="preserve">&lt;&lt; </w:t>
      </w:r>
      <w:r w:rsidRPr="005F7BB9">
        <w:rPr>
          <w:b/>
          <w:bCs/>
          <w:u w:val="single" w:color="000000"/>
        </w:rPr>
        <w:t>loops</w:t>
      </w:r>
      <w:r w:rsidRPr="005F7BB9">
        <w:rPr>
          <w:b/>
          <w:bCs/>
        </w:rPr>
        <w:t>; and  </w:t>
      </w:r>
      <w:r w:rsidRPr="005F7BB9">
        <w:rPr>
          <w:b/>
          <w:bCs/>
          <w:u w:val="single" w:color="000000"/>
        </w:rPr>
        <w:t>joints</w:t>
      </w:r>
      <w:r w:rsidRPr="005F7BB9">
        <w:rPr>
          <w:b/>
          <w:bCs/>
        </w:rPr>
        <w:t>&gt;&gt;</w:t>
      </w:r>
      <w:r w:rsidRPr="005F7BB9">
        <w:t>​​​.</w:t>
      </w:r>
    </w:p>
    <w:p w14:paraId="7D199DA0" w14:textId="77777777" w:rsidR="00A2158F" w:rsidRPr="005F7BB9" w:rsidRDefault="00000000">
      <w:pPr>
        <w:pStyle w:val="LANLFormatLevel3Style"/>
      </w:pPr>
      <w:r w:rsidRPr="005F7BB9">
        <w:t>Mechanical couplings.</w:t>
      </w:r>
    </w:p>
    <w:p w14:paraId="5AC1092C" w14:textId="77777777" w:rsidR="00A2158F" w:rsidRPr="005F7BB9" w:rsidRDefault="00000000">
      <w:pPr>
        <w:pStyle w:val="LANLFormatLevel2Style"/>
        <w:keepNext/>
        <w:keepLines/>
      </w:pPr>
      <w:r w:rsidRPr="005F7BB9">
        <w:t>RELATED requirements</w:t>
      </w:r>
    </w:p>
    <w:p w14:paraId="3A89B52D" w14:textId="77777777" w:rsidR="00A2158F" w:rsidRPr="005F7BB9" w:rsidRDefault="00000000">
      <w:pPr>
        <w:pStyle w:val="LANLFormatLevel3Style"/>
      </w:pPr>
      <w:r w:rsidRPr="005F7BB9">
        <w:t>Section ​</w:t>
      </w:r>
      <w:r w:rsidRPr="005F7BB9">
        <w:rPr>
          <w:b/>
          <w:bCs/>
        </w:rPr>
        <w:t xml:space="preserve">&lt;&lt; </w:t>
      </w:r>
      <w:r w:rsidRPr="005F7BB9">
        <w:rPr>
          <w:b/>
          <w:bCs/>
          <w:u w:val="single" w:color="000000"/>
        </w:rPr>
        <w:t>01 2500 - Substitution Procedures</w:t>
      </w:r>
      <w:r w:rsidRPr="005F7BB9">
        <w:rPr>
          <w:b/>
          <w:bCs/>
        </w:rPr>
        <w:t>&gt;&gt;</w:t>
      </w:r>
      <w:r w:rsidRPr="005F7BB9">
        <w:t>​.</w:t>
      </w:r>
    </w:p>
    <w:p w14:paraId="4FF8512B" w14:textId="77777777" w:rsidR="00A2158F" w:rsidRPr="005F7BB9" w:rsidRDefault="00000000">
      <w:pPr>
        <w:pStyle w:val="LANLFormatLevel3Style"/>
      </w:pPr>
      <w:r w:rsidRPr="005F7BB9">
        <w:t>Section ​</w:t>
      </w:r>
      <w:r w:rsidRPr="005F7BB9">
        <w:rPr>
          <w:b/>
          <w:bCs/>
        </w:rPr>
        <w:t xml:space="preserve">&lt;&lt; </w:t>
      </w:r>
      <w:r w:rsidRPr="005F7BB9">
        <w:rPr>
          <w:b/>
          <w:bCs/>
          <w:u w:val="single" w:color="000000"/>
        </w:rPr>
        <w:t>01 4444 - Offsite Welding, Brazing and Joining Requirements</w:t>
      </w:r>
      <w:r w:rsidRPr="005F7BB9">
        <w:rPr>
          <w:b/>
          <w:bCs/>
        </w:rPr>
        <w:t>&gt;&gt;</w:t>
      </w:r>
      <w:r w:rsidRPr="005F7BB9">
        <w:t>​.</w:t>
      </w:r>
    </w:p>
    <w:p w14:paraId="044EC5F4" w14:textId="77777777" w:rsidR="00A2158F" w:rsidRPr="005F7BB9" w:rsidRDefault="00000000">
      <w:pPr>
        <w:pStyle w:val="LANLFormatLevel3Style"/>
      </w:pPr>
      <w:r w:rsidRPr="005F7BB9">
        <w:t>Section ​</w:t>
      </w:r>
      <w:r w:rsidRPr="005F7BB9">
        <w:rPr>
          <w:b/>
          <w:bCs/>
        </w:rPr>
        <w:t xml:space="preserve">&lt;&lt; </w:t>
      </w:r>
      <w:r w:rsidRPr="005F7BB9">
        <w:rPr>
          <w:b/>
          <w:bCs/>
          <w:u w:val="single" w:color="000000"/>
        </w:rPr>
        <w:t>01 6000 - Product Requirements</w:t>
      </w:r>
      <w:r w:rsidRPr="005F7BB9">
        <w:rPr>
          <w:b/>
          <w:bCs/>
        </w:rPr>
        <w:t>&gt;&gt;</w:t>
      </w:r>
      <w:r w:rsidRPr="005F7BB9">
        <w:t>​.</w:t>
      </w:r>
    </w:p>
    <w:p w14:paraId="5D0CC142" w14:textId="77777777" w:rsidR="00A2158F" w:rsidRPr="005F7BB9" w:rsidRDefault="00000000">
      <w:pPr>
        <w:pStyle w:val="LANLFormatLevel3Style"/>
      </w:pPr>
      <w:r w:rsidRPr="005F7BB9">
        <w:t>Section ​</w:t>
      </w:r>
      <w:r w:rsidRPr="005F7BB9">
        <w:rPr>
          <w:b/>
          <w:bCs/>
        </w:rPr>
        <w:t xml:space="preserve">&lt;&lt; </w:t>
      </w:r>
      <w:r w:rsidRPr="005F7BB9">
        <w:rPr>
          <w:b/>
          <w:bCs/>
          <w:u w:val="single" w:color="000000"/>
        </w:rPr>
        <w:t>01 7700 - Closeout Procedures</w:t>
      </w:r>
      <w:r w:rsidRPr="005F7BB9">
        <w:rPr>
          <w:b/>
          <w:bCs/>
        </w:rPr>
        <w:t>&gt;&gt;</w:t>
      </w:r>
      <w:r w:rsidRPr="005F7BB9">
        <w:t>​.</w:t>
      </w:r>
    </w:p>
    <w:p w14:paraId="4D5EF3D7" w14:textId="77777777" w:rsidR="00A2158F" w:rsidRPr="005F7BB9" w:rsidRDefault="00000000">
      <w:pPr>
        <w:pStyle w:val="LANLFormatLevel3Style"/>
      </w:pPr>
      <w:r w:rsidRPr="005F7BB9">
        <w:t>Section ​</w:t>
      </w:r>
      <w:r w:rsidRPr="005F7BB9">
        <w:rPr>
          <w:b/>
          <w:bCs/>
        </w:rPr>
        <w:t xml:space="preserve">&lt;&lt; </w:t>
      </w:r>
      <w:r w:rsidRPr="005F7BB9">
        <w:rPr>
          <w:b/>
          <w:bCs/>
          <w:u w:val="single" w:color="000000"/>
        </w:rPr>
        <w:t>07 8400 - Firestopping</w:t>
      </w:r>
      <w:r w:rsidRPr="005F7BB9">
        <w:rPr>
          <w:b/>
          <w:bCs/>
        </w:rPr>
        <w:t>&gt;&gt;</w:t>
      </w:r>
      <w:r w:rsidRPr="005F7BB9">
        <w:t>​.</w:t>
      </w:r>
    </w:p>
    <w:p w14:paraId="4EBD6A67" w14:textId="77777777" w:rsidR="00A2158F" w:rsidRPr="005F7BB9" w:rsidRDefault="00000000">
      <w:pPr>
        <w:pStyle w:val="LANLFormatLevel3Style"/>
      </w:pPr>
      <w:r w:rsidRPr="005F7BB9">
        <w:t>Section ​</w:t>
      </w:r>
      <w:r w:rsidRPr="005F7BB9">
        <w:rPr>
          <w:b/>
          <w:bCs/>
        </w:rPr>
        <w:t xml:space="preserve">&lt;&lt; </w:t>
      </w:r>
      <w:r w:rsidRPr="005F7BB9">
        <w:rPr>
          <w:b/>
          <w:bCs/>
          <w:u w:val="single" w:color="000000"/>
        </w:rPr>
        <w:t>09 9100 - Painting</w:t>
      </w:r>
      <w:r w:rsidRPr="005F7BB9">
        <w:rPr>
          <w:b/>
          <w:bCs/>
        </w:rPr>
        <w:t>&gt;&gt;</w:t>
      </w:r>
      <w:r w:rsidRPr="005F7BB9">
        <w:t>​.</w:t>
      </w:r>
    </w:p>
    <w:p w14:paraId="53A7CF74" w14:textId="77777777" w:rsidR="00A2158F" w:rsidRPr="005F7BB9" w:rsidRDefault="00000000">
      <w:pPr>
        <w:pStyle w:val="LANLFormatLevel3Style"/>
      </w:pPr>
      <w:r w:rsidRPr="005F7BB9">
        <w:lastRenderedPageBreak/>
        <w:t>Section ​​</w:t>
      </w:r>
      <w:r w:rsidRPr="005F7BB9">
        <w:rPr>
          <w:b/>
          <w:bCs/>
        </w:rPr>
        <w:t xml:space="preserve">&lt;&lt; </w:t>
      </w:r>
      <w:r w:rsidRPr="005F7BB9">
        <w:rPr>
          <w:b/>
          <w:bCs/>
          <w:u w:val="single" w:color="000000"/>
        </w:rPr>
        <w:t>21 1200 - Fire-Suppression Standpipes</w:t>
      </w:r>
      <w:r w:rsidRPr="005F7BB9">
        <w:rPr>
          <w:b/>
          <w:bCs/>
        </w:rPr>
        <w:t>&gt;&gt;</w:t>
      </w:r>
      <w:r w:rsidRPr="005F7BB9">
        <w:t>​​.</w:t>
      </w:r>
    </w:p>
    <w:p w14:paraId="67CE6D67" w14:textId="678D80C4" w:rsidR="00A2158F" w:rsidRPr="005F7BB9" w:rsidRDefault="00000000">
      <w:pPr>
        <w:pStyle w:val="LANLFormatLevel3Style"/>
      </w:pPr>
      <w:r w:rsidRPr="005F7BB9">
        <w:t>Section ​</w:t>
      </w:r>
      <w:r w:rsidRPr="005F7BB9">
        <w:rPr>
          <w:b/>
          <w:bCs/>
        </w:rPr>
        <w:t xml:space="preserve">&lt;&lt; </w:t>
      </w:r>
      <w:r w:rsidRPr="005F7BB9">
        <w:rPr>
          <w:b/>
          <w:bCs/>
          <w:u w:val="single" w:color="000000"/>
        </w:rPr>
        <w:t>21 1300 - Fire-Suppression Sprinkler Systems</w:t>
      </w:r>
      <w:r w:rsidRPr="005F7BB9">
        <w:rPr>
          <w:b/>
          <w:bCs/>
        </w:rPr>
        <w:t>&gt;&gt;</w:t>
      </w:r>
      <w:r w:rsidRPr="005F7BB9">
        <w:t>​.</w:t>
      </w:r>
    </w:p>
    <w:p w14:paraId="75480791" w14:textId="77777777" w:rsidR="00A2158F" w:rsidRPr="005F7BB9" w:rsidRDefault="00000000">
      <w:pPr>
        <w:pStyle w:val="LANLFormatLevel2Style"/>
        <w:keepNext/>
        <w:keepLines/>
      </w:pPr>
      <w:r w:rsidRPr="005F7BB9">
        <w:t>REFERENCE STANDARDS</w:t>
      </w:r>
    </w:p>
    <w:p w14:paraId="67574F3E" w14:textId="77777777" w:rsidR="00A2158F" w:rsidRPr="005F7BB9" w:rsidRDefault="00000000">
      <w:pPr>
        <w:pStyle w:val="LANLFormatLevel3Style"/>
      </w:pPr>
      <w:r w:rsidRPr="005F7BB9">
        <w:t>ASME B16.1 - Gray Iron Pipe Flanges and Flanged Fittings: Classes 25, 125, and 250.</w:t>
      </w:r>
    </w:p>
    <w:p w14:paraId="1B87EA3F" w14:textId="77777777" w:rsidR="00A2158F" w:rsidRPr="005F7BB9" w:rsidRDefault="00000000">
      <w:pPr>
        <w:pStyle w:val="LANLFormatLevel3Style"/>
      </w:pPr>
      <w:r w:rsidRPr="005F7BB9">
        <w:t>ASME B16.3 - Malleable Iron Threaded Fittings: Classes 150 and 300.</w:t>
      </w:r>
    </w:p>
    <w:p w14:paraId="48323BDE" w14:textId="77777777" w:rsidR="00A2158F" w:rsidRPr="005F7BB9" w:rsidRDefault="00000000">
      <w:pPr>
        <w:pStyle w:val="LANLFormatLevel3Style"/>
      </w:pPr>
      <w:r w:rsidRPr="005F7BB9">
        <w:t>ASME B16.4 - Gray Iron Threaded Fittings: Classes 125 and 250.</w:t>
      </w:r>
    </w:p>
    <w:p w14:paraId="4A2F8A57" w14:textId="77777777" w:rsidR="00A2158F" w:rsidRPr="005F7BB9" w:rsidRDefault="00000000">
      <w:pPr>
        <w:pStyle w:val="LANLFormatLevel3Style"/>
      </w:pPr>
      <w:r w:rsidRPr="005F7BB9">
        <w:t>ASME B16.5 - Pipe Flanges and Flanged Fittings:  NPS 1/2 Through NPS 24 Metric/Inch Standard.</w:t>
      </w:r>
    </w:p>
    <w:p w14:paraId="1CDB0B84" w14:textId="77777777" w:rsidR="00A2158F" w:rsidRPr="005F7BB9" w:rsidRDefault="00000000">
      <w:pPr>
        <w:pStyle w:val="LANLFormatLevel3Style"/>
      </w:pPr>
      <w:r w:rsidRPr="005F7BB9">
        <w:t>ASME B16.11 - Forged Fittings, Socket-Welding and Threaded.</w:t>
      </w:r>
    </w:p>
    <w:p w14:paraId="1A558D9D" w14:textId="77777777" w:rsidR="00A2158F" w:rsidRPr="005F7BB9" w:rsidRDefault="00000000">
      <w:pPr>
        <w:pStyle w:val="LANLFormatLevel3Style"/>
      </w:pPr>
      <w:r w:rsidRPr="005F7BB9">
        <w:t>ASME BPVC-IX - Boiler and Pressure Vessel Code, Section IX - Qualification Standard for Welding, Brazing, and Fusing Procedures; Welders; Brazers; and Welding, Brazing, and Fusing Operators.</w:t>
      </w:r>
    </w:p>
    <w:p w14:paraId="5F267E86" w14:textId="77777777" w:rsidR="00A2158F" w:rsidRPr="005F7BB9" w:rsidRDefault="00000000">
      <w:pPr>
        <w:pStyle w:val="LANLFormatLevel3Style"/>
      </w:pPr>
      <w:r w:rsidRPr="005F7BB9">
        <w:t>ASTM A47/A47M - Standard Specification for Ferritic Malleable Iron Castings.</w:t>
      </w:r>
    </w:p>
    <w:p w14:paraId="62D0C740" w14:textId="77777777" w:rsidR="00A2158F" w:rsidRPr="005F7BB9" w:rsidRDefault="00000000">
      <w:pPr>
        <w:pStyle w:val="LANLFormatLevel3Style"/>
      </w:pPr>
      <w:r w:rsidRPr="005F7BB9">
        <w:t>ASTM A53/A53M - Standard Specification for Pipe, Steel, Black and Hot-Dipped, Zinc-Coated, Welded and Seamless.</w:t>
      </w:r>
    </w:p>
    <w:p w14:paraId="7E78C3A7" w14:textId="77777777" w:rsidR="00A2158F" w:rsidRPr="005F7BB9" w:rsidRDefault="00000000">
      <w:pPr>
        <w:pStyle w:val="LANLFormatLevel3Style"/>
      </w:pPr>
      <w:r w:rsidRPr="005F7BB9">
        <w:t>ASTM A135/A135M - Standard Specification for Electric-Resistance-Welded Steel Pipe.</w:t>
      </w:r>
    </w:p>
    <w:p w14:paraId="79F6E2F6" w14:textId="77777777" w:rsidR="00A2158F" w:rsidRPr="005F7BB9" w:rsidRDefault="00000000">
      <w:pPr>
        <w:pStyle w:val="LANLFormatLevel3Style"/>
      </w:pPr>
      <w:r w:rsidRPr="005F7BB9">
        <w:t>ASTM A536 - Standard Specification for Ductile Iron Castings.</w:t>
      </w:r>
    </w:p>
    <w:p w14:paraId="0F6DFCF8" w14:textId="77777777" w:rsidR="00A2158F" w:rsidRPr="005F7BB9" w:rsidRDefault="00000000">
      <w:pPr>
        <w:pStyle w:val="LANLFormatLevel3Style"/>
      </w:pPr>
      <w:r w:rsidRPr="005F7BB9">
        <w:t>ASTM A795/A795M - Standard Specification for Black and Hot-Dipped Zinc-Coated (Galvanized) Welded and Seamless Steel Pipe for Fire Protection Use.</w:t>
      </w:r>
    </w:p>
    <w:p w14:paraId="098E647A" w14:textId="77777777" w:rsidR="00A2158F" w:rsidRPr="005F7BB9" w:rsidRDefault="00000000">
      <w:pPr>
        <w:pStyle w:val="LANLFormatLevel3Style"/>
      </w:pPr>
      <w:r w:rsidRPr="005F7BB9">
        <w:t>ASTM C592 - Standard Specification for Mineral Fiber Blanket Insulation and Blanket-Type Pipe Insulation (Metal-Mesh Covered) (Industrial Type).</w:t>
      </w:r>
    </w:p>
    <w:p w14:paraId="36B16082" w14:textId="77777777" w:rsidR="00A2158F" w:rsidRPr="005F7BB9" w:rsidRDefault="00000000">
      <w:pPr>
        <w:pStyle w:val="LANLFormatLevel3Style"/>
      </w:pPr>
      <w:r w:rsidRPr="005F7BB9">
        <w:t>ASTM E814 - Standard Test Method for Fire Tests of Penetration Firestop Systems.</w:t>
      </w:r>
    </w:p>
    <w:p w14:paraId="4DD019F1" w14:textId="77777777" w:rsidR="00A2158F" w:rsidRPr="005F7BB9" w:rsidRDefault="00000000">
      <w:pPr>
        <w:pStyle w:val="LANLFormatLevel3Style"/>
      </w:pPr>
      <w:r w:rsidRPr="005F7BB9">
        <w:t>AWWA C110/A21.10 - Ductile-Iron and Gray-Iron Fittings.</w:t>
      </w:r>
    </w:p>
    <w:p w14:paraId="43800DAA" w14:textId="77777777" w:rsidR="00A2158F" w:rsidRPr="005F7BB9" w:rsidRDefault="00000000">
      <w:pPr>
        <w:pStyle w:val="LANLFormatLevel3Style"/>
      </w:pPr>
      <w:r w:rsidRPr="005F7BB9">
        <w:t>AWWA C111/A21.11 - Rubber-Gasket Joints for Ductile-Iron Pressure Pipe and Fittings.</w:t>
      </w:r>
    </w:p>
    <w:p w14:paraId="229907CE" w14:textId="77777777" w:rsidR="00A2158F" w:rsidRPr="005F7BB9" w:rsidRDefault="00000000">
      <w:pPr>
        <w:pStyle w:val="LANLFormatLevel3Style"/>
      </w:pPr>
      <w:r w:rsidRPr="005F7BB9">
        <w:t>AWWA C151/A21.51 - Ductile-Iron Pipe, Centrifugally Cast.</w:t>
      </w:r>
    </w:p>
    <w:p w14:paraId="63CD2387" w14:textId="77777777" w:rsidR="00A2158F" w:rsidRPr="005F7BB9" w:rsidRDefault="00000000">
      <w:pPr>
        <w:pStyle w:val="LANLFormatLevel3Style"/>
      </w:pPr>
      <w:r w:rsidRPr="005F7BB9">
        <w:lastRenderedPageBreak/>
        <w:t>AWWA C606 - Grooved and Shouldered Joints.</w:t>
      </w:r>
    </w:p>
    <w:p w14:paraId="4FD8ED00" w14:textId="77777777" w:rsidR="00A2158F" w:rsidRPr="005F7BB9" w:rsidRDefault="00000000">
      <w:pPr>
        <w:pStyle w:val="LANLFormatLevel3Style"/>
      </w:pPr>
      <w:r w:rsidRPr="005F7BB9">
        <w:t>FM (AG) - FM Approval Guide.</w:t>
      </w:r>
    </w:p>
    <w:p w14:paraId="5008F59C" w14:textId="77777777" w:rsidR="00A2158F" w:rsidRPr="005F7BB9" w:rsidRDefault="00000000">
      <w:pPr>
        <w:pStyle w:val="LANLFormatLevel3Style"/>
      </w:pPr>
      <w:r w:rsidRPr="005F7BB9">
        <w:t>ITS (DIR) - Directory of Listed Products.</w:t>
      </w:r>
    </w:p>
    <w:p w14:paraId="02C34EFF" w14:textId="77777777" w:rsidR="00A2158F" w:rsidRPr="005F7BB9" w:rsidRDefault="00000000">
      <w:pPr>
        <w:pStyle w:val="LANLFormatLevel3Style"/>
      </w:pPr>
      <w:r w:rsidRPr="005F7BB9">
        <w:t>MSS SP-58 - Pipe Hangers and Supports - Materials, Design, Manufacture, Selection, Application, and Installation.</w:t>
      </w:r>
    </w:p>
    <w:p w14:paraId="19BA40A4" w14:textId="77777777" w:rsidR="00A2158F" w:rsidRPr="005F7BB9" w:rsidRDefault="00000000">
      <w:pPr>
        <w:pStyle w:val="LANLFormatLevel3Style"/>
      </w:pPr>
      <w:r w:rsidRPr="005F7BB9">
        <w:t>NFPA 13 - Standard for the Installation of Sprinkler Systems.</w:t>
      </w:r>
    </w:p>
    <w:p w14:paraId="194E894F" w14:textId="77777777" w:rsidR="00A2158F" w:rsidRPr="005F7BB9" w:rsidRDefault="00000000">
      <w:pPr>
        <w:pStyle w:val="LANLFormatLevel3Style"/>
      </w:pPr>
      <w:r w:rsidRPr="005F7BB9">
        <w:t>NFPA 14 - Standard for the Installation of Standpipe and Hose Systems.</w:t>
      </w:r>
    </w:p>
    <w:p w14:paraId="74F648E1" w14:textId="77777777" w:rsidR="00A2158F" w:rsidRPr="005F7BB9" w:rsidRDefault="00000000">
      <w:pPr>
        <w:pStyle w:val="LANLFormatLevel3Style"/>
      </w:pPr>
      <w:r w:rsidRPr="005F7BB9">
        <w:t>UL (DIR) - Online Certifications Directory.</w:t>
      </w:r>
    </w:p>
    <w:p w14:paraId="2756CDE2" w14:textId="77777777" w:rsidR="00A2158F" w:rsidRPr="005F7BB9" w:rsidRDefault="00000000">
      <w:pPr>
        <w:pStyle w:val="LANLFormatLevel2Style"/>
        <w:keepNext/>
        <w:keepLines/>
      </w:pPr>
      <w:r w:rsidRPr="005F7BB9">
        <w:t>ACTION SUBMITTALS</w:t>
      </w:r>
    </w:p>
    <w:p w14:paraId="4825318A" w14:textId="77777777" w:rsidR="00A2158F" w:rsidRPr="005F7BB9" w:rsidRDefault="00000000">
      <w:pPr>
        <w:pStyle w:val="LANLFormatLevel3Style"/>
      </w:pPr>
      <w:r w:rsidRPr="005F7BB9">
        <w:t>Product Data: Provide manufacturer's catalog information. Indicate valve data and ratings.</w:t>
      </w:r>
    </w:p>
    <w:p w14:paraId="55EA5E30" w14:textId="77777777" w:rsidR="00A2158F" w:rsidRPr="005F7BB9" w:rsidRDefault="00000000">
      <w:pPr>
        <w:pStyle w:val="LANLFormatLevel2Style"/>
        <w:keepNext/>
        <w:keepLines/>
      </w:pPr>
      <w:r w:rsidRPr="005F7BB9">
        <w:t>INFORMATIONAL SUBMITTALS</w:t>
      </w:r>
    </w:p>
    <w:p w14:paraId="1B2C3639" w14:textId="77777777" w:rsidR="00A2158F" w:rsidRPr="005F7BB9" w:rsidRDefault="00000000">
      <w:pPr>
        <w:pStyle w:val="LANLFormatLevel3Style"/>
      </w:pPr>
      <w:r w:rsidRPr="005F7BB9">
        <w:t>Operation and Maintenance Data: Include installation instructions and spare parts lists.</w:t>
      </w:r>
    </w:p>
    <w:p w14:paraId="0A28F9EF" w14:textId="77777777" w:rsidR="00A2158F" w:rsidRPr="005F7BB9" w:rsidRDefault="00000000">
      <w:pPr>
        <w:pStyle w:val="LANLFormatLevel3Style"/>
      </w:pPr>
      <w:r w:rsidRPr="005F7BB9">
        <w:t>Maintenance Materials: Furnish the following:</w:t>
      </w:r>
    </w:p>
    <w:p w14:paraId="6108F567" w14:textId="77777777" w:rsidR="00A2158F" w:rsidRPr="005F7BB9" w:rsidRDefault="00000000">
      <w:pPr>
        <w:pStyle w:val="LANLFormatLevel4Style"/>
      </w:pPr>
      <w:r w:rsidRPr="005F7BB9">
        <w:t>Refer to Section ​</w:t>
      </w:r>
      <w:r w:rsidRPr="005F7BB9">
        <w:rPr>
          <w:b/>
          <w:bCs/>
        </w:rPr>
        <w:t xml:space="preserve">&lt;&lt; </w:t>
      </w:r>
      <w:r w:rsidRPr="005F7BB9">
        <w:rPr>
          <w:b/>
          <w:bCs/>
          <w:u w:val="single" w:color="000000"/>
        </w:rPr>
        <w:t>01 6000 - Product Requirements</w:t>
      </w:r>
      <w:r w:rsidRPr="005F7BB9">
        <w:rPr>
          <w:b/>
          <w:bCs/>
        </w:rPr>
        <w:t>&gt;&gt;</w:t>
      </w:r>
      <w:r w:rsidRPr="005F7BB9">
        <w:t>​​, for additional provisions.</w:t>
      </w:r>
    </w:p>
    <w:p w14:paraId="2FBB575F" w14:textId="77777777" w:rsidR="00A2158F" w:rsidRPr="005F7BB9" w:rsidRDefault="00000000">
      <w:pPr>
        <w:pStyle w:val="LANLFormatLevel4Style"/>
      </w:pPr>
      <w:r w:rsidRPr="005F7BB9">
        <w:t>Extra Valve Stem Packings: ​​</w:t>
      </w:r>
      <w:r w:rsidRPr="005F7BB9">
        <w:rPr>
          <w:b/>
          <w:bCs/>
        </w:rPr>
        <w:t xml:space="preserve">&lt;&lt; </w:t>
      </w:r>
      <w:r w:rsidRPr="005F7BB9">
        <w:rPr>
          <w:b/>
          <w:bCs/>
          <w:u w:val="single" w:color="000000"/>
        </w:rPr>
        <w:t>One</w:t>
      </w:r>
      <w:r w:rsidRPr="005F7BB9">
        <w:rPr>
          <w:b/>
          <w:bCs/>
        </w:rPr>
        <w:t>;  Two; or  ______&gt;&gt;</w:t>
      </w:r>
      <w:r w:rsidRPr="005F7BB9">
        <w:t>​​ for each type and size of valve.</w:t>
      </w:r>
    </w:p>
    <w:p w14:paraId="4113A104" w14:textId="77777777" w:rsidR="00A2158F" w:rsidRPr="005F7BB9" w:rsidRDefault="00000000">
      <w:pPr>
        <w:pStyle w:val="LANLFormatLevel2Style"/>
        <w:keepNext/>
        <w:keepLines/>
      </w:pPr>
      <w:r w:rsidRPr="005F7BB9">
        <w:t>QUALITY ASSURANCE</w:t>
      </w:r>
    </w:p>
    <w:p w14:paraId="2914F790" w14:textId="77777777" w:rsidR="00A2158F" w:rsidRPr="005F7BB9" w:rsidRDefault="00000000">
      <w:pPr>
        <w:pStyle w:val="LANLFormatLevel3Style"/>
      </w:pPr>
      <w:r w:rsidRPr="005F7BB9">
        <w:t>Fire Sprinkler subcontractors shall possess the following:</w:t>
      </w:r>
    </w:p>
    <w:p w14:paraId="246A1260" w14:textId="77777777" w:rsidR="00A2158F" w:rsidRPr="005F7BB9" w:rsidRDefault="00000000">
      <w:pPr>
        <w:pStyle w:val="LANLFormatLevel4Style"/>
      </w:pPr>
      <w:r w:rsidRPr="005F7BB9">
        <w:t>A current New Mexico Certificate of Fitness, or equivalent from another state (as determined by the LANL Fire Marshal’s office).</w:t>
      </w:r>
    </w:p>
    <w:p w14:paraId="144FB628" w14:textId="77777777" w:rsidR="00A2158F" w:rsidRPr="005F7BB9" w:rsidRDefault="00000000">
      <w:pPr>
        <w:pStyle w:val="LANLFormatLevel4Style"/>
      </w:pPr>
      <w:r w:rsidRPr="005F7BB9">
        <w:t>A qualifying individual holding a current New Mexico MS-12 qualifying party certificate, or equivalent from another state (as determined by the LANL Fire Marshal’s office).  The qualifying party shall be on the company payroll, and not a sub-tier subcontractor.</w:t>
      </w:r>
    </w:p>
    <w:p w14:paraId="510BE8BC" w14:textId="77777777" w:rsidR="00A2158F" w:rsidRPr="005F7BB9" w:rsidRDefault="00000000">
      <w:pPr>
        <w:pStyle w:val="LANLFormatLevel4Style"/>
      </w:pPr>
      <w:r w:rsidRPr="005F7BB9">
        <w:t>A minimum of one JS-12 Journeyman for every two unregistered Apprentices performing work on the project.</w:t>
      </w:r>
    </w:p>
    <w:p w14:paraId="50EC43B8" w14:textId="77777777" w:rsidR="00A2158F" w:rsidRPr="005F7BB9" w:rsidRDefault="00000000">
      <w:pPr>
        <w:pStyle w:val="LANLFormatLevel3Style"/>
      </w:pPr>
      <w:r w:rsidRPr="005F7BB9">
        <w:t>LANL fire sprinkler work crews shall possess the following:</w:t>
      </w:r>
    </w:p>
    <w:p w14:paraId="12EED85E" w14:textId="77777777" w:rsidR="00A2158F" w:rsidRPr="005F7BB9" w:rsidRDefault="00000000">
      <w:pPr>
        <w:pStyle w:val="LANLFormatLevel4Style"/>
      </w:pPr>
      <w:r w:rsidRPr="005F7BB9">
        <w:lastRenderedPageBreak/>
        <w:t>LANL Fire Marshal-approved shop drawings.</w:t>
      </w:r>
    </w:p>
    <w:p w14:paraId="6FEF3E8D" w14:textId="77777777" w:rsidR="00A2158F" w:rsidRPr="005F7BB9" w:rsidRDefault="00000000">
      <w:pPr>
        <w:pStyle w:val="LANLFormatLevel4Style"/>
      </w:pPr>
      <w:r w:rsidRPr="005F7BB9">
        <w:t>One bound copy of the applicable edition of NFPA-13 and/or NFPA-14 and/or NFPA-20 shall remain on site and accessible while work is being performed.</w:t>
      </w:r>
    </w:p>
    <w:p w14:paraId="483F8E19" w14:textId="77777777" w:rsidR="00A2158F" w:rsidRPr="005F7BB9" w:rsidRDefault="00000000">
      <w:pPr>
        <w:pStyle w:val="LANLFormatLevel4Style"/>
      </w:pPr>
      <w:r w:rsidRPr="005F7BB9">
        <w:t>A minimum of one JS-12 Journeyman for every two unregistered Apprentices performing work on the project.</w:t>
      </w:r>
    </w:p>
    <w:p w14:paraId="493B3E0E" w14:textId="77777777" w:rsidR="00A2158F" w:rsidRPr="005F7BB9" w:rsidRDefault="00000000">
      <w:pPr>
        <w:pStyle w:val="LANLFormatLevel3Style"/>
      </w:pPr>
      <w:r w:rsidRPr="005F7BB9">
        <w:t>Comply with ​</w:t>
      </w:r>
      <w:r w:rsidRPr="005F7BB9">
        <w:rPr>
          <w:b/>
          <w:bCs/>
        </w:rPr>
        <w:t xml:space="preserve">&lt;&lt; </w:t>
      </w:r>
      <w:r w:rsidRPr="005F7BB9">
        <w:rPr>
          <w:b/>
          <w:bCs/>
          <w:u w:val="single" w:color="000000"/>
        </w:rPr>
        <w:t>FM (AG)</w:t>
      </w:r>
      <w:r w:rsidRPr="005F7BB9">
        <w:rPr>
          <w:b/>
          <w:bCs/>
        </w:rPr>
        <w:t>;  </w:t>
      </w:r>
      <w:r w:rsidRPr="005F7BB9">
        <w:rPr>
          <w:b/>
          <w:bCs/>
          <w:u w:val="single" w:color="000000"/>
        </w:rPr>
        <w:t>UL (DIR)</w:t>
      </w:r>
      <w:r w:rsidRPr="005F7BB9">
        <w:rPr>
          <w:b/>
          <w:bCs/>
        </w:rPr>
        <w:t>;  </w:t>
      </w:r>
      <w:r w:rsidRPr="005F7BB9">
        <w:rPr>
          <w:b/>
          <w:bCs/>
          <w:u w:val="single" w:color="000000"/>
        </w:rPr>
        <w:t>ITS (DIR)</w:t>
      </w:r>
      <w:r w:rsidRPr="005F7BB9">
        <w:rPr>
          <w:b/>
          <w:bCs/>
        </w:rPr>
        <w:t>;  </w:t>
      </w:r>
      <w:r w:rsidRPr="005F7BB9">
        <w:rPr>
          <w:b/>
          <w:bCs/>
          <w:u w:val="single" w:color="000000"/>
        </w:rPr>
        <w:t>Warnock Hersey</w:t>
      </w:r>
      <w:r w:rsidRPr="005F7BB9">
        <w:rPr>
          <w:b/>
          <w:bCs/>
        </w:rPr>
        <w:t>; and  ____&gt;&gt;</w:t>
      </w:r>
      <w:r w:rsidRPr="005F7BB9">
        <w:t>​ requirements.</w:t>
      </w:r>
    </w:p>
    <w:p w14:paraId="00C88B49" w14:textId="77777777" w:rsidR="00A2158F" w:rsidRPr="005F7BB9" w:rsidRDefault="00000000">
      <w:pPr>
        <w:pStyle w:val="LANLFormatLevel3Style"/>
      </w:pPr>
      <w:r w:rsidRPr="005F7BB9">
        <w:t>Valves: Bear ​</w:t>
      </w:r>
      <w:r w:rsidRPr="005F7BB9">
        <w:rPr>
          <w:b/>
          <w:bCs/>
        </w:rPr>
        <w:t xml:space="preserve">&lt;&lt; </w:t>
      </w:r>
      <w:r w:rsidRPr="005F7BB9">
        <w:rPr>
          <w:b/>
          <w:bCs/>
          <w:u w:val="single" w:color="000000"/>
        </w:rPr>
        <w:t>FM (AG)</w:t>
      </w:r>
      <w:r w:rsidRPr="005F7BB9">
        <w:rPr>
          <w:b/>
          <w:bCs/>
        </w:rPr>
        <w:t>;  </w:t>
      </w:r>
      <w:r w:rsidRPr="005F7BB9">
        <w:rPr>
          <w:b/>
          <w:bCs/>
          <w:u w:val="single" w:color="000000"/>
        </w:rPr>
        <w:t>UL (DIR)</w:t>
      </w:r>
      <w:r w:rsidRPr="005F7BB9">
        <w:rPr>
          <w:b/>
          <w:bCs/>
        </w:rPr>
        <w:t>;  </w:t>
      </w:r>
      <w:r w:rsidRPr="005F7BB9">
        <w:rPr>
          <w:b/>
          <w:bCs/>
          <w:u w:val="single" w:color="000000"/>
        </w:rPr>
        <w:t>ITS (DIR)</w:t>
      </w:r>
      <w:r w:rsidRPr="005F7BB9">
        <w:rPr>
          <w:b/>
          <w:bCs/>
        </w:rPr>
        <w:t>;  </w:t>
      </w:r>
      <w:r w:rsidRPr="005F7BB9">
        <w:rPr>
          <w:b/>
          <w:bCs/>
          <w:u w:val="single" w:color="000000"/>
        </w:rPr>
        <w:t>Warnock Hersey</w:t>
      </w:r>
      <w:r w:rsidRPr="005F7BB9">
        <w:rPr>
          <w:b/>
          <w:bCs/>
        </w:rPr>
        <w:t>; and  ____&gt;&gt;</w:t>
      </w:r>
      <w:r w:rsidRPr="005F7BB9">
        <w:t>​ product listing label or marking. Provide manufacturer's name and pressure rating marked on valve body.</w:t>
      </w:r>
    </w:p>
    <w:p w14:paraId="28942E16" w14:textId="77777777" w:rsidR="00A2158F" w:rsidRPr="005F7BB9" w:rsidRDefault="00000000">
      <w:pPr>
        <w:pStyle w:val="LANLFormatLevel2Style"/>
        <w:keepNext/>
        <w:keepLines/>
      </w:pPr>
      <w:r w:rsidRPr="005F7BB9">
        <w:t>DELIVERY, STORAGE, AND HANDLING</w:t>
      </w:r>
    </w:p>
    <w:p w14:paraId="57B8CF2B" w14:textId="77777777" w:rsidR="00A2158F" w:rsidRPr="005F7BB9" w:rsidRDefault="00000000">
      <w:pPr>
        <w:pStyle w:val="LANLFormatLevel3Style"/>
      </w:pPr>
      <w:r w:rsidRPr="005F7BB9">
        <w:t>Deliver and store valves in shipping containers, with labeling in place.</w:t>
      </w:r>
    </w:p>
    <w:p w14:paraId="67F08D68" w14:textId="77777777" w:rsidR="00A2158F" w:rsidRPr="005F7BB9" w:rsidRDefault="00000000">
      <w:pPr>
        <w:pStyle w:val="LANLFormatLevel2Style"/>
        <w:keepNext/>
        <w:keepLines/>
      </w:pPr>
      <w:r w:rsidRPr="005F7BB9">
        <w:t>WARRANTY</w:t>
      </w:r>
    </w:p>
    <w:p w14:paraId="126DBCC7" w14:textId="77777777" w:rsidR="00A2158F" w:rsidRPr="005F7BB9" w:rsidRDefault="00000000">
      <w:pPr>
        <w:pStyle w:val="LANLFormatLevel3Style"/>
      </w:pPr>
      <w:r w:rsidRPr="005F7BB9">
        <w:t>See Section ​</w:t>
      </w:r>
      <w:r w:rsidRPr="005F7BB9">
        <w:rPr>
          <w:b/>
          <w:bCs/>
        </w:rPr>
        <w:t xml:space="preserve">&lt;&lt; </w:t>
      </w:r>
      <w:r w:rsidRPr="005F7BB9">
        <w:rPr>
          <w:b/>
          <w:bCs/>
          <w:u w:val="single" w:color="000000"/>
        </w:rPr>
        <w:t>01 7700 - Closeout Procedures</w:t>
      </w:r>
      <w:r w:rsidRPr="005F7BB9">
        <w:rPr>
          <w:b/>
          <w:bCs/>
        </w:rPr>
        <w:t>&gt;&gt;</w:t>
      </w:r>
      <w:r w:rsidRPr="005F7BB9">
        <w:t>​ for additional warranty requirements.</w:t>
      </w:r>
    </w:p>
    <w:p w14:paraId="16EFEAA6" w14:textId="77777777" w:rsidR="00A2158F" w:rsidRPr="005F7BB9" w:rsidRDefault="00000000">
      <w:pPr>
        <w:pStyle w:val="LANLFormatLevel3Style"/>
      </w:pPr>
      <w:r w:rsidRPr="005F7BB9">
        <w:t>Correct defective Work within a ​</w:t>
      </w:r>
      <w:r w:rsidRPr="005F7BB9">
        <w:rPr>
          <w:b/>
          <w:bCs/>
        </w:rPr>
        <w:t xml:space="preserve">&lt;&lt; </w:t>
      </w:r>
      <w:r w:rsidRPr="005F7BB9">
        <w:rPr>
          <w:b/>
          <w:bCs/>
          <w:u w:val="single" w:color="000000"/>
        </w:rPr>
        <w:t>five</w:t>
      </w:r>
      <w:r w:rsidRPr="005F7BB9">
        <w:rPr>
          <w:b/>
          <w:bCs/>
        </w:rPr>
        <w:t>; or  ______&gt;&gt;</w:t>
      </w:r>
      <w:r w:rsidRPr="005F7BB9">
        <w:t>​ year period after Date of Substantial Completion.</w:t>
      </w:r>
    </w:p>
    <w:p w14:paraId="0D09994E" w14:textId="77777777" w:rsidR="00A2158F" w:rsidRPr="005F7BB9" w:rsidRDefault="00000000">
      <w:pPr>
        <w:pStyle w:val="LANLFormatLevel1Style"/>
        <w:keepNext/>
        <w:keepLines/>
      </w:pPr>
      <w:r w:rsidRPr="005F7BB9">
        <w:t>PART 2 - PRODUCTS</w:t>
      </w:r>
    </w:p>
    <w:p w14:paraId="444B0540" w14:textId="77777777" w:rsidR="00A2158F" w:rsidRPr="005F7BB9" w:rsidRDefault="00000000">
      <w:pPr>
        <w:pStyle w:val="LANLFormatLevel2Style"/>
        <w:keepNext/>
        <w:keepLines/>
      </w:pPr>
      <w:r w:rsidRPr="005F7BB9">
        <w:t>GENERAL REQUIREMENTS</w:t>
      </w:r>
    </w:p>
    <w:p w14:paraId="0D153FC5" w14:textId="77777777" w:rsidR="00A2158F" w:rsidRPr="005F7BB9" w:rsidRDefault="00000000">
      <w:pPr>
        <w:pStyle w:val="LANLFormatLevel3Style"/>
      </w:pPr>
      <w:r w:rsidRPr="005F7BB9">
        <w:t>Fire Sprinkler System</w:t>
      </w:r>
    </w:p>
    <w:p w14:paraId="033C220A" w14:textId="77777777" w:rsidR="00A2158F" w:rsidRPr="005F7BB9" w:rsidRDefault="00000000">
      <w:pPr>
        <w:pStyle w:val="LANLFormatLevel4Style"/>
      </w:pPr>
      <w:r w:rsidRPr="005F7BB9">
        <w:t xml:space="preserve">Comply with </w:t>
      </w:r>
      <w:r w:rsidRPr="005F7BB9">
        <w:rPr>
          <w:b/>
          <w:bCs/>
        </w:rPr>
        <w:t>&lt;&lt;NFPA 13&gt;&gt;</w:t>
      </w:r>
      <w:r w:rsidRPr="005F7BB9">
        <w:t>.</w:t>
      </w:r>
    </w:p>
    <w:p w14:paraId="34F29953" w14:textId="77777777" w:rsidR="00A2158F" w:rsidRPr="005F7BB9" w:rsidRDefault="00000000">
      <w:pPr>
        <w:pStyle w:val="LANLFormatLevel4Style"/>
      </w:pPr>
      <w:r w:rsidRPr="005F7BB9">
        <w:t>Refer to section ​</w:t>
      </w:r>
      <w:r w:rsidRPr="005F7BB9">
        <w:rPr>
          <w:b/>
          <w:bCs/>
        </w:rPr>
        <w:t xml:space="preserve">&lt;&lt; </w:t>
      </w:r>
      <w:r w:rsidRPr="005F7BB9">
        <w:rPr>
          <w:b/>
          <w:bCs/>
          <w:u w:val="single" w:color="000000"/>
        </w:rPr>
        <w:t>21 1300 - Fire-Suppression Sprinkler Systems</w:t>
      </w:r>
      <w:r w:rsidRPr="005F7BB9">
        <w:rPr>
          <w:b/>
          <w:bCs/>
        </w:rPr>
        <w:t>&gt;&gt;</w:t>
      </w:r>
      <w:r w:rsidRPr="005F7BB9">
        <w:t>​.</w:t>
      </w:r>
    </w:p>
    <w:p w14:paraId="59F0C7C4" w14:textId="77777777" w:rsidR="00A2158F" w:rsidRPr="005F7BB9" w:rsidRDefault="00000000">
      <w:pPr>
        <w:pStyle w:val="LANLFormatLevel3Style"/>
      </w:pPr>
      <w:r w:rsidRPr="005F7BB9">
        <w:t>Standpipe and Hose System</w:t>
      </w:r>
    </w:p>
    <w:p w14:paraId="052C870B" w14:textId="77777777" w:rsidR="00A2158F" w:rsidRPr="005F7BB9" w:rsidRDefault="00000000">
      <w:pPr>
        <w:pStyle w:val="LANLFormatLevel4Style"/>
      </w:pPr>
      <w:r w:rsidRPr="005F7BB9">
        <w:t xml:space="preserve">Comply with </w:t>
      </w:r>
      <w:r w:rsidRPr="005F7BB9">
        <w:rPr>
          <w:b/>
          <w:bCs/>
        </w:rPr>
        <w:t>&lt;&lt;NFPA 14&gt;&gt;</w:t>
      </w:r>
      <w:r w:rsidRPr="005F7BB9">
        <w:t>.</w:t>
      </w:r>
    </w:p>
    <w:p w14:paraId="1845667F" w14:textId="77777777" w:rsidR="00A2158F" w:rsidRPr="005F7BB9" w:rsidRDefault="00000000">
      <w:pPr>
        <w:pStyle w:val="LANLFormatLevel4Style"/>
      </w:pPr>
      <w:r w:rsidRPr="005F7BB9">
        <w:t>Refer to section ​</w:t>
      </w:r>
      <w:r w:rsidRPr="005F7BB9">
        <w:rPr>
          <w:b/>
          <w:bCs/>
        </w:rPr>
        <w:t xml:space="preserve">&lt;&lt; </w:t>
      </w:r>
      <w:r w:rsidRPr="005F7BB9">
        <w:rPr>
          <w:b/>
          <w:bCs/>
          <w:u w:val="single" w:color="000000"/>
        </w:rPr>
        <w:t>21 1200 - Fire-Suppression Standpipes</w:t>
      </w:r>
      <w:r w:rsidRPr="005F7BB9">
        <w:rPr>
          <w:b/>
          <w:bCs/>
        </w:rPr>
        <w:t>&gt;&gt;</w:t>
      </w:r>
      <w:r w:rsidRPr="005F7BB9">
        <w:t>​.</w:t>
      </w:r>
    </w:p>
    <w:p w14:paraId="3979E423" w14:textId="77777777" w:rsidR="00A2158F" w:rsidRPr="005F7BB9" w:rsidRDefault="00000000">
      <w:pPr>
        <w:pStyle w:val="LANLFormatLevel3Style"/>
      </w:pPr>
      <w:r w:rsidRPr="005F7BB9">
        <w:t>Combined Sprinkler, Standpipe, and Hose System</w:t>
      </w:r>
    </w:p>
    <w:p w14:paraId="1431EFEE" w14:textId="77777777" w:rsidR="00A2158F" w:rsidRPr="005F7BB9" w:rsidRDefault="00000000">
      <w:pPr>
        <w:pStyle w:val="LANLFormatLevel4Style"/>
      </w:pPr>
      <w:r w:rsidRPr="005F7BB9">
        <w:t xml:space="preserve">Comply with </w:t>
      </w:r>
      <w:r w:rsidRPr="005F7BB9">
        <w:rPr>
          <w:b/>
          <w:bCs/>
        </w:rPr>
        <w:t>&lt;&lt;NFPA 13&gt;&gt;</w:t>
      </w:r>
      <w:r w:rsidRPr="005F7BB9">
        <w:t xml:space="preserve"> and </w:t>
      </w:r>
      <w:r w:rsidRPr="005F7BB9">
        <w:rPr>
          <w:b/>
          <w:bCs/>
        </w:rPr>
        <w:t>&lt;&lt;NFPA 14&gt;&gt;</w:t>
      </w:r>
      <w:r w:rsidRPr="005F7BB9">
        <w:t>.</w:t>
      </w:r>
    </w:p>
    <w:p w14:paraId="5ACE2F70" w14:textId="77777777" w:rsidR="00A2158F" w:rsidRPr="005F7BB9" w:rsidRDefault="00000000">
      <w:pPr>
        <w:pStyle w:val="LANLFormatLevel4Style"/>
      </w:pPr>
      <w:r w:rsidRPr="005F7BB9">
        <w:lastRenderedPageBreak/>
        <w:t>Refer to Sections ​</w:t>
      </w:r>
      <w:r w:rsidRPr="005F7BB9">
        <w:rPr>
          <w:b/>
          <w:bCs/>
        </w:rPr>
        <w:t xml:space="preserve">&lt;&lt; </w:t>
      </w:r>
      <w:r w:rsidRPr="005F7BB9">
        <w:rPr>
          <w:b/>
          <w:bCs/>
          <w:u w:val="single" w:color="000000"/>
        </w:rPr>
        <w:t>21 1300 - Fire-Suppression Sprinkler Systems</w:t>
      </w:r>
      <w:r w:rsidRPr="005F7BB9">
        <w:rPr>
          <w:b/>
          <w:bCs/>
        </w:rPr>
        <w:t>&gt;&gt;</w:t>
      </w:r>
      <w:r w:rsidRPr="005F7BB9">
        <w:t>​ and ​</w:t>
      </w:r>
      <w:r w:rsidRPr="005F7BB9">
        <w:rPr>
          <w:b/>
          <w:bCs/>
        </w:rPr>
        <w:t xml:space="preserve">&lt;&lt; </w:t>
      </w:r>
      <w:r w:rsidRPr="005F7BB9">
        <w:rPr>
          <w:b/>
          <w:bCs/>
          <w:u w:val="single" w:color="000000"/>
        </w:rPr>
        <w:t>21 1200 - Fire-Suppression Standpipes</w:t>
      </w:r>
      <w:r w:rsidRPr="005F7BB9">
        <w:rPr>
          <w:b/>
          <w:bCs/>
        </w:rPr>
        <w:t>&gt;&gt;</w:t>
      </w:r>
      <w:r w:rsidRPr="005F7BB9">
        <w:t>​.</w:t>
      </w:r>
    </w:p>
    <w:p w14:paraId="32FEBB72" w14:textId="77777777" w:rsidR="00A2158F" w:rsidRPr="005F7BB9" w:rsidRDefault="00000000">
      <w:pPr>
        <w:pStyle w:val="LANLFormatLevel3Style"/>
      </w:pPr>
      <w:r w:rsidRPr="005F7BB9">
        <w:t xml:space="preserve">Welding Materials and Procedures: Comply with </w:t>
      </w:r>
      <w:r w:rsidRPr="005F7BB9">
        <w:rPr>
          <w:b/>
          <w:bCs/>
        </w:rPr>
        <w:t>&lt;&lt;ASME BPVC-IX&gt;&gt;</w:t>
      </w:r>
      <w:r w:rsidRPr="005F7BB9">
        <w:t> and Section ​</w:t>
      </w:r>
      <w:r w:rsidRPr="005F7BB9">
        <w:rPr>
          <w:b/>
          <w:bCs/>
        </w:rPr>
        <w:t xml:space="preserve">&lt;&lt; </w:t>
      </w:r>
      <w:r w:rsidRPr="005F7BB9">
        <w:rPr>
          <w:b/>
          <w:bCs/>
          <w:u w:val="single" w:color="000000"/>
        </w:rPr>
        <w:t>01 4444 - Offsite Welding, Brazing and Joining Requirements</w:t>
      </w:r>
      <w:r w:rsidRPr="005F7BB9">
        <w:rPr>
          <w:b/>
          <w:bCs/>
        </w:rPr>
        <w:t>&gt;&gt;</w:t>
      </w:r>
      <w:r w:rsidRPr="005F7BB9">
        <w:t>​.</w:t>
      </w:r>
    </w:p>
    <w:p w14:paraId="7169E37F" w14:textId="77777777" w:rsidR="00A2158F" w:rsidRPr="005F7BB9" w:rsidRDefault="00000000">
      <w:pPr>
        <w:pStyle w:val="LANLFormatLevel3Style"/>
      </w:pPr>
      <w:r w:rsidRPr="005F7BB9">
        <w:t>Provide system pipes, fittings, sleeves, escutcheons, seals, and other related accessories.</w:t>
      </w:r>
    </w:p>
    <w:p w14:paraId="06496C3C" w14:textId="77777777" w:rsidR="00A2158F" w:rsidRPr="005F7BB9" w:rsidRDefault="00000000">
      <w:pPr>
        <w:pStyle w:val="LANLFormatLevel3Style"/>
        <w:numPr>
          <w:ilvl w:val="3"/>
          <w:numId w:val="15"/>
        </w:numPr>
      </w:pPr>
      <w:r w:rsidRPr="005F7BB9">
        <w:rPr>
          <w:b/>
          <w:bCs/>
        </w:rPr>
        <w:t>***************************************************************************************</w:t>
      </w:r>
    </w:p>
    <w:p w14:paraId="49C9FF41" w14:textId="77777777" w:rsidR="00A2158F" w:rsidRPr="005F7BB9" w:rsidRDefault="00000000">
      <w:pPr>
        <w:pStyle w:val="LANLFormatLevel3Style"/>
        <w:numPr>
          <w:ilvl w:val="3"/>
          <w:numId w:val="16"/>
        </w:numPr>
      </w:pPr>
      <w:r w:rsidRPr="005F7BB9">
        <w:rPr>
          <w:b/>
          <w:bCs/>
        </w:rPr>
        <w:t>The following seven Articles are designer choices based on project-specific conditions.</w:t>
      </w:r>
    </w:p>
    <w:p w14:paraId="65524910" w14:textId="77777777" w:rsidR="00A2158F" w:rsidRPr="005F7BB9" w:rsidRDefault="00000000">
      <w:pPr>
        <w:pStyle w:val="LANLFormatLevel3Style"/>
        <w:numPr>
          <w:ilvl w:val="3"/>
          <w:numId w:val="17"/>
        </w:numPr>
      </w:pPr>
      <w:r w:rsidRPr="005F7BB9">
        <w:rPr>
          <w:b/>
          <w:bCs/>
        </w:rPr>
        <w:t xml:space="preserve">The article below applies to below ground piping from base of riser to where the above ground scope joins the below ground scope. This is generally acknowledged as 5 feet outside building footprint. Refer to Section &lt;&lt; </w:t>
      </w:r>
      <w:r w:rsidRPr="005F7BB9">
        <w:rPr>
          <w:b/>
          <w:bCs/>
          <w:u w:val="single" w:color="000000"/>
        </w:rPr>
        <w:t>33 1000 - Water Utilities</w:t>
      </w:r>
      <w:r w:rsidRPr="005F7BB9">
        <w:rPr>
          <w:b/>
          <w:bCs/>
        </w:rPr>
        <w:t>&gt;&gt; for site fire water distribution.</w:t>
      </w:r>
    </w:p>
    <w:p w14:paraId="20C9CC99" w14:textId="77777777" w:rsidR="00A2158F" w:rsidRPr="005F7BB9" w:rsidRDefault="00000000">
      <w:pPr>
        <w:pStyle w:val="LANLFormatLevel3Style"/>
        <w:numPr>
          <w:ilvl w:val="3"/>
          <w:numId w:val="18"/>
        </w:numPr>
      </w:pPr>
      <w:r w:rsidRPr="005F7BB9">
        <w:rPr>
          <w:b/>
          <w:bCs/>
        </w:rPr>
        <w:t>***************************************************************************************</w:t>
      </w:r>
    </w:p>
    <w:p w14:paraId="78BABEA1" w14:textId="77777777" w:rsidR="00A2158F" w:rsidRPr="005F7BB9" w:rsidRDefault="00000000">
      <w:pPr>
        <w:pStyle w:val="LANLFormatLevel2Style"/>
        <w:keepNext/>
        <w:keepLines/>
      </w:pPr>
      <w:r w:rsidRPr="005F7BB9">
        <w:t>BELOW GROUND PIPING</w:t>
      </w:r>
    </w:p>
    <w:p w14:paraId="2F301768" w14:textId="77777777" w:rsidR="00A2158F" w:rsidRPr="005F7BB9" w:rsidRDefault="00000000">
      <w:pPr>
        <w:pStyle w:val="LANLFormatLevel3Style"/>
      </w:pPr>
      <w:r w:rsidRPr="005F7BB9">
        <w:t xml:space="preserve">Ductile Iron Pipe: </w:t>
      </w:r>
      <w:r w:rsidRPr="005F7BB9">
        <w:rPr>
          <w:b/>
          <w:bCs/>
        </w:rPr>
        <w:t>&lt;&lt;AWWA C151/A21.51&gt;&gt;</w:t>
      </w:r>
      <w:r w:rsidRPr="005F7BB9">
        <w:t>.</w:t>
      </w:r>
    </w:p>
    <w:p w14:paraId="62FEC06E" w14:textId="77777777" w:rsidR="00A2158F" w:rsidRPr="005F7BB9" w:rsidRDefault="00000000">
      <w:pPr>
        <w:pStyle w:val="LANLFormatLevel4Style"/>
      </w:pPr>
      <w:r w:rsidRPr="005F7BB9">
        <w:t xml:space="preserve">Fittings: </w:t>
      </w:r>
      <w:r w:rsidRPr="005F7BB9">
        <w:rPr>
          <w:b/>
          <w:bCs/>
        </w:rPr>
        <w:t>&lt;&lt;AWWA C110/A21.10&gt;&gt;</w:t>
      </w:r>
      <w:r w:rsidRPr="005F7BB9">
        <w:t>  standard thickness.</w:t>
      </w:r>
    </w:p>
    <w:p w14:paraId="62291905" w14:textId="77777777" w:rsidR="00A2158F" w:rsidRPr="005F7BB9" w:rsidRDefault="00000000">
      <w:pPr>
        <w:pStyle w:val="LANLFormatLevel4Style"/>
      </w:pPr>
      <w:r w:rsidRPr="005F7BB9">
        <w:t xml:space="preserve">Joints: </w:t>
      </w:r>
      <w:r w:rsidRPr="005F7BB9">
        <w:rPr>
          <w:b/>
          <w:bCs/>
        </w:rPr>
        <w:t>&lt;&lt;AWWA C111/A21.11&gt;&gt;</w:t>
      </w:r>
      <w:r w:rsidRPr="005F7BB9">
        <w:t>, styrene-butadiene rubber (SBR) or vulcanized SBR gasket.</w:t>
      </w:r>
    </w:p>
    <w:p w14:paraId="5DB1C595" w14:textId="77777777" w:rsidR="00A2158F" w:rsidRPr="005F7BB9" w:rsidRDefault="00000000">
      <w:pPr>
        <w:pStyle w:val="LANLFormatLevel4Style"/>
      </w:pPr>
      <w:r w:rsidRPr="005F7BB9">
        <w:t>Mechanical Couplings: Shaped composition sealing gasket, steel bolts, nuts, and washers.</w:t>
      </w:r>
    </w:p>
    <w:p w14:paraId="07F5CD22" w14:textId="77777777" w:rsidR="00A2158F" w:rsidRPr="005F7BB9" w:rsidRDefault="00000000">
      <w:pPr>
        <w:pStyle w:val="LANLFormatLevel2Style"/>
        <w:keepNext/>
        <w:keepLines/>
      </w:pPr>
      <w:r w:rsidRPr="005F7BB9">
        <w:t>ABOVE GROUND PIPING</w:t>
      </w:r>
    </w:p>
    <w:p w14:paraId="7BCB4952" w14:textId="77777777" w:rsidR="00A2158F" w:rsidRPr="005F7BB9" w:rsidRDefault="00000000">
      <w:pPr>
        <w:pStyle w:val="LANLFormatLevel3Style"/>
      </w:pPr>
      <w:r w:rsidRPr="005F7BB9">
        <w:t>Steel Pipe: ​​</w:t>
      </w:r>
      <w:r w:rsidRPr="005F7BB9">
        <w:rPr>
          <w:b/>
          <w:bCs/>
        </w:rPr>
        <w:t xml:space="preserve">&lt;&lt; </w:t>
      </w:r>
      <w:r w:rsidRPr="005F7BB9">
        <w:rPr>
          <w:b/>
          <w:bCs/>
          <w:u w:val="single" w:color="000000"/>
        </w:rPr>
        <w:t>ASTM A795/A795M</w:t>
      </w:r>
      <w:r w:rsidRPr="005F7BB9">
        <w:rPr>
          <w:b/>
          <w:bCs/>
        </w:rPr>
        <w:t xml:space="preserve"> </w:t>
      </w:r>
      <w:r w:rsidRPr="005F7BB9">
        <w:rPr>
          <w:b/>
          <w:bCs/>
          <w:u w:val="single" w:color="000000"/>
        </w:rPr>
        <w:t>Schedule 10</w:t>
      </w:r>
      <w:r w:rsidRPr="005F7BB9">
        <w:rPr>
          <w:b/>
          <w:bCs/>
        </w:rPr>
        <w:t>;  ASTM A53/A53M  Schedule 40;  ASTM A135/A135M  Schedule 10; or  ASTM A795/A795M  Schedule 40&gt;&gt;</w:t>
      </w:r>
      <w:r w:rsidRPr="005F7BB9">
        <w:t>​​,​​</w:t>
      </w:r>
      <w:r w:rsidRPr="005F7BB9">
        <w:rPr>
          <w:b/>
          <w:bCs/>
        </w:rPr>
        <w:t xml:space="preserve">&lt;&lt; </w:t>
      </w:r>
      <w:r w:rsidRPr="005F7BB9">
        <w:rPr>
          <w:b/>
          <w:bCs/>
          <w:u w:val="single" w:color="000000"/>
        </w:rPr>
        <w:t>black</w:t>
      </w:r>
      <w:r w:rsidRPr="005F7BB9">
        <w:rPr>
          <w:b/>
          <w:bCs/>
        </w:rPr>
        <w:t>; or   galvanized&gt;&gt;</w:t>
      </w:r>
      <w:r w:rsidRPr="005F7BB9">
        <w:t>​​.</w:t>
      </w:r>
    </w:p>
    <w:p w14:paraId="40C8C2EE" w14:textId="77777777" w:rsidR="00A2158F" w:rsidRPr="005F7BB9" w:rsidRDefault="00000000">
      <w:pPr>
        <w:pStyle w:val="LANLFormatLevel4Style"/>
      </w:pPr>
      <w:r w:rsidRPr="005F7BB9">
        <w:t>Cast Iron Fittings: ​</w:t>
      </w:r>
      <w:r w:rsidRPr="005F7BB9">
        <w:rPr>
          <w:b/>
          <w:bCs/>
        </w:rPr>
        <w:t xml:space="preserve">&lt;&lt; </w:t>
      </w:r>
      <w:r w:rsidRPr="005F7BB9">
        <w:rPr>
          <w:b/>
          <w:bCs/>
          <w:u w:val="single" w:color="000000"/>
        </w:rPr>
        <w:t>ASME B16.1</w:t>
      </w:r>
      <w:r w:rsidRPr="005F7BB9">
        <w:rPr>
          <w:b/>
          <w:bCs/>
        </w:rPr>
        <w:t xml:space="preserve"> </w:t>
      </w:r>
      <w:r w:rsidRPr="005F7BB9">
        <w:rPr>
          <w:b/>
          <w:bCs/>
          <w:u w:val="single" w:color="000000"/>
        </w:rPr>
        <w:t>, flanges and flanged fittings</w:t>
      </w:r>
      <w:r w:rsidRPr="005F7BB9">
        <w:rPr>
          <w:b/>
          <w:bCs/>
        </w:rPr>
        <w:t>; or  ASME B16.4 , threaded fittings&gt;&gt;</w:t>
      </w:r>
      <w:r w:rsidRPr="005F7BB9">
        <w:t>​, Class ​</w:t>
      </w:r>
      <w:r w:rsidRPr="005F7BB9">
        <w:rPr>
          <w:b/>
          <w:bCs/>
        </w:rPr>
        <w:t xml:space="preserve">&lt;&lt; </w:t>
      </w:r>
      <w:r w:rsidRPr="005F7BB9">
        <w:rPr>
          <w:b/>
          <w:bCs/>
          <w:u w:val="single" w:color="000000"/>
        </w:rPr>
        <w:t>125</w:t>
      </w:r>
      <w:r w:rsidRPr="005F7BB9">
        <w:rPr>
          <w:b/>
          <w:bCs/>
        </w:rPr>
        <w:t>; or  250&gt;&gt;</w:t>
      </w:r>
      <w:r w:rsidRPr="005F7BB9">
        <w:t>​.</w:t>
      </w:r>
    </w:p>
    <w:p w14:paraId="70EAECEA" w14:textId="77777777" w:rsidR="00A2158F" w:rsidRPr="005F7BB9" w:rsidRDefault="00000000">
      <w:pPr>
        <w:pStyle w:val="LANLFormatLevel4Style"/>
      </w:pPr>
      <w:r w:rsidRPr="005F7BB9">
        <w:t xml:space="preserve">Malleable Iron Fittings: </w:t>
      </w:r>
      <w:r w:rsidRPr="005F7BB9">
        <w:rPr>
          <w:b/>
          <w:bCs/>
        </w:rPr>
        <w:t>&lt;&lt;ASTM A47/A47M&gt;&gt;</w:t>
      </w:r>
      <w:r w:rsidRPr="005F7BB9">
        <w:t xml:space="preserve">, </w:t>
      </w:r>
      <w:r w:rsidRPr="005F7BB9">
        <w:rPr>
          <w:b/>
          <w:bCs/>
        </w:rPr>
        <w:t>&lt;&lt;ASME B16.3&gt;&gt;</w:t>
      </w:r>
      <w:r w:rsidRPr="005F7BB9">
        <w:t> threaded fittings, Class ​</w:t>
      </w:r>
      <w:r w:rsidRPr="005F7BB9">
        <w:rPr>
          <w:b/>
          <w:bCs/>
        </w:rPr>
        <w:t xml:space="preserve">&lt;&lt; </w:t>
      </w:r>
      <w:r w:rsidRPr="005F7BB9">
        <w:rPr>
          <w:b/>
          <w:bCs/>
          <w:u w:val="single" w:color="000000"/>
        </w:rPr>
        <w:t>150</w:t>
      </w:r>
      <w:r w:rsidRPr="005F7BB9">
        <w:rPr>
          <w:b/>
          <w:bCs/>
        </w:rPr>
        <w:t>; or  300&gt;&gt;</w:t>
      </w:r>
      <w:r w:rsidRPr="005F7BB9">
        <w:t>​.</w:t>
      </w:r>
    </w:p>
    <w:p w14:paraId="7F8FBFA5" w14:textId="77777777" w:rsidR="00A2158F" w:rsidRPr="005F7BB9" w:rsidRDefault="00000000">
      <w:pPr>
        <w:pStyle w:val="LANLFormatLevel4Style"/>
      </w:pPr>
      <w:r w:rsidRPr="005F7BB9">
        <w:t>Mechanical Grooved Couplings: Malleable iron housing clamps to engage and lock, "C" shaped elastomeric sealing gasket, steel bolts, nuts, and washers; galvanized for galvanized pipe.</w:t>
      </w:r>
    </w:p>
    <w:p w14:paraId="48B819D9" w14:textId="77777777" w:rsidR="00A2158F" w:rsidRPr="005F7BB9" w:rsidRDefault="00000000">
      <w:pPr>
        <w:pStyle w:val="LANLFormatLevel3Style"/>
      </w:pPr>
      <w:r w:rsidRPr="005F7BB9">
        <w:lastRenderedPageBreak/>
        <w:t xml:space="preserve">Ductile Iron Pipe: </w:t>
      </w:r>
      <w:r w:rsidRPr="005F7BB9">
        <w:rPr>
          <w:b/>
          <w:bCs/>
        </w:rPr>
        <w:t>&lt;&lt;AWWA C151/A21.51&gt;&gt;</w:t>
      </w:r>
      <w:r w:rsidRPr="005F7BB9">
        <w:t>.</w:t>
      </w:r>
    </w:p>
    <w:p w14:paraId="59C46BE1" w14:textId="77777777" w:rsidR="00A2158F" w:rsidRPr="005F7BB9" w:rsidRDefault="00000000">
      <w:pPr>
        <w:pStyle w:val="LANLFormatLevel4Style"/>
      </w:pPr>
      <w:r w:rsidRPr="005F7BB9">
        <w:t xml:space="preserve">Fittings: </w:t>
      </w:r>
      <w:r w:rsidRPr="005F7BB9">
        <w:rPr>
          <w:b/>
          <w:bCs/>
        </w:rPr>
        <w:t>&lt;&lt;AWWA C110/A21.10&gt;&gt;</w:t>
      </w:r>
      <w:r w:rsidRPr="005F7BB9">
        <w:t>  standard thickness.</w:t>
      </w:r>
    </w:p>
    <w:p w14:paraId="5F6B6C9B" w14:textId="77777777" w:rsidR="00A2158F" w:rsidRPr="005F7BB9" w:rsidRDefault="00000000">
      <w:pPr>
        <w:pStyle w:val="LANLFormatLevel4Style"/>
      </w:pPr>
      <w:r w:rsidRPr="005F7BB9">
        <w:t xml:space="preserve">Joints: </w:t>
      </w:r>
      <w:r w:rsidRPr="005F7BB9">
        <w:rPr>
          <w:b/>
          <w:bCs/>
        </w:rPr>
        <w:t>&lt;&lt;AWWA C111/A21.11&gt;&gt;</w:t>
      </w:r>
      <w:r w:rsidRPr="005F7BB9">
        <w:t>, styrene-butadiene rubber (SBR) or vulcanized SBR gasket.</w:t>
      </w:r>
    </w:p>
    <w:p w14:paraId="3732564B" w14:textId="77777777" w:rsidR="00A2158F" w:rsidRPr="005F7BB9" w:rsidRDefault="00000000">
      <w:pPr>
        <w:pStyle w:val="LANLFormatLevel4Style"/>
      </w:pPr>
      <w:r w:rsidRPr="005F7BB9">
        <w:t>Mechanical Grooved Couplings: Malleable iron housing clamps to engage and lock, "C" shaped composition sealing gasket, steel bolts, nuts, and washers; galvanized for galvanized pipe.</w:t>
      </w:r>
    </w:p>
    <w:p w14:paraId="212548E0" w14:textId="77777777" w:rsidR="00A2158F" w:rsidRPr="005F7BB9" w:rsidRDefault="00000000">
      <w:pPr>
        <w:pStyle w:val="LANLFormatLevel3Style"/>
        <w:numPr>
          <w:ilvl w:val="3"/>
          <w:numId w:val="19"/>
        </w:numPr>
      </w:pPr>
      <w:r w:rsidRPr="005F7BB9">
        <w:rPr>
          <w:b/>
          <w:bCs/>
        </w:rPr>
        <w:t>***************************************************************************************</w:t>
      </w:r>
    </w:p>
    <w:p w14:paraId="2E6973BF" w14:textId="77777777" w:rsidR="00A2158F" w:rsidRPr="005F7BB9" w:rsidRDefault="00000000">
      <w:pPr>
        <w:pStyle w:val="LANLFormatLevel3Style"/>
        <w:numPr>
          <w:ilvl w:val="3"/>
          <w:numId w:val="20"/>
        </w:numPr>
      </w:pPr>
      <w:r w:rsidRPr="005F7BB9">
        <w:rPr>
          <w:b/>
          <w:bCs/>
        </w:rPr>
        <w:t>An In Building Riser provides the subcontractor with a one-piece alternative to pipe and fittings connecting the base of riser to site water below grade. Use of an In Building Riser reduces and simplifies below-groundwork performed by the above-ground subcontractor.</w:t>
      </w:r>
    </w:p>
    <w:p w14:paraId="1E8A2CF9" w14:textId="77777777" w:rsidR="00A2158F" w:rsidRPr="005F7BB9" w:rsidRDefault="00000000">
      <w:pPr>
        <w:pStyle w:val="LANLFormatLevel3Style"/>
        <w:numPr>
          <w:ilvl w:val="3"/>
          <w:numId w:val="21"/>
        </w:numPr>
      </w:pPr>
      <w:r w:rsidRPr="005F7BB9">
        <w:rPr>
          <w:b/>
          <w:bCs/>
        </w:rPr>
        <w:t>***************************************************************************************</w:t>
      </w:r>
    </w:p>
    <w:p w14:paraId="35EC03FB" w14:textId="77777777" w:rsidR="00A2158F" w:rsidRPr="005F7BB9" w:rsidRDefault="00000000">
      <w:pPr>
        <w:pStyle w:val="LANLFormatLevel2Style"/>
        <w:keepNext/>
        <w:keepLines/>
      </w:pPr>
      <w:r w:rsidRPr="005F7BB9">
        <w:t>IN BUILDING RISER</w:t>
      </w:r>
    </w:p>
    <w:p w14:paraId="3A617E83" w14:textId="77777777" w:rsidR="00A2158F" w:rsidRPr="005F7BB9" w:rsidRDefault="00000000">
      <w:pPr>
        <w:pStyle w:val="LANLFormatLevel3Style"/>
      </w:pPr>
      <w:r w:rsidRPr="005F7BB9">
        <w:t>In Building Riser: UL-listed and/or FM-approved. Lead-free, one-piece 304 stainless steel construction with integral connections. Horizontal and vertical length to suit base-of-riser location and depth of tie-in to site water distribution. Wall thickness SCH 10 minimum for 6-inch and smaller pipe size, SCH 5 minimum for 8-inch and larger pipe size.</w:t>
      </w:r>
    </w:p>
    <w:p w14:paraId="493F489F" w14:textId="77777777" w:rsidR="00A2158F" w:rsidRPr="005F7BB9" w:rsidRDefault="00000000">
      <w:pPr>
        <w:pStyle w:val="LANLFormatLevel3Style"/>
      </w:pPr>
      <w:r w:rsidRPr="005F7BB9">
        <w:t>Manufacturers</w:t>
      </w:r>
    </w:p>
    <w:p w14:paraId="1BD1DE38" w14:textId="77777777" w:rsidR="00A2158F" w:rsidRPr="005F7BB9" w:rsidRDefault="00000000">
      <w:pPr>
        <w:pStyle w:val="LANLFormatLevel4Style"/>
      </w:pPr>
      <w:r w:rsidRPr="005F7BB9">
        <w:t>Ames.</w:t>
      </w:r>
    </w:p>
    <w:p w14:paraId="5D46D7BE" w14:textId="77777777" w:rsidR="00A2158F" w:rsidRPr="005F7BB9" w:rsidRDefault="00000000">
      <w:pPr>
        <w:pStyle w:val="LANLFormatLevel4Style"/>
      </w:pPr>
      <w:r w:rsidRPr="005F7BB9">
        <w:t>Zurn.</w:t>
      </w:r>
    </w:p>
    <w:p w14:paraId="01CF8638" w14:textId="77777777" w:rsidR="00A2158F" w:rsidRPr="005F7BB9" w:rsidRDefault="00000000">
      <w:pPr>
        <w:pStyle w:val="LANLFormatLevel4Style"/>
      </w:pPr>
      <w:r w:rsidRPr="005F7BB9">
        <w:rPr>
          <w:b/>
          <w:bCs/>
        </w:rPr>
        <w:t>&lt;&lt; _______&gt;&gt;</w:t>
      </w:r>
      <w:r w:rsidRPr="005F7BB9">
        <w:t>.</w:t>
      </w:r>
    </w:p>
    <w:p w14:paraId="115CBEEE" w14:textId="77777777" w:rsidR="00A2158F" w:rsidRPr="005F7BB9" w:rsidRDefault="00000000">
      <w:pPr>
        <w:pStyle w:val="LANLFormatLevel3Style"/>
      </w:pPr>
      <w:r w:rsidRPr="005F7BB9">
        <w:t>Connections</w:t>
      </w:r>
    </w:p>
    <w:p w14:paraId="2E1566DD" w14:textId="77777777" w:rsidR="00A2158F" w:rsidRPr="005F7BB9" w:rsidRDefault="00000000">
      <w:pPr>
        <w:pStyle w:val="LANLFormatLevel4Style"/>
      </w:pPr>
      <w:r w:rsidRPr="005F7BB9">
        <w:t>Inlet: ​</w:t>
      </w:r>
      <w:r w:rsidRPr="005F7BB9">
        <w:rPr>
          <w:b/>
          <w:bCs/>
        </w:rPr>
        <w:t xml:space="preserve">&lt;&lt; </w:t>
      </w:r>
      <w:r w:rsidRPr="005F7BB9">
        <w:rPr>
          <w:b/>
          <w:bCs/>
          <w:u w:val="single" w:color="000000"/>
        </w:rPr>
        <w:t>Push-on</w:t>
      </w:r>
      <w:r w:rsidRPr="005F7BB9">
        <w:rPr>
          <w:b/>
          <w:bCs/>
        </w:rPr>
        <w:t>; or  Flanged&gt;&gt;</w:t>
      </w:r>
      <w:r w:rsidRPr="005F7BB9">
        <w:t>​.</w:t>
      </w:r>
    </w:p>
    <w:p w14:paraId="0617F1D3" w14:textId="77777777" w:rsidR="00A2158F" w:rsidRPr="005F7BB9" w:rsidRDefault="00000000">
      <w:pPr>
        <w:pStyle w:val="LANLFormatLevel4Style"/>
      </w:pPr>
      <w:r w:rsidRPr="005F7BB9">
        <w:t>Outlet: ​</w:t>
      </w:r>
      <w:r w:rsidRPr="005F7BB9">
        <w:rPr>
          <w:b/>
          <w:bCs/>
        </w:rPr>
        <w:t xml:space="preserve">&lt;&lt; </w:t>
      </w:r>
      <w:r w:rsidRPr="005F7BB9">
        <w:rPr>
          <w:b/>
          <w:bCs/>
          <w:u w:val="single" w:color="000000"/>
        </w:rPr>
        <w:t>Grooved</w:t>
      </w:r>
      <w:r w:rsidRPr="005F7BB9">
        <w:rPr>
          <w:b/>
          <w:bCs/>
        </w:rPr>
        <w:t>; or  Flanged&gt;&gt;</w:t>
      </w:r>
      <w:r w:rsidRPr="005F7BB9">
        <w:t>​.</w:t>
      </w:r>
    </w:p>
    <w:p w14:paraId="5FA4CE58" w14:textId="77777777" w:rsidR="00A2158F" w:rsidRPr="005F7BB9" w:rsidRDefault="00000000">
      <w:pPr>
        <w:pStyle w:val="LANLFormatLevel2Style"/>
        <w:keepNext/>
        <w:keepLines/>
      </w:pPr>
      <w:r w:rsidRPr="005F7BB9">
        <w:t>PIPE SLEEVES</w:t>
      </w:r>
    </w:p>
    <w:p w14:paraId="508CE3A1" w14:textId="77777777" w:rsidR="00A2158F" w:rsidRPr="005F7BB9" w:rsidRDefault="00000000">
      <w:pPr>
        <w:pStyle w:val="LANLFormatLevel3Style"/>
      </w:pPr>
      <w:r w:rsidRPr="005F7BB9">
        <w:t>Vertical Piping</w:t>
      </w:r>
    </w:p>
    <w:p w14:paraId="48057346" w14:textId="77777777" w:rsidR="00A2158F" w:rsidRPr="005F7BB9" w:rsidRDefault="00000000">
      <w:pPr>
        <w:pStyle w:val="LANLFormatLevel4Style"/>
      </w:pPr>
      <w:r w:rsidRPr="005F7BB9">
        <w:t>Carbon steel Schedule 40.  Sleeve Length: ​</w:t>
      </w:r>
      <w:r w:rsidRPr="005F7BB9">
        <w:rPr>
          <w:b/>
          <w:bCs/>
        </w:rPr>
        <w:t xml:space="preserve">&lt;&lt; </w:t>
      </w:r>
      <w:r w:rsidRPr="005F7BB9">
        <w:rPr>
          <w:b/>
          <w:bCs/>
          <w:u w:val="single" w:color="000000"/>
        </w:rPr>
        <w:t>1</w:t>
      </w:r>
      <w:r w:rsidRPr="005F7BB9">
        <w:rPr>
          <w:b/>
          <w:bCs/>
        </w:rPr>
        <w:t>; or  ______&gt;&gt;</w:t>
      </w:r>
      <w:r w:rsidRPr="005F7BB9">
        <w:t>​ inch above finished floor.</w:t>
      </w:r>
    </w:p>
    <w:p w14:paraId="142431D4" w14:textId="77777777" w:rsidR="00A2158F" w:rsidRPr="005F7BB9" w:rsidRDefault="00000000">
      <w:pPr>
        <w:pStyle w:val="LANLFormatLevel4Style"/>
      </w:pPr>
      <w:r w:rsidRPr="005F7BB9">
        <w:t>Provide sealant for watertight joint.</w:t>
      </w:r>
    </w:p>
    <w:p w14:paraId="4B984CFC" w14:textId="77777777" w:rsidR="00A2158F" w:rsidRPr="005F7BB9" w:rsidRDefault="00000000">
      <w:pPr>
        <w:pStyle w:val="LANLFormatLevel4Style"/>
      </w:pPr>
      <w:r w:rsidRPr="005F7BB9">
        <w:lastRenderedPageBreak/>
        <w:t>Drilled Penetrations: Provide ​</w:t>
      </w:r>
      <w:r w:rsidRPr="005F7BB9">
        <w:rPr>
          <w:b/>
          <w:bCs/>
        </w:rPr>
        <w:t xml:space="preserve">&lt;&lt; </w:t>
      </w:r>
      <w:r w:rsidRPr="005F7BB9">
        <w:rPr>
          <w:b/>
          <w:bCs/>
          <w:u w:val="single" w:color="000000"/>
        </w:rPr>
        <w:t>1-1/2</w:t>
      </w:r>
      <w:r w:rsidRPr="005F7BB9">
        <w:rPr>
          <w:b/>
          <w:bCs/>
        </w:rPr>
        <w:t>; or  ______&gt;&gt;</w:t>
      </w:r>
      <w:r w:rsidRPr="005F7BB9">
        <w:t>​ inch angle ring or square set in silicone adhesive around penetration.</w:t>
      </w:r>
    </w:p>
    <w:p w14:paraId="2CCE3784" w14:textId="77777777" w:rsidR="00A2158F" w:rsidRPr="005F7BB9" w:rsidRDefault="00000000">
      <w:pPr>
        <w:pStyle w:val="LANLFormatLevel3Style"/>
      </w:pPr>
      <w:r w:rsidRPr="005F7BB9">
        <w:t>Pipes Passing Through Above Grade Concrete and Masonry Walls</w:t>
      </w:r>
    </w:p>
    <w:p w14:paraId="7E347FDE" w14:textId="77777777" w:rsidR="00A2158F" w:rsidRPr="005F7BB9" w:rsidRDefault="00000000">
      <w:pPr>
        <w:pStyle w:val="LANLFormatLevel4Style"/>
      </w:pPr>
      <w:r w:rsidRPr="005F7BB9">
        <w:t>Carbon steel flush with both sides of finished wall or core drill.</w:t>
      </w:r>
    </w:p>
    <w:p w14:paraId="3F1A5B57" w14:textId="77777777" w:rsidR="00A2158F" w:rsidRPr="005F7BB9" w:rsidRDefault="00000000">
      <w:pPr>
        <w:pStyle w:val="LANLFormatLevel3Style"/>
      </w:pPr>
      <w:r w:rsidRPr="005F7BB9">
        <w:t>Pipes Passing Through Above Grade Framed Walls</w:t>
      </w:r>
    </w:p>
    <w:p w14:paraId="712EDD76" w14:textId="77777777" w:rsidR="00A2158F" w:rsidRPr="005F7BB9" w:rsidRDefault="00000000">
      <w:pPr>
        <w:pStyle w:val="LANLFormatLevel4Style"/>
      </w:pPr>
      <w:r w:rsidRPr="005F7BB9">
        <w:t>Provide pipe sleeves at fire wall penetrations if/as required by approved firestop assembly.</w:t>
      </w:r>
    </w:p>
    <w:p w14:paraId="2DF2F54C" w14:textId="77777777" w:rsidR="00A2158F" w:rsidRPr="005F7BB9" w:rsidRDefault="00000000">
      <w:pPr>
        <w:pStyle w:val="LANLFormatLevel4Style"/>
      </w:pPr>
      <w:r w:rsidRPr="005F7BB9">
        <w:t>Provide clearance by means of neatly cut holes through frangible construction other than fire barriers.</w:t>
      </w:r>
    </w:p>
    <w:p w14:paraId="5CB94125" w14:textId="77777777" w:rsidR="00A2158F" w:rsidRPr="005F7BB9" w:rsidRDefault="00000000">
      <w:pPr>
        <w:pStyle w:val="LANLFormatLevel3Style"/>
      </w:pPr>
      <w:r w:rsidRPr="005F7BB9">
        <w:t>Pipe Passing Through Below Grade Exterior Walls</w:t>
      </w:r>
    </w:p>
    <w:p w14:paraId="4A050ECB" w14:textId="77777777" w:rsidR="00A2158F" w:rsidRPr="005F7BB9" w:rsidRDefault="00000000">
      <w:pPr>
        <w:pStyle w:val="LANLFormatLevel4Style"/>
      </w:pPr>
      <w:r w:rsidRPr="005F7BB9">
        <w:t>Zinc-coated or cast-iron pipe.</w:t>
      </w:r>
    </w:p>
    <w:p w14:paraId="3F15603B" w14:textId="77777777" w:rsidR="00A2158F" w:rsidRPr="005F7BB9" w:rsidRDefault="00000000">
      <w:pPr>
        <w:pStyle w:val="LANLFormatLevel4Style"/>
      </w:pPr>
      <w:r w:rsidRPr="005F7BB9">
        <w:t>Provide annular space for modular linked rubber seal between sleeve and pipe.</w:t>
      </w:r>
    </w:p>
    <w:p w14:paraId="32199326" w14:textId="77777777" w:rsidR="00A2158F" w:rsidRPr="005F7BB9" w:rsidRDefault="00000000">
      <w:pPr>
        <w:pStyle w:val="LANLFormatLevel3Style"/>
      </w:pPr>
      <w:r w:rsidRPr="005F7BB9">
        <w:t>Clearances</w:t>
      </w:r>
    </w:p>
    <w:p w14:paraId="1A2ED8DF" w14:textId="77777777" w:rsidR="00A2158F" w:rsidRPr="005F7BB9" w:rsidRDefault="00000000">
      <w:pPr>
        <w:pStyle w:val="LANLFormatLevel4Style"/>
      </w:pPr>
      <w:r w:rsidRPr="005F7BB9">
        <w:t xml:space="preserve">Observe </w:t>
      </w:r>
      <w:r w:rsidRPr="005F7BB9">
        <w:rPr>
          <w:b/>
          <w:bCs/>
        </w:rPr>
        <w:t>&lt;&lt;NFPA 13&gt;&gt;</w:t>
      </w:r>
      <w:r w:rsidRPr="005F7BB9">
        <w:t> requirements for clearance at base-of-riser.</w:t>
      </w:r>
    </w:p>
    <w:p w14:paraId="1242A21B" w14:textId="77777777" w:rsidR="00A2158F" w:rsidRPr="005F7BB9" w:rsidRDefault="00000000">
      <w:pPr>
        <w:pStyle w:val="LANLFormatLevel4Style"/>
      </w:pPr>
      <w:r w:rsidRPr="005F7BB9">
        <w:t>Provide clearances required to accommodate seismic design considerations.</w:t>
      </w:r>
    </w:p>
    <w:p w14:paraId="2151970A" w14:textId="77777777" w:rsidR="00A2158F" w:rsidRPr="005F7BB9" w:rsidRDefault="00000000">
      <w:pPr>
        <w:pStyle w:val="LANLFormatLevel4Style"/>
      </w:pPr>
      <w:r w:rsidRPr="005F7BB9">
        <w:t>Provide clearance required for firestopping at fire barrier penetrations.</w:t>
      </w:r>
    </w:p>
    <w:p w14:paraId="521C1B12" w14:textId="77777777" w:rsidR="00A2158F" w:rsidRPr="005F7BB9" w:rsidRDefault="00000000">
      <w:pPr>
        <w:pStyle w:val="LANLFormatLevel2Style"/>
        <w:keepNext/>
        <w:keepLines/>
      </w:pPr>
      <w:r w:rsidRPr="005F7BB9">
        <w:t>PIPE SLEEVE-SEAL SYSTEMS</w:t>
      </w:r>
    </w:p>
    <w:p w14:paraId="1B476379" w14:textId="77777777" w:rsidR="00A2158F" w:rsidRPr="005F7BB9" w:rsidRDefault="00000000">
      <w:pPr>
        <w:pStyle w:val="LANLFormatLevel3Style"/>
      </w:pPr>
      <w:r w:rsidRPr="005F7BB9">
        <w:t>Modular Mechanical Seals</w:t>
      </w:r>
    </w:p>
    <w:p w14:paraId="1CBFDBF2" w14:textId="77777777" w:rsidR="00A2158F" w:rsidRPr="005F7BB9" w:rsidRDefault="00000000">
      <w:pPr>
        <w:pStyle w:val="LANLFormatLevel4Style"/>
      </w:pPr>
      <w:r w:rsidRPr="005F7BB9">
        <w:t>Elastomer-based interlocking links to continuously fill annular space between pipe and wall-sleeve, wall or casing opening.</w:t>
      </w:r>
    </w:p>
    <w:p w14:paraId="0765953B" w14:textId="77777777" w:rsidR="00A2158F" w:rsidRPr="005F7BB9" w:rsidRDefault="00000000">
      <w:pPr>
        <w:pStyle w:val="LANLFormatLevel4Style"/>
      </w:pPr>
      <w:r w:rsidRPr="005F7BB9">
        <w:t>Size and select seal component materials in accordance with service requirements.</w:t>
      </w:r>
    </w:p>
    <w:p w14:paraId="5F1AA264" w14:textId="77777777" w:rsidR="00A2158F" w:rsidRPr="005F7BB9" w:rsidRDefault="00000000">
      <w:pPr>
        <w:pStyle w:val="LANLFormatLevel2Style"/>
        <w:keepNext/>
        <w:keepLines/>
      </w:pPr>
      <w:r w:rsidRPr="005F7BB9">
        <w:t>PIPE HANGERS AND SUPPORTS</w:t>
      </w:r>
    </w:p>
    <w:p w14:paraId="1BD4CBBE" w14:textId="77777777" w:rsidR="00A2158F" w:rsidRPr="005F7BB9" w:rsidRDefault="00000000">
      <w:pPr>
        <w:pStyle w:val="LANLFormatLevel3Style"/>
      </w:pPr>
      <w:r w:rsidRPr="005F7BB9">
        <w:t>Hangers</w:t>
      </w:r>
    </w:p>
    <w:p w14:paraId="4D9903B3" w14:textId="77777777" w:rsidR="00A2158F" w:rsidRPr="005F7BB9" w:rsidRDefault="00000000">
      <w:pPr>
        <w:pStyle w:val="LANLFormatLevel4Style"/>
      </w:pPr>
      <w:r w:rsidRPr="005F7BB9">
        <w:t xml:space="preserve">Adjustable Steel Clevis Hangers: </w:t>
      </w:r>
      <w:r w:rsidRPr="005F7BB9">
        <w:rPr>
          <w:b/>
          <w:bCs/>
        </w:rPr>
        <w:t>&lt;&lt;MSS SP-58&gt;&gt;</w:t>
      </w:r>
      <w:r w:rsidRPr="005F7BB9">
        <w:t> Type 1.</w:t>
      </w:r>
    </w:p>
    <w:p w14:paraId="022FD567" w14:textId="77777777" w:rsidR="00A2158F" w:rsidRPr="005F7BB9" w:rsidRDefault="00000000">
      <w:pPr>
        <w:pStyle w:val="LANLFormatLevel4Style"/>
      </w:pPr>
      <w:r w:rsidRPr="005F7BB9">
        <w:t xml:space="preserve">Adjustable Steel Band Hangers: </w:t>
      </w:r>
      <w:r w:rsidRPr="005F7BB9">
        <w:rPr>
          <w:b/>
          <w:bCs/>
        </w:rPr>
        <w:t>&lt;&lt;MSS SP-58&gt;&gt;</w:t>
      </w:r>
      <w:r w:rsidRPr="005F7BB9">
        <w:t> Type 7.</w:t>
      </w:r>
    </w:p>
    <w:p w14:paraId="001A8F10" w14:textId="77777777" w:rsidR="00A2158F" w:rsidRPr="005F7BB9" w:rsidRDefault="00000000">
      <w:pPr>
        <w:pStyle w:val="LANLFormatLevel3Style"/>
      </w:pPr>
      <w:r w:rsidRPr="005F7BB9">
        <w:t>Trapeze Hangers.</w:t>
      </w:r>
    </w:p>
    <w:p w14:paraId="15EF0699" w14:textId="77777777" w:rsidR="00A2158F" w:rsidRPr="005F7BB9" w:rsidRDefault="00000000">
      <w:pPr>
        <w:pStyle w:val="LANLFormatLevel4Style"/>
      </w:pPr>
      <w:r w:rsidRPr="005F7BB9">
        <w:lastRenderedPageBreak/>
        <w:t xml:space="preserve">Comply with </w:t>
      </w:r>
      <w:r w:rsidRPr="005F7BB9">
        <w:rPr>
          <w:b/>
          <w:bCs/>
        </w:rPr>
        <w:t>&lt;&lt;NFPA 13&gt;&gt;</w:t>
      </w:r>
      <w:r w:rsidRPr="005F7BB9">
        <w:t> requirements for engineered pipe supports.</w:t>
      </w:r>
    </w:p>
    <w:p w14:paraId="0DDCE562" w14:textId="77777777" w:rsidR="00A2158F" w:rsidRPr="005F7BB9" w:rsidRDefault="00000000">
      <w:pPr>
        <w:pStyle w:val="LANLFormatLevel3Style"/>
      </w:pPr>
      <w:r w:rsidRPr="005F7BB9">
        <w:t>Vertical Support</w:t>
      </w:r>
    </w:p>
    <w:p w14:paraId="6E58A6F5" w14:textId="77777777" w:rsidR="00A2158F" w:rsidRPr="005F7BB9" w:rsidRDefault="00000000">
      <w:pPr>
        <w:pStyle w:val="LANLFormatLevel4Style"/>
      </w:pPr>
      <w:r w:rsidRPr="005F7BB9">
        <w:t xml:space="preserve">Steel Pipe Clamp: </w:t>
      </w:r>
      <w:r w:rsidRPr="005F7BB9">
        <w:rPr>
          <w:b/>
          <w:bCs/>
        </w:rPr>
        <w:t>&lt;&lt;MSS SP-58&gt;&gt;</w:t>
      </w:r>
      <w:r w:rsidRPr="005F7BB9">
        <w:t> Type 4.</w:t>
      </w:r>
    </w:p>
    <w:p w14:paraId="5A09F459" w14:textId="77777777" w:rsidR="00A2158F" w:rsidRPr="005F7BB9" w:rsidRDefault="00000000">
      <w:pPr>
        <w:pStyle w:val="LANLFormatLevel3Style"/>
      </w:pPr>
      <w:r w:rsidRPr="005F7BB9">
        <w:t>Floor Support</w:t>
      </w:r>
    </w:p>
    <w:p w14:paraId="4AEFD12C" w14:textId="77777777" w:rsidR="00A2158F" w:rsidRPr="005F7BB9" w:rsidRDefault="00000000">
      <w:pPr>
        <w:pStyle w:val="LANLFormatLevel4Style"/>
      </w:pPr>
      <w:r w:rsidRPr="005F7BB9">
        <w:t xml:space="preserve">Pipe Saddle Support: </w:t>
      </w:r>
      <w:r w:rsidRPr="005F7BB9">
        <w:rPr>
          <w:b/>
          <w:bCs/>
        </w:rPr>
        <w:t>&lt;&lt;MSS SP-58&gt;&gt;</w:t>
      </w:r>
      <w:r w:rsidRPr="005F7BB9">
        <w:t> Type 36.</w:t>
      </w:r>
    </w:p>
    <w:p w14:paraId="6D3872D4" w14:textId="77777777" w:rsidR="00A2158F" w:rsidRPr="005F7BB9" w:rsidRDefault="00000000">
      <w:pPr>
        <w:pStyle w:val="LANLFormatLevel4Style"/>
      </w:pPr>
      <w:r w:rsidRPr="005F7BB9">
        <w:t xml:space="preserve">Pipe Stanchion Saddle: </w:t>
      </w:r>
      <w:r w:rsidRPr="005F7BB9">
        <w:rPr>
          <w:b/>
          <w:bCs/>
        </w:rPr>
        <w:t>&lt;&lt;MSS SP-58&gt;&gt;</w:t>
      </w:r>
      <w:r w:rsidRPr="005F7BB9">
        <w:t> Type 37.</w:t>
      </w:r>
    </w:p>
    <w:p w14:paraId="299A13CC" w14:textId="77777777" w:rsidR="00A2158F" w:rsidRPr="005F7BB9" w:rsidRDefault="00000000">
      <w:pPr>
        <w:pStyle w:val="LANLFormatLevel4Style"/>
      </w:pPr>
      <w:r w:rsidRPr="005F7BB9">
        <w:t xml:space="preserve">Adjustable Pipe Saddle Support: </w:t>
      </w:r>
      <w:r w:rsidRPr="005F7BB9">
        <w:rPr>
          <w:b/>
          <w:bCs/>
        </w:rPr>
        <w:t>&lt;&lt;MSS SP-58&gt;&gt;</w:t>
      </w:r>
      <w:r w:rsidRPr="005F7BB9">
        <w:t> Type 38.</w:t>
      </w:r>
    </w:p>
    <w:p w14:paraId="16F6386D" w14:textId="77777777" w:rsidR="00A2158F" w:rsidRPr="005F7BB9" w:rsidRDefault="00000000">
      <w:pPr>
        <w:pStyle w:val="LANLFormatLevel3Style"/>
      </w:pPr>
      <w:r w:rsidRPr="005F7BB9">
        <w:t>Seismic Bracing</w:t>
      </w:r>
    </w:p>
    <w:p w14:paraId="7EDF73BA" w14:textId="77777777" w:rsidR="00A2158F" w:rsidRPr="005F7BB9" w:rsidRDefault="00000000">
      <w:pPr>
        <w:pStyle w:val="LANLFormatLevel4Style"/>
      </w:pPr>
      <w:r w:rsidRPr="005F7BB9">
        <w:t xml:space="preserve">Comply with </w:t>
      </w:r>
      <w:r w:rsidRPr="005F7BB9">
        <w:rPr>
          <w:b/>
          <w:bCs/>
        </w:rPr>
        <w:t>&lt;&lt;NFPA 13&gt;&gt;</w:t>
      </w:r>
      <w:r w:rsidRPr="005F7BB9">
        <w:t>.</w:t>
      </w:r>
    </w:p>
    <w:p w14:paraId="5D67A75F" w14:textId="77777777" w:rsidR="00A2158F" w:rsidRPr="005F7BB9" w:rsidRDefault="00000000">
      <w:pPr>
        <w:pStyle w:val="LANLFormatLevel2Style"/>
        <w:keepNext/>
        <w:keepLines/>
      </w:pPr>
      <w:r w:rsidRPr="005F7BB9">
        <w:t>EXPANSION ​​​​</w:t>
      </w:r>
      <w:r w:rsidRPr="005F7BB9">
        <w:rPr>
          <w:b/>
          <w:bCs/>
        </w:rPr>
        <w:t xml:space="preserve">&lt;&lt; </w:t>
      </w:r>
      <w:r w:rsidRPr="005F7BB9">
        <w:rPr>
          <w:b/>
          <w:bCs/>
          <w:u w:val="single" w:color="000000"/>
        </w:rPr>
        <w:t>loops</w:t>
      </w:r>
      <w:r w:rsidRPr="005F7BB9">
        <w:rPr>
          <w:b/>
          <w:bCs/>
        </w:rPr>
        <w:t>; and  </w:t>
      </w:r>
      <w:r w:rsidRPr="005F7BB9">
        <w:rPr>
          <w:b/>
          <w:bCs/>
          <w:u w:val="single" w:color="000000"/>
        </w:rPr>
        <w:t>joints</w:t>
      </w:r>
      <w:r w:rsidRPr="005F7BB9">
        <w:rPr>
          <w:b/>
          <w:bCs/>
        </w:rPr>
        <w:t>&gt;&gt;</w:t>
      </w:r>
      <w:r w:rsidRPr="005F7BB9">
        <w:t>​​​​ - HOSE AND BRAID</w:t>
      </w:r>
    </w:p>
    <w:p w14:paraId="6C8CCAA4" w14:textId="77777777" w:rsidR="00A2158F" w:rsidRPr="005F7BB9" w:rsidRDefault="00000000">
      <w:pPr>
        <w:pStyle w:val="LANLFormatLevel3Style"/>
      </w:pPr>
      <w:r w:rsidRPr="005F7BB9">
        <w:t>Manufacturers</w:t>
      </w:r>
    </w:p>
    <w:p w14:paraId="7046DB54" w14:textId="77777777" w:rsidR="00A2158F" w:rsidRPr="005F7BB9" w:rsidRDefault="00000000">
      <w:pPr>
        <w:pStyle w:val="LANLFormatLevel4Style"/>
      </w:pPr>
      <w:r w:rsidRPr="005F7BB9">
        <w:t>The Metraflex Company FireLoop</w:t>
      </w:r>
    </w:p>
    <w:p w14:paraId="69591921" w14:textId="77777777" w:rsidR="00A2158F" w:rsidRPr="005F7BB9" w:rsidRDefault="00000000">
      <w:pPr>
        <w:pStyle w:val="LANLFormatLevel4Style"/>
      </w:pPr>
      <w:r w:rsidRPr="005F7BB9">
        <w:t>Flex-Weld, Inc</w:t>
      </w:r>
    </w:p>
    <w:p w14:paraId="1A25EB52" w14:textId="77777777" w:rsidR="00A2158F" w:rsidRPr="005F7BB9" w:rsidRDefault="00000000">
      <w:pPr>
        <w:pStyle w:val="LANLFormatLevel4Style"/>
      </w:pPr>
      <w:r w:rsidRPr="005F7BB9">
        <w:rPr>
          <w:b/>
          <w:bCs/>
        </w:rPr>
        <w:t>&lt;&lt; _______&gt;&gt;</w:t>
      </w:r>
      <w:r w:rsidRPr="005F7BB9">
        <w:t>.</w:t>
      </w:r>
    </w:p>
    <w:p w14:paraId="3BC16495" w14:textId="77777777" w:rsidR="00A2158F" w:rsidRPr="005F7BB9" w:rsidRDefault="00000000">
      <w:pPr>
        <w:pStyle w:val="LANLFormatLevel4Style"/>
      </w:pPr>
      <w:r w:rsidRPr="005F7BB9">
        <w:t>Substitutions: ​</w:t>
      </w:r>
      <w:r w:rsidRPr="005F7BB9">
        <w:rPr>
          <w:b/>
          <w:bCs/>
        </w:rPr>
        <w:t xml:space="preserve">&lt;&lt; </w:t>
      </w:r>
      <w:r w:rsidRPr="005F7BB9">
        <w:rPr>
          <w:b/>
          <w:bCs/>
          <w:u w:val="single" w:color="000000"/>
        </w:rPr>
        <w:t>Alternate products may be accepted, follow 01 2500 - Substitution Procedures</w:t>
      </w:r>
      <w:r w:rsidRPr="005F7BB9">
        <w:rPr>
          <w:b/>
          <w:bCs/>
        </w:rPr>
        <w:t>; or  Not permitted – No substitutions&gt;&gt;</w:t>
      </w:r>
      <w:r w:rsidRPr="005F7BB9">
        <w:t>​.</w:t>
      </w:r>
    </w:p>
    <w:p w14:paraId="053C8006" w14:textId="77777777" w:rsidR="00A2158F" w:rsidRPr="005F7BB9" w:rsidRDefault="00000000">
      <w:pPr>
        <w:pStyle w:val="LANLFormatLevel3Style"/>
      </w:pPr>
      <w:r w:rsidRPr="005F7BB9">
        <w:t>Provide flexible loops with two flexible sections of hose and braid, two 90-degree elbows, and 180-degree return with support bracket and air release or drain plug.</w:t>
      </w:r>
    </w:p>
    <w:p w14:paraId="7D081C20" w14:textId="77777777" w:rsidR="00A2158F" w:rsidRPr="005F7BB9" w:rsidRDefault="00000000">
      <w:pPr>
        <w:pStyle w:val="LANLFormatLevel3Style"/>
      </w:pPr>
      <w:r w:rsidRPr="005F7BB9">
        <w:t>Provide flexible loops capable of movement in the x, y, and z planes. Flexible loops to impart no thrust loads to the building structure.</w:t>
      </w:r>
    </w:p>
    <w:p w14:paraId="3B2BEF70" w14:textId="77777777" w:rsidR="00A2158F" w:rsidRPr="005F7BB9" w:rsidRDefault="00000000">
      <w:pPr>
        <w:pStyle w:val="LANLFormatLevel3Style"/>
      </w:pPr>
      <w:r w:rsidRPr="005F7BB9">
        <w:t>Flexible connectors: ​</w:t>
      </w:r>
      <w:r w:rsidRPr="005F7BB9">
        <w:rPr>
          <w:b/>
          <w:bCs/>
        </w:rPr>
        <w:t xml:space="preserve">&lt;&lt; </w:t>
      </w:r>
      <w:r w:rsidRPr="005F7BB9">
        <w:rPr>
          <w:b/>
          <w:bCs/>
          <w:u w:val="single" w:color="000000"/>
        </w:rPr>
        <w:t>Flanged</w:t>
      </w:r>
      <w:r w:rsidRPr="005F7BB9">
        <w:rPr>
          <w:b/>
          <w:bCs/>
        </w:rPr>
        <w:t>;  Grooved; or  Threaded&gt;&gt;</w:t>
      </w:r>
      <w:r w:rsidRPr="005F7BB9">
        <w:t>​, braided type with wetted components of stainless steel, sized to match piping.</w:t>
      </w:r>
    </w:p>
    <w:p w14:paraId="1F8D6040" w14:textId="77777777" w:rsidR="00A2158F" w:rsidRPr="005F7BB9" w:rsidRDefault="00000000">
      <w:pPr>
        <w:pStyle w:val="LANLFormatLevel3Style"/>
      </w:pPr>
      <w:r w:rsidRPr="005F7BB9">
        <w:t>Maximum allowable working pressure: ​​</w:t>
      </w:r>
      <w:r w:rsidRPr="005F7BB9">
        <w:rPr>
          <w:b/>
          <w:bCs/>
        </w:rPr>
        <w:t xml:space="preserve">&lt;&lt; </w:t>
      </w:r>
      <w:r w:rsidRPr="005F7BB9">
        <w:rPr>
          <w:b/>
          <w:bCs/>
          <w:u w:val="single" w:color="000000"/>
        </w:rPr>
        <w:t>300</w:t>
      </w:r>
      <w:r w:rsidRPr="005F7BB9">
        <w:rPr>
          <w:b/>
          <w:bCs/>
        </w:rPr>
        <w:t>;  175;  150; or  ______&gt;&gt;</w:t>
      </w:r>
      <w:r w:rsidRPr="005F7BB9">
        <w:t>​​ psig at ​​</w:t>
      </w:r>
      <w:r w:rsidRPr="005F7BB9">
        <w:rPr>
          <w:b/>
          <w:bCs/>
        </w:rPr>
        <w:t xml:space="preserve">&lt;&lt; </w:t>
      </w:r>
      <w:r w:rsidRPr="005F7BB9">
        <w:rPr>
          <w:b/>
          <w:bCs/>
          <w:u w:val="single" w:color="000000"/>
        </w:rPr>
        <w:t>120</w:t>
      </w:r>
      <w:r w:rsidRPr="005F7BB9">
        <w:rPr>
          <w:b/>
          <w:bCs/>
        </w:rPr>
        <w:t>; or  ______&gt;&gt;</w:t>
      </w:r>
      <w:r w:rsidRPr="005F7BB9">
        <w:t>​​ degrees Fahrenheit.</w:t>
      </w:r>
    </w:p>
    <w:p w14:paraId="0DB23272" w14:textId="77777777" w:rsidR="00A2158F" w:rsidRPr="005F7BB9" w:rsidRDefault="00000000">
      <w:pPr>
        <w:pStyle w:val="LANLFormatLevel4Style"/>
      </w:pPr>
      <w:r w:rsidRPr="005F7BB9">
        <w:t>Accommodate the following:</w:t>
      </w:r>
    </w:p>
    <w:p w14:paraId="084605ED" w14:textId="77777777" w:rsidR="00A2158F" w:rsidRPr="005F7BB9" w:rsidRDefault="00000000">
      <w:pPr>
        <w:pStyle w:val="LANLFormatLevel5Style"/>
      </w:pPr>
      <w:r w:rsidRPr="005F7BB9">
        <w:lastRenderedPageBreak/>
        <w:t>Axial Deflection in ​</w:t>
      </w:r>
      <w:r w:rsidRPr="005F7BB9">
        <w:rPr>
          <w:b/>
          <w:bCs/>
        </w:rPr>
        <w:t xml:space="preserve">&lt;&lt; </w:t>
      </w:r>
      <w:r w:rsidRPr="005F7BB9">
        <w:rPr>
          <w:b/>
          <w:bCs/>
          <w:u w:val="single" w:color="000000"/>
        </w:rPr>
        <w:t>Compression</w:t>
      </w:r>
      <w:r w:rsidRPr="005F7BB9">
        <w:rPr>
          <w:b/>
          <w:bCs/>
        </w:rPr>
        <w:t>;  Expansion;  Compression and Expansion; or  ______&gt;&gt;</w:t>
      </w:r>
      <w:r w:rsidRPr="005F7BB9">
        <w:t>​: ​</w:t>
      </w:r>
      <w:r w:rsidRPr="005F7BB9">
        <w:rPr>
          <w:b/>
          <w:bCs/>
        </w:rPr>
        <w:t>&lt;&lt; ____&gt;&gt;</w:t>
      </w:r>
      <w:r w:rsidRPr="005F7BB9">
        <w:t>​​ inch.</w:t>
      </w:r>
    </w:p>
    <w:p w14:paraId="015E05A8" w14:textId="77777777" w:rsidR="00A2158F" w:rsidRPr="005F7BB9" w:rsidRDefault="00000000">
      <w:pPr>
        <w:pStyle w:val="LANLFormatLevel5Style"/>
      </w:pPr>
      <w:r w:rsidRPr="005F7BB9">
        <w:t xml:space="preserve">Lateral Movement: </w:t>
      </w:r>
      <w:r w:rsidRPr="005F7BB9">
        <w:rPr>
          <w:b/>
          <w:bCs/>
        </w:rPr>
        <w:t>&lt;&lt; _______&gt;&gt;</w:t>
      </w:r>
      <w:r w:rsidRPr="005F7BB9">
        <w:t> inch.</w:t>
      </w:r>
    </w:p>
    <w:p w14:paraId="0F0BA61F" w14:textId="77777777" w:rsidR="00A2158F" w:rsidRPr="005F7BB9" w:rsidRDefault="00000000">
      <w:pPr>
        <w:pStyle w:val="LANLFormatLevel5Style"/>
      </w:pPr>
      <w:r w:rsidRPr="005F7BB9">
        <w:t>Angular Rotation: ​</w:t>
      </w:r>
      <w:r w:rsidRPr="005F7BB9">
        <w:rPr>
          <w:b/>
          <w:bCs/>
        </w:rPr>
        <w:t xml:space="preserve">&lt;&lt; </w:t>
      </w:r>
      <w:r w:rsidRPr="005F7BB9">
        <w:rPr>
          <w:b/>
          <w:bCs/>
          <w:u w:val="single" w:color="000000"/>
        </w:rPr>
        <w:t>15</w:t>
      </w:r>
      <w:r w:rsidRPr="005F7BB9">
        <w:rPr>
          <w:b/>
          <w:bCs/>
        </w:rPr>
        <w:t>; or  ______&gt;&gt;</w:t>
      </w:r>
      <w:r w:rsidRPr="005F7BB9">
        <w:t>​ degrees.</w:t>
      </w:r>
    </w:p>
    <w:p w14:paraId="4CF0AD8E" w14:textId="77777777" w:rsidR="00A2158F" w:rsidRPr="005F7BB9" w:rsidRDefault="00000000">
      <w:pPr>
        <w:pStyle w:val="LANLFormatLevel5Style"/>
      </w:pPr>
      <w:r w:rsidRPr="005F7BB9">
        <w:t>Force developed by ​</w:t>
      </w:r>
      <w:r w:rsidRPr="005F7BB9">
        <w:rPr>
          <w:b/>
          <w:bCs/>
        </w:rPr>
        <w:t xml:space="preserve">&lt;&lt; </w:t>
      </w:r>
      <w:r w:rsidRPr="005F7BB9">
        <w:rPr>
          <w:b/>
          <w:bCs/>
          <w:u w:val="single" w:color="000000"/>
        </w:rPr>
        <w:t>1.5</w:t>
      </w:r>
      <w:r w:rsidRPr="005F7BB9">
        <w:rPr>
          <w:b/>
          <w:bCs/>
        </w:rPr>
        <w:t>; or  ______&gt;&gt;</w:t>
      </w:r>
      <w:r w:rsidRPr="005F7BB9">
        <w:t>​ times specified maximum allowable operating pressure.</w:t>
      </w:r>
    </w:p>
    <w:p w14:paraId="483F1211" w14:textId="77777777" w:rsidR="00A2158F" w:rsidRPr="005F7BB9" w:rsidRDefault="00000000">
      <w:pPr>
        <w:pStyle w:val="LANLFormatLevel4Style"/>
        <w:numPr>
          <w:ilvl w:val="4"/>
          <w:numId w:val="22"/>
        </w:numPr>
      </w:pPr>
      <w:r w:rsidRPr="005F7BB9">
        <w:rPr>
          <w:b/>
          <w:bCs/>
        </w:rPr>
        <w:t>******************************************************************************</w:t>
      </w:r>
    </w:p>
    <w:p w14:paraId="36A4E081" w14:textId="77777777" w:rsidR="00A2158F" w:rsidRPr="005F7BB9" w:rsidRDefault="00000000">
      <w:pPr>
        <w:pStyle w:val="LANLFormatLevel4Style"/>
        <w:numPr>
          <w:ilvl w:val="4"/>
          <w:numId w:val="23"/>
        </w:numPr>
      </w:pPr>
      <w:r w:rsidRPr="005F7BB9">
        <w:rPr>
          <w:b/>
          <w:bCs/>
        </w:rPr>
        <w:t>The following three subparagraphs are designer choices.</w:t>
      </w:r>
    </w:p>
    <w:p w14:paraId="6E4595E5" w14:textId="77777777" w:rsidR="00A2158F" w:rsidRPr="005F7BB9" w:rsidRDefault="00000000">
      <w:pPr>
        <w:pStyle w:val="LANLFormatLevel4Style"/>
        <w:numPr>
          <w:ilvl w:val="4"/>
          <w:numId w:val="24"/>
        </w:numPr>
      </w:pPr>
      <w:r w:rsidRPr="005F7BB9">
        <w:rPr>
          <w:b/>
          <w:bCs/>
        </w:rPr>
        <w:t>******************************************************************************</w:t>
      </w:r>
    </w:p>
    <w:p w14:paraId="7E9454A5" w14:textId="77777777" w:rsidR="00A2158F" w:rsidRPr="005F7BB9" w:rsidRDefault="00000000">
      <w:pPr>
        <w:pStyle w:val="LANLFormatLevel4Style"/>
      </w:pPr>
      <w:r w:rsidRPr="005F7BB9">
        <w:t>End connections: Same as specified for pipe jointing.</w:t>
      </w:r>
    </w:p>
    <w:p w14:paraId="1B8031DC" w14:textId="77777777" w:rsidR="00A2158F" w:rsidRPr="005F7BB9" w:rsidRDefault="00000000">
      <w:pPr>
        <w:pStyle w:val="LANLFormatLevel4Style"/>
      </w:pPr>
      <w:r w:rsidRPr="005F7BB9">
        <w:t>End connections: Flanged ​​​</w:t>
      </w:r>
      <w:r w:rsidRPr="005F7BB9">
        <w:rPr>
          <w:b/>
          <w:bCs/>
        </w:rPr>
        <w:t xml:space="preserve">&lt;&lt; </w:t>
      </w:r>
      <w:r w:rsidRPr="005F7BB9">
        <w:rPr>
          <w:b/>
          <w:bCs/>
          <w:u w:val="single" w:color="000000"/>
        </w:rPr>
        <w:t>ductile iron</w:t>
      </w:r>
      <w:r w:rsidRPr="005F7BB9">
        <w:rPr>
          <w:b/>
          <w:bCs/>
        </w:rPr>
        <w:t>; or  ______&gt;&gt;</w:t>
      </w:r>
      <w:r w:rsidRPr="005F7BB9">
        <w:t>​​​; complying with ​​​</w:t>
      </w:r>
      <w:r w:rsidRPr="005F7BB9">
        <w:rPr>
          <w:b/>
          <w:bCs/>
        </w:rPr>
        <w:t xml:space="preserve">&lt;&lt; </w:t>
      </w:r>
      <w:r w:rsidRPr="005F7BB9">
        <w:rPr>
          <w:b/>
          <w:bCs/>
          <w:u w:val="single" w:color="000000"/>
        </w:rPr>
        <w:t>ASME B16.1</w:t>
      </w:r>
      <w:r w:rsidRPr="005F7BB9">
        <w:rPr>
          <w:b/>
          <w:bCs/>
        </w:rPr>
        <w:t>; or  ASME B16.5&gt;&gt;</w:t>
      </w:r>
      <w:r w:rsidRPr="005F7BB9">
        <w:t>​​​ Class​​​</w:t>
      </w:r>
      <w:r w:rsidRPr="005F7BB9">
        <w:rPr>
          <w:b/>
          <w:bCs/>
        </w:rPr>
        <w:t xml:space="preserve">&lt;&lt; </w:t>
      </w:r>
      <w:r w:rsidRPr="005F7BB9">
        <w:rPr>
          <w:b/>
          <w:bCs/>
          <w:u w:val="single" w:color="000000"/>
        </w:rPr>
        <w:t>125</w:t>
      </w:r>
      <w:r w:rsidRPr="005F7BB9">
        <w:rPr>
          <w:b/>
          <w:bCs/>
        </w:rPr>
        <w:t>;  150;  300; or  ______&gt;&gt;</w:t>
      </w:r>
      <w:r w:rsidRPr="005F7BB9">
        <w:t>​​​.</w:t>
      </w:r>
    </w:p>
    <w:p w14:paraId="20057866" w14:textId="77777777" w:rsidR="00A2158F" w:rsidRPr="005F7BB9" w:rsidRDefault="00000000">
      <w:pPr>
        <w:pStyle w:val="LANLFormatLevel4Style"/>
      </w:pPr>
      <w:r w:rsidRPr="005F7BB9">
        <w:t>End connections: ​</w:t>
      </w:r>
      <w:r w:rsidRPr="005F7BB9">
        <w:rPr>
          <w:b/>
          <w:bCs/>
        </w:rPr>
        <w:t xml:space="preserve">&lt;&lt; </w:t>
      </w:r>
      <w:r w:rsidRPr="005F7BB9">
        <w:rPr>
          <w:b/>
          <w:bCs/>
          <w:u w:val="single" w:color="000000"/>
        </w:rPr>
        <w:t>Threaded</w:t>
      </w:r>
      <w:r w:rsidRPr="005F7BB9">
        <w:rPr>
          <w:b/>
          <w:bCs/>
        </w:rPr>
        <w:t>;  Welding; or  ______&gt;&gt;</w:t>
      </w:r>
      <w:r w:rsidRPr="005F7BB9">
        <w:t xml:space="preserve">​; complying with </w:t>
      </w:r>
      <w:r w:rsidRPr="005F7BB9">
        <w:rPr>
          <w:b/>
          <w:bCs/>
        </w:rPr>
        <w:t>&lt;&lt;ASME B16.11&gt;&gt;</w:t>
      </w:r>
      <w:r w:rsidRPr="005F7BB9">
        <w:t>.</w:t>
      </w:r>
    </w:p>
    <w:p w14:paraId="0CE8B2BB" w14:textId="77777777" w:rsidR="00A2158F" w:rsidRPr="005F7BB9" w:rsidRDefault="00000000">
      <w:pPr>
        <w:pStyle w:val="LANLFormatLevel4Style"/>
      </w:pPr>
      <w:r w:rsidRPr="005F7BB9">
        <w:t>Provide necessary accessories including, but not limited to, ​​</w:t>
      </w:r>
      <w:r w:rsidRPr="005F7BB9">
        <w:rPr>
          <w:b/>
          <w:bCs/>
        </w:rPr>
        <w:t xml:space="preserve">&lt;&lt; </w:t>
      </w:r>
      <w:r w:rsidRPr="005F7BB9">
        <w:rPr>
          <w:b/>
          <w:bCs/>
          <w:u w:val="single" w:color="000000"/>
        </w:rPr>
        <w:t>swivel joints</w:t>
      </w:r>
      <w:r w:rsidRPr="005F7BB9">
        <w:rPr>
          <w:b/>
          <w:bCs/>
        </w:rPr>
        <w:t>;  </w:t>
      </w:r>
      <w:r w:rsidRPr="005F7BB9">
        <w:rPr>
          <w:b/>
          <w:bCs/>
          <w:u w:val="single" w:color="000000"/>
        </w:rPr>
        <w:t>limit stops</w:t>
      </w:r>
      <w:r w:rsidRPr="005F7BB9">
        <w:rPr>
          <w:b/>
          <w:bCs/>
        </w:rPr>
        <w:t>;  </w:t>
      </w:r>
      <w:r w:rsidRPr="005F7BB9">
        <w:rPr>
          <w:b/>
          <w:bCs/>
          <w:u w:val="single" w:color="000000"/>
        </w:rPr>
        <w:t>internal guides</w:t>
      </w:r>
      <w:r w:rsidRPr="005F7BB9">
        <w:rPr>
          <w:b/>
          <w:bCs/>
        </w:rPr>
        <w:t>;  </w:t>
      </w:r>
      <w:r w:rsidRPr="005F7BB9">
        <w:rPr>
          <w:b/>
          <w:bCs/>
          <w:u w:val="single" w:color="000000"/>
        </w:rPr>
        <w:t>anti-torque device</w:t>
      </w:r>
      <w:r w:rsidRPr="005F7BB9">
        <w:rPr>
          <w:b/>
          <w:bCs/>
        </w:rPr>
        <w:t>;  </w:t>
      </w:r>
      <w:r w:rsidRPr="005F7BB9">
        <w:rPr>
          <w:b/>
          <w:bCs/>
          <w:u w:val="single" w:color="000000"/>
        </w:rPr>
        <w:t>internal flow liners</w:t>
      </w:r>
      <w:r w:rsidRPr="005F7BB9">
        <w:rPr>
          <w:b/>
          <w:bCs/>
        </w:rPr>
        <w:t>;  </w:t>
      </w:r>
      <w:r w:rsidRPr="005F7BB9">
        <w:rPr>
          <w:b/>
          <w:bCs/>
          <w:u w:val="single" w:color="000000"/>
        </w:rPr>
        <w:t>control rods</w:t>
      </w:r>
      <w:r w:rsidRPr="005F7BB9">
        <w:rPr>
          <w:b/>
          <w:bCs/>
        </w:rPr>
        <w:t>;  </w:t>
      </w:r>
      <w:r w:rsidRPr="005F7BB9">
        <w:rPr>
          <w:b/>
          <w:bCs/>
          <w:u w:val="single" w:color="000000"/>
        </w:rPr>
        <w:t>control cables</w:t>
      </w:r>
      <w:r w:rsidRPr="005F7BB9">
        <w:rPr>
          <w:b/>
          <w:bCs/>
        </w:rPr>
        <w:t>; and  ____&gt;&gt;</w:t>
      </w:r>
      <w:r w:rsidRPr="005F7BB9">
        <w:t>​​.</w:t>
      </w:r>
    </w:p>
    <w:p w14:paraId="561D62F5" w14:textId="77777777" w:rsidR="00A2158F" w:rsidRPr="005F7BB9" w:rsidRDefault="00000000">
      <w:pPr>
        <w:pStyle w:val="LANLFormatLevel2Style"/>
        <w:keepNext/>
        <w:keepLines/>
      </w:pPr>
      <w:r w:rsidRPr="005F7BB9">
        <w:t>MECHANICAL COUPLINGS</w:t>
      </w:r>
    </w:p>
    <w:p w14:paraId="406A4598" w14:textId="77777777" w:rsidR="00A2158F" w:rsidRPr="005F7BB9" w:rsidRDefault="00000000">
      <w:pPr>
        <w:pStyle w:val="LANLFormatLevel3Style"/>
      </w:pPr>
      <w:r w:rsidRPr="005F7BB9">
        <w:t>Manufacturers:</w:t>
      </w:r>
    </w:p>
    <w:p w14:paraId="47FCA3F9" w14:textId="77777777" w:rsidR="00A2158F" w:rsidRPr="005F7BB9" w:rsidRDefault="00000000">
      <w:pPr>
        <w:pStyle w:val="LANLFormatLevel4Style"/>
      </w:pPr>
      <w:r w:rsidRPr="005F7BB9">
        <w:t>Anvil International.</w:t>
      </w:r>
    </w:p>
    <w:p w14:paraId="422B536F" w14:textId="77777777" w:rsidR="00A2158F" w:rsidRPr="005F7BB9" w:rsidRDefault="00000000">
      <w:pPr>
        <w:pStyle w:val="LANLFormatLevel4Style"/>
      </w:pPr>
      <w:r w:rsidRPr="005F7BB9">
        <w:t>Shurjoint Piping Products, Inc.</w:t>
      </w:r>
    </w:p>
    <w:p w14:paraId="132CAA36" w14:textId="77777777" w:rsidR="00A2158F" w:rsidRPr="005F7BB9" w:rsidRDefault="00000000">
      <w:pPr>
        <w:pStyle w:val="LANLFormatLevel4Style"/>
      </w:pPr>
      <w:r w:rsidRPr="005F7BB9">
        <w:t>Tyco Fire Protection Products.</w:t>
      </w:r>
    </w:p>
    <w:p w14:paraId="338A87C6" w14:textId="77777777" w:rsidR="00A2158F" w:rsidRPr="005F7BB9" w:rsidRDefault="00000000">
      <w:pPr>
        <w:pStyle w:val="LANLFormatLevel4Style"/>
      </w:pPr>
      <w:r w:rsidRPr="005F7BB9">
        <w:t>Victaulic.</w:t>
      </w:r>
    </w:p>
    <w:p w14:paraId="64878C92" w14:textId="77777777" w:rsidR="00A2158F" w:rsidRPr="005F7BB9" w:rsidRDefault="00000000">
      <w:pPr>
        <w:pStyle w:val="LANLFormatLevel4Style"/>
      </w:pPr>
      <w:r w:rsidRPr="005F7BB9">
        <w:rPr>
          <w:b/>
          <w:bCs/>
        </w:rPr>
        <w:t>&lt;&lt; _______&gt;&gt;</w:t>
      </w:r>
      <w:r w:rsidRPr="005F7BB9">
        <w:t>.</w:t>
      </w:r>
    </w:p>
    <w:p w14:paraId="3F28AE7B" w14:textId="77777777" w:rsidR="00A2158F" w:rsidRPr="005F7BB9" w:rsidRDefault="00000000">
      <w:pPr>
        <w:pStyle w:val="LANLFormatLevel4Style"/>
      </w:pPr>
      <w:r w:rsidRPr="005F7BB9">
        <w:t xml:space="preserve">Substitutions: </w:t>
      </w:r>
      <w:r w:rsidRPr="005F7BB9">
        <w:rPr>
          <w:b/>
          <w:bCs/>
        </w:rPr>
        <w:t xml:space="preserve">&lt;&lt; </w:t>
      </w:r>
      <w:r w:rsidRPr="005F7BB9">
        <w:rPr>
          <w:b/>
          <w:bCs/>
          <w:u w:val="single" w:color="000000"/>
        </w:rPr>
        <w:t>Alternate products may be accepted, follow 01 2500 - Substitution Procedures</w:t>
      </w:r>
      <w:r w:rsidRPr="005F7BB9">
        <w:rPr>
          <w:b/>
          <w:bCs/>
        </w:rPr>
        <w:t>; or  Not permitted – No substitutions&gt;&gt;</w:t>
      </w:r>
      <w:r w:rsidRPr="005F7BB9">
        <w:t>.</w:t>
      </w:r>
    </w:p>
    <w:p w14:paraId="16BA7EAD" w14:textId="77777777" w:rsidR="00A2158F" w:rsidRPr="005F7BB9" w:rsidRDefault="00000000">
      <w:pPr>
        <w:pStyle w:val="LANLFormatLevel3Style"/>
      </w:pPr>
      <w:r w:rsidRPr="005F7BB9">
        <w:t>Rigid and Flexible Mechanical Couplings for Grooved Joints:</w:t>
      </w:r>
    </w:p>
    <w:p w14:paraId="0B9A6C19" w14:textId="77777777" w:rsidR="00A2158F" w:rsidRPr="005F7BB9" w:rsidRDefault="00000000">
      <w:pPr>
        <w:pStyle w:val="LANLFormatLevel4Style"/>
      </w:pPr>
      <w:r w:rsidRPr="005F7BB9">
        <w:lastRenderedPageBreak/>
        <w:t xml:space="preserve">Dimensions and Testing: Comply with </w:t>
      </w:r>
      <w:r w:rsidRPr="005F7BB9">
        <w:rPr>
          <w:b/>
          <w:bCs/>
        </w:rPr>
        <w:t>&lt;&lt;AWWA C606&gt;&gt;</w:t>
      </w:r>
      <w:r w:rsidRPr="005F7BB9">
        <w:t>.</w:t>
      </w:r>
    </w:p>
    <w:p w14:paraId="3E31A5DE" w14:textId="77777777" w:rsidR="00A2158F" w:rsidRPr="005F7BB9" w:rsidRDefault="00000000">
      <w:pPr>
        <w:pStyle w:val="LANLFormatLevel4Style"/>
      </w:pPr>
      <w:r w:rsidRPr="005F7BB9">
        <w:t>Minimum Working Pressure: ​</w:t>
      </w:r>
      <w:r w:rsidRPr="005F7BB9">
        <w:rPr>
          <w:b/>
          <w:bCs/>
        </w:rPr>
        <w:t xml:space="preserve">&lt;&lt; </w:t>
      </w:r>
      <w:r w:rsidRPr="005F7BB9">
        <w:rPr>
          <w:b/>
          <w:bCs/>
          <w:u w:val="single" w:color="000000"/>
        </w:rPr>
        <w:t>175</w:t>
      </w:r>
      <w:r w:rsidRPr="005F7BB9">
        <w:rPr>
          <w:b/>
          <w:bCs/>
        </w:rPr>
        <w:t>;  300; or  ______&gt;&gt;</w:t>
      </w:r>
      <w:r w:rsidRPr="005F7BB9">
        <w:t>​ psig.</w:t>
      </w:r>
    </w:p>
    <w:p w14:paraId="11B504A0" w14:textId="77777777" w:rsidR="00A2158F" w:rsidRPr="005F7BB9" w:rsidRDefault="00000000">
      <w:pPr>
        <w:pStyle w:val="LANLFormatLevel4Style"/>
      </w:pPr>
      <w:r w:rsidRPr="005F7BB9">
        <w:t xml:space="preserve">Housing Material: Fabricate of ductile iron complying with </w:t>
      </w:r>
      <w:r w:rsidRPr="005F7BB9">
        <w:rPr>
          <w:b/>
          <w:bCs/>
        </w:rPr>
        <w:t>&lt;&lt;ASTM A536&gt;&gt;</w:t>
      </w:r>
      <w:r w:rsidRPr="005F7BB9">
        <w:t>​ .</w:t>
      </w:r>
    </w:p>
    <w:p w14:paraId="687F32D5" w14:textId="77777777" w:rsidR="00A2158F" w:rsidRPr="005F7BB9" w:rsidRDefault="00000000">
      <w:pPr>
        <w:pStyle w:val="LANLFormatLevel4Style"/>
      </w:pPr>
      <w:r w:rsidRPr="005F7BB9">
        <w:t>Housing Coating: Factory applied ​</w:t>
      </w:r>
      <w:r w:rsidRPr="005F7BB9">
        <w:rPr>
          <w:b/>
          <w:bCs/>
        </w:rPr>
        <w:t xml:space="preserve">&lt;&lt; </w:t>
      </w:r>
      <w:r w:rsidRPr="005F7BB9">
        <w:rPr>
          <w:b/>
          <w:bCs/>
          <w:u w:val="single" w:color="000000"/>
        </w:rPr>
        <w:t>enamel</w:t>
      </w:r>
      <w:r w:rsidRPr="005F7BB9">
        <w:rPr>
          <w:b/>
          <w:bCs/>
        </w:rPr>
        <w:t>; or  galvanized&gt;&gt;</w:t>
      </w:r>
      <w:r w:rsidRPr="005F7BB9">
        <w:t>​.</w:t>
      </w:r>
    </w:p>
    <w:p w14:paraId="72CE04DF" w14:textId="77777777" w:rsidR="00A2158F" w:rsidRPr="005F7BB9" w:rsidRDefault="00000000">
      <w:pPr>
        <w:pStyle w:val="LANLFormatLevel4Style"/>
      </w:pPr>
      <w:r w:rsidRPr="005F7BB9">
        <w:t>Gasket Material: EPDM suitable for operating temperature range from ​</w:t>
      </w:r>
      <w:r w:rsidRPr="005F7BB9">
        <w:rPr>
          <w:b/>
          <w:bCs/>
        </w:rPr>
        <w:t xml:space="preserve">&lt;&lt; </w:t>
      </w:r>
      <w:r w:rsidRPr="005F7BB9">
        <w:rPr>
          <w:b/>
          <w:bCs/>
          <w:u w:val="single" w:color="000000"/>
        </w:rPr>
        <w:t>minus 30</w:t>
      </w:r>
      <w:r w:rsidRPr="005F7BB9">
        <w:rPr>
          <w:b/>
          <w:bCs/>
        </w:rPr>
        <w:t>; or  ______&gt;&gt;</w:t>
      </w:r>
      <w:r w:rsidRPr="005F7BB9">
        <w:t>​ degrees Fahrenheit to ​</w:t>
      </w:r>
      <w:r w:rsidRPr="005F7BB9">
        <w:rPr>
          <w:b/>
          <w:bCs/>
        </w:rPr>
        <w:t xml:space="preserve">&lt;&lt; </w:t>
      </w:r>
      <w:r w:rsidRPr="005F7BB9">
        <w:rPr>
          <w:b/>
          <w:bCs/>
          <w:u w:val="single" w:color="000000"/>
        </w:rPr>
        <w:t>230</w:t>
      </w:r>
      <w:r w:rsidRPr="005F7BB9">
        <w:rPr>
          <w:b/>
          <w:bCs/>
        </w:rPr>
        <w:t>; or  ______&gt;&gt;</w:t>
      </w:r>
      <w:r w:rsidRPr="005F7BB9">
        <w:t>​ degrees Fahrenheit.</w:t>
      </w:r>
    </w:p>
    <w:p w14:paraId="649DC3A3" w14:textId="77777777" w:rsidR="00A2158F" w:rsidRPr="005F7BB9" w:rsidRDefault="00000000">
      <w:pPr>
        <w:pStyle w:val="LANLFormatLevel4Style"/>
      </w:pPr>
      <w:r w:rsidRPr="005F7BB9">
        <w:t>Bolts and Nuts: Hot-dipped-galvanized or zinc-electroplated steel.</w:t>
      </w:r>
    </w:p>
    <w:p w14:paraId="13674252" w14:textId="77777777" w:rsidR="00A2158F" w:rsidRPr="005F7BB9" w:rsidRDefault="00000000">
      <w:pPr>
        <w:pStyle w:val="LANLFormatLevel4Style"/>
      </w:pPr>
      <w:r w:rsidRPr="005F7BB9">
        <w:t>Provide stops for direct stab installation without field assembly.</w:t>
      </w:r>
    </w:p>
    <w:p w14:paraId="7B681229" w14:textId="77777777" w:rsidR="00A2158F" w:rsidRPr="005F7BB9" w:rsidRDefault="00000000">
      <w:pPr>
        <w:pStyle w:val="LANLFormatLevel1Style"/>
        <w:keepNext/>
        <w:keepLines/>
      </w:pPr>
      <w:r w:rsidRPr="005F7BB9">
        <w:t>PART 3 - EXECUTION</w:t>
      </w:r>
    </w:p>
    <w:p w14:paraId="628DAEF2" w14:textId="77777777" w:rsidR="00A2158F" w:rsidRPr="005F7BB9" w:rsidRDefault="00000000">
      <w:pPr>
        <w:pStyle w:val="LANLFormatLevel2Style"/>
        <w:keepNext/>
        <w:keepLines/>
      </w:pPr>
      <w:r w:rsidRPr="005F7BB9">
        <w:t>PREPARATION</w:t>
      </w:r>
    </w:p>
    <w:p w14:paraId="707D6416" w14:textId="77777777" w:rsidR="00A2158F" w:rsidRPr="005F7BB9" w:rsidRDefault="00000000">
      <w:pPr>
        <w:pStyle w:val="LANLFormatLevel3Style"/>
      </w:pPr>
      <w:r w:rsidRPr="005F7BB9">
        <w:t>Ream pipe ends. Remove burrs.</w:t>
      </w:r>
    </w:p>
    <w:p w14:paraId="15758898" w14:textId="77777777" w:rsidR="00A2158F" w:rsidRPr="005F7BB9" w:rsidRDefault="00000000">
      <w:pPr>
        <w:pStyle w:val="LANLFormatLevel3Style"/>
      </w:pPr>
      <w:r w:rsidRPr="005F7BB9">
        <w:t>Remove scale and foreign material, from inside and outside, before assembly.</w:t>
      </w:r>
    </w:p>
    <w:p w14:paraId="5905F893" w14:textId="77777777" w:rsidR="00A2158F" w:rsidRPr="005F7BB9" w:rsidRDefault="00000000">
      <w:pPr>
        <w:pStyle w:val="LANLFormatLevel3Style"/>
      </w:pPr>
      <w:r w:rsidRPr="005F7BB9">
        <w:t>Prepare piping connections to equipment with flanges or unions.</w:t>
      </w:r>
    </w:p>
    <w:p w14:paraId="551DF292" w14:textId="77777777" w:rsidR="00A2158F" w:rsidRPr="005F7BB9" w:rsidRDefault="00000000">
      <w:pPr>
        <w:pStyle w:val="LANLFormatLevel2Style"/>
        <w:keepNext/>
        <w:keepLines/>
      </w:pPr>
      <w:r w:rsidRPr="005F7BB9">
        <w:t>INSTALLATION</w:t>
      </w:r>
    </w:p>
    <w:p w14:paraId="78EFBCB4" w14:textId="77777777" w:rsidR="00A2158F" w:rsidRPr="005F7BB9" w:rsidRDefault="00000000">
      <w:pPr>
        <w:pStyle w:val="LANLFormatLevel3Style"/>
      </w:pPr>
      <w:r w:rsidRPr="005F7BB9">
        <w:t xml:space="preserve">Install sprinkler system and service main piping, hangers, and supports in accordance with </w:t>
      </w:r>
      <w:r w:rsidRPr="005F7BB9">
        <w:rPr>
          <w:b/>
          <w:bCs/>
        </w:rPr>
        <w:t>&lt;&lt;NFPA 13&gt;&gt;</w:t>
      </w:r>
      <w:r w:rsidRPr="005F7BB9">
        <w:t>.</w:t>
      </w:r>
    </w:p>
    <w:p w14:paraId="20273449" w14:textId="77777777" w:rsidR="00A2158F" w:rsidRPr="005F7BB9" w:rsidRDefault="00000000">
      <w:pPr>
        <w:pStyle w:val="LANLFormatLevel3Style"/>
      </w:pPr>
      <w:r w:rsidRPr="005F7BB9">
        <w:t xml:space="preserve">Install standpipe piping, hangers, and supports in accordance with </w:t>
      </w:r>
      <w:r w:rsidRPr="005F7BB9">
        <w:rPr>
          <w:b/>
          <w:bCs/>
        </w:rPr>
        <w:t>&lt;&lt;NFPA 14&gt;&gt;</w:t>
      </w:r>
      <w:r w:rsidRPr="005F7BB9">
        <w:t>.</w:t>
      </w:r>
    </w:p>
    <w:p w14:paraId="1B0DA7C4" w14:textId="77777777" w:rsidR="00A2158F" w:rsidRPr="005F7BB9" w:rsidRDefault="00000000">
      <w:pPr>
        <w:pStyle w:val="LANLFormatLevel3Style"/>
      </w:pPr>
      <w:r w:rsidRPr="005F7BB9">
        <w:t>Route piping in orderly manner, plumb and parallel to building structure.</w:t>
      </w:r>
    </w:p>
    <w:p w14:paraId="75E9DC79" w14:textId="77777777" w:rsidR="00A2158F" w:rsidRPr="005F7BB9" w:rsidRDefault="00000000">
      <w:pPr>
        <w:pStyle w:val="LANLFormatLevel3Style"/>
      </w:pPr>
      <w:r w:rsidRPr="005F7BB9">
        <w:t>Install piping to allow for bracing and movement without stressing pipe, joints, or connected equipment.</w:t>
      </w:r>
    </w:p>
    <w:p w14:paraId="27BBF8BB" w14:textId="77777777" w:rsidR="00A2158F" w:rsidRPr="005F7BB9" w:rsidRDefault="00000000">
      <w:pPr>
        <w:pStyle w:val="LANLFormatLevel3Style"/>
      </w:pPr>
      <w:r w:rsidRPr="005F7BB9">
        <w:t>Slope piping and arrange systems to drain to the riser. Provide auxiliary drains where required. Use eccentric reducers to maintain top of pipe level.</w:t>
      </w:r>
    </w:p>
    <w:p w14:paraId="7141F1A0" w14:textId="77777777" w:rsidR="00A2158F" w:rsidRPr="005F7BB9" w:rsidRDefault="00000000">
      <w:pPr>
        <w:pStyle w:val="LANLFormatLevel3Style"/>
      </w:pPr>
      <w:r w:rsidRPr="005F7BB9">
        <w:t>Prepare pipe, fittings, supports, and accessories for finish painting. Where pipe support members are welded to structural building framing, scrape, brush clean, and apply one coat of zinc-rich primer to welds.</w:t>
      </w:r>
    </w:p>
    <w:p w14:paraId="09DF8336" w14:textId="77777777" w:rsidR="00A2158F" w:rsidRPr="005F7BB9" w:rsidRDefault="00000000">
      <w:pPr>
        <w:pStyle w:val="LANLFormatLevel4Style"/>
      </w:pPr>
      <w:r w:rsidRPr="005F7BB9">
        <w:t>Painting of interior fire suppression systems is specified in Section ​</w:t>
      </w:r>
      <w:r w:rsidRPr="005F7BB9">
        <w:rPr>
          <w:b/>
          <w:bCs/>
        </w:rPr>
        <w:t xml:space="preserve">&lt;&lt; </w:t>
      </w:r>
      <w:r w:rsidRPr="005F7BB9">
        <w:rPr>
          <w:b/>
          <w:bCs/>
          <w:u w:val="single" w:color="000000"/>
        </w:rPr>
        <w:t>09 9100 - Painting</w:t>
      </w:r>
      <w:r w:rsidRPr="005F7BB9">
        <w:rPr>
          <w:b/>
          <w:bCs/>
        </w:rPr>
        <w:t>&gt;&gt;</w:t>
      </w:r>
      <w:r w:rsidRPr="005F7BB9">
        <w:t>​.</w:t>
      </w:r>
    </w:p>
    <w:p w14:paraId="5EB95A4D" w14:textId="77777777" w:rsidR="00A2158F" w:rsidRPr="005F7BB9" w:rsidRDefault="00000000">
      <w:pPr>
        <w:pStyle w:val="LANLFormatLevel4Style"/>
      </w:pPr>
      <w:r w:rsidRPr="005F7BB9">
        <w:lastRenderedPageBreak/>
        <w:t>Painting of exterior fire suppression systems is specified in Section ​</w:t>
      </w:r>
      <w:r w:rsidRPr="005F7BB9">
        <w:rPr>
          <w:b/>
          <w:bCs/>
        </w:rPr>
        <w:t xml:space="preserve">&lt;&lt; </w:t>
      </w:r>
      <w:r w:rsidRPr="005F7BB9">
        <w:rPr>
          <w:b/>
          <w:bCs/>
          <w:u w:val="single" w:color="000000"/>
        </w:rPr>
        <w:t>09 9100 - Painting</w:t>
      </w:r>
      <w:r w:rsidRPr="005F7BB9">
        <w:rPr>
          <w:b/>
          <w:bCs/>
        </w:rPr>
        <w:t>&gt;&gt;</w:t>
      </w:r>
      <w:r w:rsidRPr="005F7BB9">
        <w:t>​.</w:t>
      </w:r>
    </w:p>
    <w:p w14:paraId="07CA11D8" w14:textId="77777777" w:rsidR="00A2158F" w:rsidRPr="005F7BB9" w:rsidRDefault="00000000">
      <w:pPr>
        <w:pStyle w:val="LANLFormatLevel3Style"/>
      </w:pPr>
      <w:r w:rsidRPr="005F7BB9">
        <w:t>Structural Considerations:</w:t>
      </w:r>
    </w:p>
    <w:p w14:paraId="6E1B4516" w14:textId="77777777" w:rsidR="00A2158F" w:rsidRPr="005F7BB9" w:rsidRDefault="00000000">
      <w:pPr>
        <w:pStyle w:val="LANLFormatLevel4Style"/>
      </w:pPr>
      <w:r w:rsidRPr="005F7BB9">
        <w:t>Do not penetrate building structural members unless indicated.</w:t>
      </w:r>
    </w:p>
    <w:p w14:paraId="273650FC" w14:textId="77777777" w:rsidR="00A2158F" w:rsidRPr="005F7BB9" w:rsidRDefault="00000000">
      <w:pPr>
        <w:pStyle w:val="LANLFormatLevel4Style"/>
      </w:pPr>
      <w:r w:rsidRPr="005F7BB9">
        <w:t>Locate flexible expansion loops at or near the building seismic joint.</w:t>
      </w:r>
    </w:p>
    <w:p w14:paraId="69CD8DEA" w14:textId="77777777" w:rsidR="00A2158F" w:rsidRPr="005F7BB9" w:rsidRDefault="00000000">
      <w:pPr>
        <w:pStyle w:val="LANLFormatLevel3Style"/>
      </w:pPr>
      <w:r w:rsidRPr="005F7BB9">
        <w:t>Provide sleeves when penetrating ​</w:t>
      </w:r>
      <w:r w:rsidRPr="005F7BB9">
        <w:rPr>
          <w:b/>
          <w:bCs/>
        </w:rPr>
        <w:t xml:space="preserve">&lt;&lt; </w:t>
      </w:r>
      <w:r w:rsidRPr="005F7BB9">
        <w:rPr>
          <w:b/>
          <w:bCs/>
          <w:u w:val="single" w:color="000000"/>
        </w:rPr>
        <w:t>footings</w:t>
      </w:r>
      <w:r w:rsidRPr="005F7BB9">
        <w:rPr>
          <w:b/>
          <w:bCs/>
        </w:rPr>
        <w:t>;  </w:t>
      </w:r>
      <w:r w:rsidRPr="005F7BB9">
        <w:rPr>
          <w:b/>
          <w:bCs/>
          <w:u w:val="single" w:color="000000"/>
        </w:rPr>
        <w:t>floors</w:t>
      </w:r>
      <w:r w:rsidRPr="005F7BB9">
        <w:rPr>
          <w:b/>
          <w:bCs/>
        </w:rPr>
        <w:t>;  </w:t>
      </w:r>
      <w:r w:rsidRPr="005F7BB9">
        <w:rPr>
          <w:b/>
          <w:bCs/>
          <w:u w:val="single" w:color="000000"/>
        </w:rPr>
        <w:t>walls</w:t>
      </w:r>
      <w:r w:rsidRPr="005F7BB9">
        <w:rPr>
          <w:b/>
          <w:bCs/>
        </w:rPr>
        <w:t>;  </w:t>
      </w:r>
      <w:r w:rsidRPr="005F7BB9">
        <w:rPr>
          <w:b/>
          <w:bCs/>
          <w:u w:val="single" w:color="000000"/>
        </w:rPr>
        <w:t>partitions</w:t>
      </w:r>
      <w:r w:rsidRPr="005F7BB9">
        <w:rPr>
          <w:b/>
          <w:bCs/>
        </w:rPr>
        <w:t>; and  ____&gt;&gt;</w:t>
      </w:r>
      <w:r w:rsidRPr="005F7BB9">
        <w:t>​. Seal pipe including sleeve penetrations to achieve fire resistance equivalent to fire separation required.</w:t>
      </w:r>
    </w:p>
    <w:p w14:paraId="0DCA36F5" w14:textId="77777777" w:rsidR="00A2158F" w:rsidRPr="005F7BB9" w:rsidRDefault="00000000">
      <w:pPr>
        <w:pStyle w:val="LANLFormatLevel4Style"/>
      </w:pPr>
      <w:r w:rsidRPr="005F7BB9">
        <w:t>Underground Piping: Caulk pipe sleeve watertight with lead and oakum or mechanically expandable chloroprene inserts with bitumen sealed metal components.</w:t>
      </w:r>
    </w:p>
    <w:p w14:paraId="21AB0C87" w14:textId="77777777" w:rsidR="00A2158F" w:rsidRPr="005F7BB9" w:rsidRDefault="00000000">
      <w:pPr>
        <w:pStyle w:val="LANLFormatLevel4Style"/>
      </w:pPr>
      <w:r w:rsidRPr="005F7BB9">
        <w:t>Aboveground piping:</w:t>
      </w:r>
    </w:p>
    <w:p w14:paraId="3A0C615F" w14:textId="77777777" w:rsidR="00A2158F" w:rsidRPr="005F7BB9" w:rsidRDefault="00000000">
      <w:pPr>
        <w:pStyle w:val="LANLFormatLevel5Style"/>
      </w:pPr>
      <w:r w:rsidRPr="005F7BB9">
        <w:t xml:space="preserve">Pack solid using mineral fiber complying with </w:t>
      </w:r>
      <w:r w:rsidRPr="005F7BB9">
        <w:rPr>
          <w:b/>
          <w:bCs/>
        </w:rPr>
        <w:t>&lt;&lt;ASTM C592&gt;&gt;</w:t>
      </w:r>
      <w:r w:rsidRPr="005F7BB9">
        <w:t>.</w:t>
      </w:r>
    </w:p>
    <w:p w14:paraId="08005A8C" w14:textId="77777777" w:rsidR="00A2158F" w:rsidRPr="005F7BB9" w:rsidRDefault="00000000">
      <w:pPr>
        <w:pStyle w:val="LANLFormatLevel5Style"/>
      </w:pPr>
      <w:r w:rsidRPr="005F7BB9">
        <w:t>Fill space with an elastomer caulk to a depth of ​</w:t>
      </w:r>
      <w:r w:rsidRPr="005F7BB9">
        <w:rPr>
          <w:b/>
          <w:bCs/>
        </w:rPr>
        <w:t xml:space="preserve">&lt;&lt; </w:t>
      </w:r>
      <w:r w:rsidRPr="005F7BB9">
        <w:rPr>
          <w:b/>
          <w:bCs/>
          <w:u w:val="single" w:color="000000"/>
        </w:rPr>
        <w:t>0.50</w:t>
      </w:r>
      <w:r w:rsidRPr="005F7BB9">
        <w:rPr>
          <w:b/>
          <w:bCs/>
        </w:rPr>
        <w:t>; or  ______&gt;&gt;</w:t>
      </w:r>
      <w:r w:rsidRPr="005F7BB9">
        <w:t>​ inch where penetrations occur between conditioned and unconditioned spaces.</w:t>
      </w:r>
    </w:p>
    <w:p w14:paraId="109E68F5" w14:textId="77777777" w:rsidR="00A2158F" w:rsidRPr="005F7BB9" w:rsidRDefault="00000000">
      <w:pPr>
        <w:pStyle w:val="LANLFormatLevel4Style"/>
      </w:pPr>
      <w:r w:rsidRPr="005F7BB9">
        <w:t xml:space="preserve">All Rated Openings: Caulk tight with firestopping material complying with </w:t>
      </w:r>
      <w:r w:rsidRPr="005F7BB9">
        <w:rPr>
          <w:b/>
          <w:bCs/>
        </w:rPr>
        <w:t>&lt;&lt;ASTM E814&gt;&gt;</w:t>
      </w:r>
      <w:r w:rsidRPr="005F7BB9">
        <w:t xml:space="preserve"> in accordance with Section ​</w:t>
      </w:r>
      <w:r w:rsidRPr="005F7BB9">
        <w:rPr>
          <w:b/>
          <w:bCs/>
        </w:rPr>
        <w:t xml:space="preserve">&lt;&lt; </w:t>
      </w:r>
      <w:r w:rsidRPr="005F7BB9">
        <w:rPr>
          <w:b/>
          <w:bCs/>
          <w:u w:val="single" w:color="000000"/>
        </w:rPr>
        <w:t>07 8400 - Firestopping</w:t>
      </w:r>
      <w:r w:rsidRPr="005F7BB9">
        <w:rPr>
          <w:b/>
          <w:bCs/>
        </w:rPr>
        <w:t>&gt;&gt;</w:t>
      </w:r>
      <w:r w:rsidRPr="005F7BB9">
        <w:t>​ to prevent the spread of fire, smoke, and gases.</w:t>
      </w:r>
    </w:p>
    <w:p w14:paraId="282D260B" w14:textId="77777777" w:rsidR="00A2158F" w:rsidRPr="005F7BB9" w:rsidRDefault="00000000">
      <w:pPr>
        <w:pStyle w:val="LANLFormatLevel4Style"/>
      </w:pPr>
      <w:r w:rsidRPr="005F7BB9">
        <w:t>Caulk exterior wall sleeves watertight with lead and oakum or mechanically expandable chloroprene inserts with mastic-sealed components.</w:t>
      </w:r>
    </w:p>
    <w:p w14:paraId="67193FD2" w14:textId="77777777" w:rsidR="00A2158F" w:rsidRPr="005F7BB9" w:rsidRDefault="00000000">
      <w:pPr>
        <w:pStyle w:val="LANLFormatLevel3Style"/>
      </w:pPr>
      <w:r w:rsidRPr="005F7BB9">
        <w:t>Manufactured Sleeve-Seal Systems</w:t>
      </w:r>
    </w:p>
    <w:p w14:paraId="4EB25499" w14:textId="77777777" w:rsidR="00A2158F" w:rsidRPr="005F7BB9" w:rsidRDefault="00000000">
      <w:pPr>
        <w:pStyle w:val="LANLFormatLevel4Style"/>
      </w:pPr>
      <w:r w:rsidRPr="005F7BB9">
        <w:t>Install manufactured sleeve-seal systems in sleeves located in grade slabs and exterior concrete walls at piping entrances into building.</w:t>
      </w:r>
    </w:p>
    <w:p w14:paraId="2A644E58" w14:textId="77777777" w:rsidR="00A2158F" w:rsidRPr="005F7BB9" w:rsidRDefault="00000000">
      <w:pPr>
        <w:pStyle w:val="LANLFormatLevel4Style"/>
      </w:pPr>
      <w:r w:rsidRPr="005F7BB9">
        <w:t>Provide sealing elements of the size, quantity, and type required for the piping and sleeve inner diameter or penetration diameter.</w:t>
      </w:r>
    </w:p>
    <w:p w14:paraId="651E5ADC" w14:textId="77777777" w:rsidR="00A2158F" w:rsidRPr="005F7BB9" w:rsidRDefault="00000000">
      <w:pPr>
        <w:pStyle w:val="LANLFormatLevel4Style"/>
      </w:pPr>
      <w:r w:rsidRPr="005F7BB9">
        <w:t>Locate piping in center of sleeve or penetration.</w:t>
      </w:r>
    </w:p>
    <w:p w14:paraId="5890A268" w14:textId="77777777" w:rsidR="00A2158F" w:rsidRPr="005F7BB9" w:rsidRDefault="00000000">
      <w:pPr>
        <w:pStyle w:val="LANLFormatLevel4Style"/>
      </w:pPr>
      <w:r w:rsidRPr="005F7BB9">
        <w:t>Install field assembled sleeve-seal system components in annular space between sleeve and piping.</w:t>
      </w:r>
    </w:p>
    <w:p w14:paraId="3FB34C9E" w14:textId="77777777" w:rsidR="00A2158F" w:rsidRPr="005F7BB9" w:rsidRDefault="00000000">
      <w:pPr>
        <w:pStyle w:val="LANLFormatLevel4Style"/>
      </w:pPr>
      <w:r w:rsidRPr="005F7BB9">
        <w:t>Tighten bolting for a watertight seal.</w:t>
      </w:r>
    </w:p>
    <w:p w14:paraId="5C8F2542" w14:textId="77777777" w:rsidR="00A2158F" w:rsidRPr="005F7BB9" w:rsidRDefault="00000000">
      <w:pPr>
        <w:pStyle w:val="LANLFormatLevel4Style"/>
      </w:pPr>
      <w:r w:rsidRPr="005F7BB9">
        <w:lastRenderedPageBreak/>
        <w:t>Install in accordance with manufacturer's recommendations.</w:t>
      </w:r>
    </w:p>
    <w:p w14:paraId="7A954956" w14:textId="77777777" w:rsidR="00A2158F" w:rsidRPr="005F7BB9" w:rsidRDefault="00000000">
      <w:pPr>
        <w:pStyle w:val="LANLFormatLevel3Style"/>
      </w:pPr>
      <w:r w:rsidRPr="005F7BB9">
        <w:t>When installing more than one piping system material, ensure system components are compatible and joined to ensure the integrity of the system. Provide necessary joining fittings. Ensure flanges, unions, and couplings for servicing are consistently provided.</w:t>
      </w:r>
    </w:p>
    <w:p w14:paraId="4C2B6BD1" w14:textId="77777777" w:rsidR="00A2158F" w:rsidRPr="005F7BB9" w:rsidRDefault="00000000">
      <w:pPr>
        <w:pStyle w:val="LANLFormatLevel3Style"/>
      </w:pPr>
      <w:r w:rsidRPr="005F7BB9">
        <w:t>Die-cut threaded joints with full-cut, standard taper pipe threads with non-toxic joint compound applied to male threads only.</w:t>
      </w:r>
    </w:p>
    <w:p w14:paraId="38D40944" w14:textId="77777777" w:rsidR="00A2158F" w:rsidRPr="005F7BB9" w:rsidRDefault="00000000">
      <w:pPr>
        <w:pStyle w:val="LANLFormatLevel2Style"/>
        <w:keepNext/>
        <w:keepLines/>
      </w:pPr>
      <w:r w:rsidRPr="005F7BB9">
        <w:t>CLEANING</w:t>
      </w:r>
    </w:p>
    <w:p w14:paraId="39745576" w14:textId="77777777" w:rsidR="00A2158F" w:rsidRPr="005F7BB9" w:rsidRDefault="00000000">
      <w:pPr>
        <w:pStyle w:val="LANLFormatLevel3Style"/>
      </w:pPr>
      <w:r w:rsidRPr="005F7BB9">
        <w:t>Upon completion of work, clean all parts of the installation.</w:t>
      </w:r>
    </w:p>
    <w:p w14:paraId="3EFF6EF4" w14:textId="77777777" w:rsidR="00A2158F" w:rsidRPr="005F7BB9" w:rsidRDefault="00000000">
      <w:pPr>
        <w:pStyle w:val="LANLFormatLevel3Style"/>
        <w:keepNext/>
        <w:keepLines/>
      </w:pPr>
      <w:r w:rsidRPr="005F7BB9">
        <w:t>Clean equipment, pipes, valves, and fittings of grease, metal cuttings, and sludge that may have accumulated from the installation and testing of the system.</w:t>
      </w:r>
    </w:p>
    <w:p w14:paraId="68504D5F" w14:textId="77777777" w:rsidR="00A2158F" w:rsidRPr="005F7BB9" w:rsidRDefault="00000000">
      <w:pPr>
        <w:pStyle w:val="LANLFormatLevel1Style"/>
        <w:jc w:val="center"/>
      </w:pPr>
      <w:r w:rsidRPr="005F7BB9">
        <w:t>END OF SECTION</w:t>
      </w:r>
    </w:p>
    <w:p w14:paraId="6BB52155" w14:textId="77777777" w:rsidR="00A2158F" w:rsidRPr="005F7BB9" w:rsidRDefault="00000000">
      <w:pPr>
        <w:pStyle w:val="LANLFormatLevel2Style"/>
        <w:keepNext/>
        <w:keepLines/>
        <w:numPr>
          <w:ilvl w:val="2"/>
          <w:numId w:val="25"/>
        </w:numPr>
      </w:pPr>
      <w:r w:rsidRPr="005F7BB9">
        <w:rPr>
          <w:b/>
          <w:bCs/>
        </w:rPr>
        <w:t>**********************************************************************************************</w:t>
      </w:r>
    </w:p>
    <w:p w14:paraId="1ECCA255" w14:textId="77777777" w:rsidR="00A2158F" w:rsidRPr="005F7BB9" w:rsidRDefault="00000000">
      <w:pPr>
        <w:pStyle w:val="LANLFormatLevel3Style"/>
        <w:numPr>
          <w:ilvl w:val="3"/>
          <w:numId w:val="26"/>
        </w:numPr>
      </w:pPr>
      <w:r w:rsidRPr="005F7BB9">
        <w:rPr>
          <w:b/>
          <w:bCs/>
        </w:rPr>
        <w:t>Do not omit the following reference information:</w:t>
      </w:r>
    </w:p>
    <w:p w14:paraId="2B7C5273" w14:textId="77777777" w:rsidR="00A2158F" w:rsidRPr="005F7BB9" w:rsidRDefault="00000000">
      <w:pPr>
        <w:pStyle w:val="LANLFormatLevel2Style"/>
        <w:keepNext/>
        <w:keepLines/>
        <w:numPr>
          <w:ilvl w:val="2"/>
          <w:numId w:val="27"/>
        </w:numPr>
      </w:pPr>
      <w:r w:rsidRPr="005F7BB9">
        <w:rPr>
          <w:b/>
          <w:bCs/>
        </w:rPr>
        <w:t>**********************************************************************************************</w:t>
      </w:r>
    </w:p>
    <w:p w14:paraId="5B73C8C3" w14:textId="77777777" w:rsidR="00A2158F" w:rsidRPr="005F7BB9" w:rsidRDefault="00000000">
      <w:pPr>
        <w:pStyle w:val="LANLFormatLevel1Style"/>
        <w:keepNext/>
        <w:keepLines/>
        <w:jc w:val="center"/>
      </w:pPr>
      <w:r w:rsidRPr="005F7BB9">
        <w:t>THE FOLLOWING STATEMENT IS FOR LANL USE ONLY</w:t>
      </w:r>
    </w:p>
    <w:p w14:paraId="03E9C985" w14:textId="77777777" w:rsidR="00A2158F" w:rsidRPr="005F7BB9" w:rsidRDefault="00000000">
      <w:pPr>
        <w:pStyle w:val="LANLFormatLevel1Style"/>
        <w:keepNext/>
        <w:keepLines/>
      </w:pPr>
      <w:r w:rsidRPr="005F7BB9">
        <w:t>THIS PROJECT SPECIFICATION SECTION IS BASED ON LANL MASTER SPECIFICATION SECTION 21 0500, REV. 1, DATED APRIL 15, 2026.</w:t>
      </w:r>
    </w:p>
    <w:sectPr w:rsidR="00A2158F" w:rsidRPr="005F7BB9" w:rsidSect="005F7BB9">
      <w:footerReference w:type="default" r:id="rId14"/>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D6F1E" w14:textId="77777777" w:rsidR="00D61397" w:rsidRDefault="00D61397">
      <w:pPr>
        <w:spacing w:after="0" w:line="240" w:lineRule="auto"/>
      </w:pPr>
      <w:r>
        <w:separator/>
      </w:r>
    </w:p>
  </w:endnote>
  <w:endnote w:type="continuationSeparator" w:id="0">
    <w:p w14:paraId="46D21298" w14:textId="77777777" w:rsidR="00D61397" w:rsidRDefault="00D61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A2158F" w14:paraId="01D1B39F" w14:textId="77777777">
      <w:tc>
        <w:tcPr>
          <w:tcW w:w="2584" w:type="pct"/>
          <w:vAlign w:val="center"/>
        </w:tcPr>
        <w:p w14:paraId="209C642D" w14:textId="18B4B5B7" w:rsidR="00A2158F" w:rsidRDefault="007D06AA">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2ABBCDC4" w14:textId="77777777" w:rsidR="00A2158F" w:rsidRDefault="00000000">
          <w:pPr>
            <w:spacing w:after="0"/>
            <w:jc w:val="right"/>
            <w:rPr>
              <w:rFonts w:ascii="Times New Roman" w:eastAsia="Times New Roman" w:hAnsi="Times New Roman" w:cs="Times New Roman"/>
              <w:sz w:val="24"/>
              <w:szCs w:val="24"/>
            </w:rPr>
          </w:pPr>
          <w:r>
            <w:rPr>
              <w:rFonts w:ascii="Arial" w:eastAsia="Arial" w:hAnsi="Arial" w:cs="Arial"/>
              <w:sz w:val="20"/>
              <w:szCs w:val="20"/>
            </w:rPr>
            <w:t>Common Work Results for Fire Suppression </w:t>
          </w:r>
        </w:p>
      </w:tc>
    </w:tr>
    <w:tr w:rsidR="00A2158F" w14:paraId="3AB1F914" w14:textId="77777777">
      <w:tc>
        <w:tcPr>
          <w:tcW w:w="2584" w:type="pct"/>
          <w:vAlign w:val="center"/>
        </w:tcPr>
        <w:p w14:paraId="64E47EF3" w14:textId="31D9301D" w:rsidR="00A2158F" w:rsidRDefault="007D06AA">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2CE72638" w14:textId="6AFA3FE2" w:rsidR="00A2158F" w:rsidRDefault="00000000">
          <w:pPr>
            <w:spacing w:after="0"/>
            <w:jc w:val="right"/>
            <w:rPr>
              <w:rFonts w:ascii="Times New Roman" w:eastAsia="Times New Roman" w:hAnsi="Times New Roman" w:cs="Times New Roman"/>
              <w:sz w:val="24"/>
              <w:szCs w:val="24"/>
            </w:rPr>
          </w:pPr>
          <w:r>
            <w:rPr>
              <w:rFonts w:ascii="Arial" w:eastAsia="Arial" w:hAnsi="Arial" w:cs="Arial"/>
              <w:sz w:val="20"/>
              <w:szCs w:val="20"/>
            </w:rPr>
            <w:t>21 0500 -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7E6B0D">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5F7BB9">
            <w:rPr>
              <w:rFonts w:ascii="Arial" w:eastAsia="Arial" w:hAnsi="Arial" w:cs="Arial"/>
              <w:noProof/>
              <w:sz w:val="20"/>
              <w:szCs w:val="20"/>
            </w:rPr>
            <w:t>13</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3FE9B" w14:textId="77777777" w:rsidR="00D61397" w:rsidRDefault="00D61397">
      <w:pPr>
        <w:spacing w:after="0" w:line="240" w:lineRule="auto"/>
      </w:pPr>
      <w:r>
        <w:separator/>
      </w:r>
    </w:p>
  </w:footnote>
  <w:footnote w:type="continuationSeparator" w:id="0">
    <w:p w14:paraId="5C438964" w14:textId="77777777" w:rsidR="00D61397" w:rsidRDefault="00D613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E4118"/>
    <w:multiLevelType w:val="hybridMultilevel"/>
    <w:tmpl w:val="DACC7FCC"/>
    <w:lvl w:ilvl="0" w:tplc="147E703A">
      <w:start w:val="1"/>
      <w:numFmt w:val="decimal"/>
      <w:lvlText w:val="%1."/>
      <w:lvlJc w:val="left"/>
      <w:pPr>
        <w:ind w:left="720" w:hanging="360"/>
      </w:pPr>
    </w:lvl>
    <w:lvl w:ilvl="1" w:tplc="BD32DCF6">
      <w:start w:val="1"/>
      <w:numFmt w:val="lowerLetter"/>
      <w:lvlText w:val="%2."/>
      <w:lvlJc w:val="left"/>
      <w:pPr>
        <w:ind w:left="1440" w:hanging="360"/>
      </w:pPr>
    </w:lvl>
    <w:lvl w:ilvl="2" w:tplc="77FC9EC4">
      <w:start w:val="1"/>
      <w:numFmt w:val="lowerRoman"/>
      <w:lvlText w:val="%3."/>
      <w:lvlJc w:val="right"/>
      <w:pPr>
        <w:ind w:left="2160" w:hanging="180"/>
      </w:pPr>
    </w:lvl>
    <w:lvl w:ilvl="3" w:tplc="49B8A682">
      <w:start w:val="1"/>
      <w:numFmt w:val="decimal"/>
      <w:lvlText w:val="%4."/>
      <w:lvlJc w:val="left"/>
      <w:pPr>
        <w:ind w:left="2880" w:hanging="360"/>
      </w:pPr>
    </w:lvl>
    <w:lvl w:ilvl="4" w:tplc="46B853A2">
      <w:start w:val="1"/>
      <w:numFmt w:val="lowerLetter"/>
      <w:lvlText w:val="%5."/>
      <w:lvlJc w:val="left"/>
      <w:pPr>
        <w:ind w:left="3600" w:hanging="360"/>
      </w:pPr>
    </w:lvl>
    <w:lvl w:ilvl="5" w:tplc="D9704B12">
      <w:start w:val="1"/>
      <w:numFmt w:val="lowerRoman"/>
      <w:lvlText w:val="%6."/>
      <w:lvlJc w:val="right"/>
      <w:pPr>
        <w:ind w:left="4320" w:hanging="180"/>
      </w:pPr>
    </w:lvl>
    <w:lvl w:ilvl="6" w:tplc="459AB688">
      <w:start w:val="1"/>
      <w:numFmt w:val="decimal"/>
      <w:lvlText w:val="%7."/>
      <w:lvlJc w:val="left"/>
      <w:pPr>
        <w:ind w:left="5040" w:hanging="360"/>
      </w:pPr>
    </w:lvl>
    <w:lvl w:ilvl="7" w:tplc="313C17DE">
      <w:start w:val="1"/>
      <w:numFmt w:val="lowerLetter"/>
      <w:lvlText w:val="%8."/>
      <w:lvlJc w:val="left"/>
      <w:pPr>
        <w:ind w:left="5760" w:hanging="360"/>
      </w:pPr>
    </w:lvl>
    <w:lvl w:ilvl="8" w:tplc="FCBC82CE">
      <w:start w:val="1"/>
      <w:numFmt w:val="lowerRoman"/>
      <w:lvlText w:val="%9."/>
      <w:lvlJc w:val="right"/>
      <w:pPr>
        <w:ind w:left="6480" w:hanging="180"/>
      </w:pPr>
    </w:lvl>
  </w:abstractNum>
  <w:abstractNum w:abstractNumId="1" w15:restartNumberingAfterBreak="0">
    <w:nsid w:val="0EDE1B62"/>
    <w:multiLevelType w:val="hybridMultilevel"/>
    <w:tmpl w:val="564AC65C"/>
    <w:lvl w:ilvl="0" w:tplc="3BC8D09C">
      <w:start w:val="1"/>
      <w:numFmt w:val="decimal"/>
      <w:lvlText w:val="%1."/>
      <w:lvlJc w:val="left"/>
      <w:pPr>
        <w:ind w:left="720" w:hanging="360"/>
      </w:pPr>
    </w:lvl>
    <w:lvl w:ilvl="1" w:tplc="A72CE054">
      <w:start w:val="1"/>
      <w:numFmt w:val="lowerLetter"/>
      <w:lvlText w:val="%2."/>
      <w:lvlJc w:val="left"/>
      <w:pPr>
        <w:ind w:left="1440" w:hanging="360"/>
      </w:pPr>
    </w:lvl>
    <w:lvl w:ilvl="2" w:tplc="B742FBF0">
      <w:start w:val="1"/>
      <w:numFmt w:val="lowerRoman"/>
      <w:lvlText w:val="%3."/>
      <w:lvlJc w:val="right"/>
      <w:pPr>
        <w:ind w:left="2160" w:hanging="180"/>
      </w:pPr>
    </w:lvl>
    <w:lvl w:ilvl="3" w:tplc="E55229C8">
      <w:start w:val="1"/>
      <w:numFmt w:val="decimal"/>
      <w:lvlText w:val="%4."/>
      <w:lvlJc w:val="left"/>
      <w:pPr>
        <w:ind w:left="2880" w:hanging="360"/>
      </w:pPr>
    </w:lvl>
    <w:lvl w:ilvl="4" w:tplc="65281DAC">
      <w:start w:val="1"/>
      <w:numFmt w:val="lowerLetter"/>
      <w:lvlText w:val="%5."/>
      <w:lvlJc w:val="left"/>
      <w:pPr>
        <w:ind w:left="3600" w:hanging="360"/>
      </w:pPr>
    </w:lvl>
    <w:lvl w:ilvl="5" w:tplc="BBD2E686">
      <w:start w:val="1"/>
      <w:numFmt w:val="lowerRoman"/>
      <w:lvlText w:val="%6."/>
      <w:lvlJc w:val="right"/>
      <w:pPr>
        <w:ind w:left="4320" w:hanging="180"/>
      </w:pPr>
    </w:lvl>
    <w:lvl w:ilvl="6" w:tplc="40F8F4B8">
      <w:start w:val="1"/>
      <w:numFmt w:val="decimal"/>
      <w:lvlText w:val="%7."/>
      <w:lvlJc w:val="left"/>
      <w:pPr>
        <w:ind w:left="5040" w:hanging="360"/>
      </w:pPr>
    </w:lvl>
    <w:lvl w:ilvl="7" w:tplc="F9F4A6F2">
      <w:start w:val="1"/>
      <w:numFmt w:val="lowerLetter"/>
      <w:lvlText w:val="%8."/>
      <w:lvlJc w:val="left"/>
      <w:pPr>
        <w:ind w:left="5760" w:hanging="360"/>
      </w:pPr>
    </w:lvl>
    <w:lvl w:ilvl="8" w:tplc="084206B4">
      <w:start w:val="1"/>
      <w:numFmt w:val="lowerRoman"/>
      <w:lvlText w:val="%9."/>
      <w:lvlJc w:val="right"/>
      <w:pPr>
        <w:ind w:left="6480" w:hanging="180"/>
      </w:pPr>
    </w:lvl>
  </w:abstractNum>
  <w:abstractNum w:abstractNumId="2" w15:restartNumberingAfterBreak="0">
    <w:nsid w:val="17887EA7"/>
    <w:multiLevelType w:val="hybridMultilevel"/>
    <w:tmpl w:val="F1E4519C"/>
    <w:lvl w:ilvl="0" w:tplc="2F44994A">
      <w:start w:val="1"/>
      <w:numFmt w:val="decimal"/>
      <w:pStyle w:val="LANLFormatLevel0Style"/>
      <w:lvlText w:val="%1."/>
      <w:lvlJc w:val="left"/>
      <w:pPr>
        <w:ind w:left="720" w:hanging="360"/>
      </w:pPr>
    </w:lvl>
    <w:lvl w:ilvl="1" w:tplc="580419C2">
      <w:start w:val="1"/>
      <w:numFmt w:val="lowerLetter"/>
      <w:pStyle w:val="LANLFormatLevel1Style"/>
      <w:lvlText w:val="%2."/>
      <w:lvlJc w:val="left"/>
      <w:pPr>
        <w:ind w:left="1440" w:hanging="360"/>
      </w:pPr>
    </w:lvl>
    <w:lvl w:ilvl="2" w:tplc="7E4A3F6C">
      <w:start w:val="1"/>
      <w:numFmt w:val="lowerRoman"/>
      <w:pStyle w:val="LANLFormatLevel2Style"/>
      <w:lvlText w:val="%3."/>
      <w:lvlJc w:val="right"/>
      <w:pPr>
        <w:ind w:left="2160" w:hanging="180"/>
      </w:pPr>
    </w:lvl>
    <w:lvl w:ilvl="3" w:tplc="77F47162">
      <w:start w:val="1"/>
      <w:numFmt w:val="decimal"/>
      <w:pStyle w:val="LANLFormatLevel3Style"/>
      <w:lvlText w:val="%4."/>
      <w:lvlJc w:val="left"/>
      <w:pPr>
        <w:ind w:left="2880" w:hanging="360"/>
      </w:pPr>
    </w:lvl>
    <w:lvl w:ilvl="4" w:tplc="255493FC">
      <w:start w:val="1"/>
      <w:numFmt w:val="lowerLetter"/>
      <w:pStyle w:val="LANLFormatLevel4Style"/>
      <w:lvlText w:val="%5."/>
      <w:lvlJc w:val="left"/>
      <w:pPr>
        <w:ind w:left="3600" w:hanging="360"/>
      </w:pPr>
    </w:lvl>
    <w:lvl w:ilvl="5" w:tplc="D1703E0E">
      <w:start w:val="1"/>
      <w:numFmt w:val="lowerRoman"/>
      <w:pStyle w:val="LANLFormatLevel5Style"/>
      <w:lvlText w:val="%6."/>
      <w:lvlJc w:val="right"/>
      <w:pPr>
        <w:ind w:left="4320" w:hanging="180"/>
      </w:pPr>
    </w:lvl>
    <w:lvl w:ilvl="6" w:tplc="00C0244C">
      <w:start w:val="1"/>
      <w:numFmt w:val="decimal"/>
      <w:pStyle w:val="LANLFormatLevel6Style"/>
      <w:lvlText w:val="%7."/>
      <w:lvlJc w:val="left"/>
      <w:pPr>
        <w:ind w:left="5040" w:hanging="360"/>
      </w:pPr>
    </w:lvl>
    <w:lvl w:ilvl="7" w:tplc="C4F69330">
      <w:start w:val="1"/>
      <w:numFmt w:val="lowerLetter"/>
      <w:pStyle w:val="LANLFormatLevel7Style"/>
      <w:lvlText w:val="%8."/>
      <w:lvlJc w:val="left"/>
      <w:pPr>
        <w:ind w:left="5760" w:hanging="360"/>
      </w:pPr>
    </w:lvl>
    <w:lvl w:ilvl="8" w:tplc="13DC1DB4">
      <w:start w:val="1"/>
      <w:numFmt w:val="lowerRoman"/>
      <w:pStyle w:val="LANLFormatLevel8Style"/>
      <w:lvlText w:val="%9."/>
      <w:lvlJc w:val="right"/>
      <w:pPr>
        <w:ind w:left="6480" w:hanging="180"/>
      </w:pPr>
    </w:lvl>
  </w:abstractNum>
  <w:abstractNum w:abstractNumId="3" w15:restartNumberingAfterBreak="0">
    <w:nsid w:val="1845577A"/>
    <w:multiLevelType w:val="hybridMultilevel"/>
    <w:tmpl w:val="758ABC84"/>
    <w:lvl w:ilvl="0" w:tplc="B81E053A">
      <w:start w:val="1"/>
      <w:numFmt w:val="decimal"/>
      <w:lvlText w:val="%1."/>
      <w:lvlJc w:val="left"/>
      <w:pPr>
        <w:ind w:left="720" w:hanging="360"/>
      </w:pPr>
    </w:lvl>
    <w:lvl w:ilvl="1" w:tplc="01EAD30E">
      <w:start w:val="1"/>
      <w:numFmt w:val="lowerLetter"/>
      <w:lvlText w:val="%2."/>
      <w:lvlJc w:val="left"/>
      <w:pPr>
        <w:ind w:left="1440" w:hanging="360"/>
      </w:pPr>
    </w:lvl>
    <w:lvl w:ilvl="2" w:tplc="6A2CB6B4">
      <w:start w:val="1"/>
      <w:numFmt w:val="lowerRoman"/>
      <w:lvlText w:val="%3."/>
      <w:lvlJc w:val="right"/>
      <w:pPr>
        <w:ind w:left="2160" w:hanging="180"/>
      </w:pPr>
    </w:lvl>
    <w:lvl w:ilvl="3" w:tplc="96A022C4">
      <w:start w:val="1"/>
      <w:numFmt w:val="decimal"/>
      <w:lvlText w:val="%4."/>
      <w:lvlJc w:val="left"/>
      <w:pPr>
        <w:ind w:left="2880" w:hanging="360"/>
      </w:pPr>
    </w:lvl>
    <w:lvl w:ilvl="4" w:tplc="41B4E658">
      <w:start w:val="1"/>
      <w:numFmt w:val="lowerLetter"/>
      <w:lvlText w:val="%5."/>
      <w:lvlJc w:val="left"/>
      <w:pPr>
        <w:ind w:left="3600" w:hanging="360"/>
      </w:pPr>
    </w:lvl>
    <w:lvl w:ilvl="5" w:tplc="80BC3916">
      <w:start w:val="1"/>
      <w:numFmt w:val="lowerRoman"/>
      <w:lvlText w:val="%6."/>
      <w:lvlJc w:val="right"/>
      <w:pPr>
        <w:ind w:left="4320" w:hanging="180"/>
      </w:pPr>
    </w:lvl>
    <w:lvl w:ilvl="6" w:tplc="7010A6FE">
      <w:start w:val="1"/>
      <w:numFmt w:val="decimal"/>
      <w:lvlText w:val="%7."/>
      <w:lvlJc w:val="left"/>
      <w:pPr>
        <w:ind w:left="5040" w:hanging="360"/>
      </w:pPr>
    </w:lvl>
    <w:lvl w:ilvl="7" w:tplc="CC7649AC">
      <w:start w:val="1"/>
      <w:numFmt w:val="lowerLetter"/>
      <w:lvlText w:val="%8."/>
      <w:lvlJc w:val="left"/>
      <w:pPr>
        <w:ind w:left="5760" w:hanging="360"/>
      </w:pPr>
    </w:lvl>
    <w:lvl w:ilvl="8" w:tplc="C9147ECE">
      <w:start w:val="1"/>
      <w:numFmt w:val="lowerRoman"/>
      <w:lvlText w:val="%9."/>
      <w:lvlJc w:val="right"/>
      <w:pPr>
        <w:ind w:left="6480" w:hanging="180"/>
      </w:pPr>
    </w:lvl>
  </w:abstractNum>
  <w:abstractNum w:abstractNumId="4" w15:restartNumberingAfterBreak="0">
    <w:nsid w:val="1D003847"/>
    <w:multiLevelType w:val="hybridMultilevel"/>
    <w:tmpl w:val="5C360F10"/>
    <w:lvl w:ilvl="0" w:tplc="49AA82FA">
      <w:start w:val="1"/>
      <w:numFmt w:val="decimal"/>
      <w:lvlText w:val="%1."/>
      <w:lvlJc w:val="left"/>
      <w:pPr>
        <w:ind w:left="720" w:hanging="360"/>
      </w:pPr>
    </w:lvl>
    <w:lvl w:ilvl="1" w:tplc="59AA55C0">
      <w:start w:val="1"/>
      <w:numFmt w:val="lowerLetter"/>
      <w:lvlText w:val="%2."/>
      <w:lvlJc w:val="left"/>
      <w:pPr>
        <w:ind w:left="1440" w:hanging="360"/>
      </w:pPr>
    </w:lvl>
    <w:lvl w:ilvl="2" w:tplc="27A43F78">
      <w:start w:val="1"/>
      <w:numFmt w:val="lowerRoman"/>
      <w:lvlText w:val="%3."/>
      <w:lvlJc w:val="right"/>
      <w:pPr>
        <w:ind w:left="2160" w:hanging="180"/>
      </w:pPr>
    </w:lvl>
    <w:lvl w:ilvl="3" w:tplc="42E6C410">
      <w:start w:val="1"/>
      <w:numFmt w:val="decimal"/>
      <w:lvlText w:val="%4."/>
      <w:lvlJc w:val="left"/>
      <w:pPr>
        <w:ind w:left="2880" w:hanging="360"/>
      </w:pPr>
    </w:lvl>
    <w:lvl w:ilvl="4" w:tplc="0E3EE2B4">
      <w:start w:val="1"/>
      <w:numFmt w:val="lowerLetter"/>
      <w:lvlText w:val="%5."/>
      <w:lvlJc w:val="left"/>
      <w:pPr>
        <w:ind w:left="3600" w:hanging="360"/>
      </w:pPr>
    </w:lvl>
    <w:lvl w:ilvl="5" w:tplc="98F21848">
      <w:start w:val="1"/>
      <w:numFmt w:val="lowerRoman"/>
      <w:lvlText w:val="%6."/>
      <w:lvlJc w:val="right"/>
      <w:pPr>
        <w:ind w:left="4320" w:hanging="180"/>
      </w:pPr>
    </w:lvl>
    <w:lvl w:ilvl="6" w:tplc="F6C48734">
      <w:start w:val="1"/>
      <w:numFmt w:val="decimal"/>
      <w:lvlText w:val="%7."/>
      <w:lvlJc w:val="left"/>
      <w:pPr>
        <w:ind w:left="5040" w:hanging="360"/>
      </w:pPr>
    </w:lvl>
    <w:lvl w:ilvl="7" w:tplc="69C28F10">
      <w:start w:val="1"/>
      <w:numFmt w:val="lowerLetter"/>
      <w:lvlText w:val="%8."/>
      <w:lvlJc w:val="left"/>
      <w:pPr>
        <w:ind w:left="5760" w:hanging="360"/>
      </w:pPr>
    </w:lvl>
    <w:lvl w:ilvl="8" w:tplc="C5AABEB0">
      <w:start w:val="1"/>
      <w:numFmt w:val="lowerRoman"/>
      <w:lvlText w:val="%9."/>
      <w:lvlJc w:val="right"/>
      <w:pPr>
        <w:ind w:left="6480" w:hanging="180"/>
      </w:pPr>
    </w:lvl>
  </w:abstractNum>
  <w:abstractNum w:abstractNumId="5" w15:restartNumberingAfterBreak="0">
    <w:nsid w:val="1ED32918"/>
    <w:multiLevelType w:val="hybridMultilevel"/>
    <w:tmpl w:val="5B0A2582"/>
    <w:lvl w:ilvl="0" w:tplc="6B1C7CB6">
      <w:start w:val="1"/>
      <w:numFmt w:val="decimal"/>
      <w:lvlText w:val="%1."/>
      <w:lvlJc w:val="left"/>
      <w:pPr>
        <w:ind w:left="720" w:hanging="360"/>
      </w:pPr>
    </w:lvl>
    <w:lvl w:ilvl="1" w:tplc="C4B255A0">
      <w:start w:val="1"/>
      <w:numFmt w:val="lowerLetter"/>
      <w:lvlText w:val="%2."/>
      <w:lvlJc w:val="left"/>
      <w:pPr>
        <w:ind w:left="1440" w:hanging="360"/>
      </w:pPr>
    </w:lvl>
    <w:lvl w:ilvl="2" w:tplc="4C38872E">
      <w:start w:val="1"/>
      <w:numFmt w:val="lowerRoman"/>
      <w:lvlText w:val="%3."/>
      <w:lvlJc w:val="right"/>
      <w:pPr>
        <w:ind w:left="2160" w:hanging="180"/>
      </w:pPr>
    </w:lvl>
    <w:lvl w:ilvl="3" w:tplc="76D2EABC">
      <w:start w:val="1"/>
      <w:numFmt w:val="decimal"/>
      <w:lvlText w:val="%4."/>
      <w:lvlJc w:val="left"/>
      <w:pPr>
        <w:ind w:left="2880" w:hanging="360"/>
      </w:pPr>
    </w:lvl>
    <w:lvl w:ilvl="4" w:tplc="E298797A">
      <w:start w:val="1"/>
      <w:numFmt w:val="lowerLetter"/>
      <w:lvlText w:val="%5."/>
      <w:lvlJc w:val="left"/>
      <w:pPr>
        <w:ind w:left="3600" w:hanging="360"/>
      </w:pPr>
    </w:lvl>
    <w:lvl w:ilvl="5" w:tplc="CBD8C440">
      <w:start w:val="1"/>
      <w:numFmt w:val="lowerRoman"/>
      <w:lvlText w:val="%6."/>
      <w:lvlJc w:val="right"/>
      <w:pPr>
        <w:ind w:left="4320" w:hanging="180"/>
      </w:pPr>
    </w:lvl>
    <w:lvl w:ilvl="6" w:tplc="4F10ABAC">
      <w:start w:val="1"/>
      <w:numFmt w:val="decimal"/>
      <w:lvlText w:val="%7."/>
      <w:lvlJc w:val="left"/>
      <w:pPr>
        <w:ind w:left="5040" w:hanging="360"/>
      </w:pPr>
    </w:lvl>
    <w:lvl w:ilvl="7" w:tplc="928CA02C">
      <w:start w:val="1"/>
      <w:numFmt w:val="lowerLetter"/>
      <w:lvlText w:val="%8."/>
      <w:lvlJc w:val="left"/>
      <w:pPr>
        <w:ind w:left="5760" w:hanging="360"/>
      </w:pPr>
    </w:lvl>
    <w:lvl w:ilvl="8" w:tplc="2FB47B72">
      <w:start w:val="1"/>
      <w:numFmt w:val="lowerRoman"/>
      <w:lvlText w:val="%9."/>
      <w:lvlJc w:val="right"/>
      <w:pPr>
        <w:ind w:left="6480" w:hanging="180"/>
      </w:pPr>
    </w:lvl>
  </w:abstractNum>
  <w:abstractNum w:abstractNumId="6" w15:restartNumberingAfterBreak="0">
    <w:nsid w:val="21D341FD"/>
    <w:multiLevelType w:val="hybridMultilevel"/>
    <w:tmpl w:val="9930563C"/>
    <w:lvl w:ilvl="0" w:tplc="C4EAD88C">
      <w:start w:val="1"/>
      <w:numFmt w:val="decimal"/>
      <w:lvlText w:val="%1."/>
      <w:lvlJc w:val="left"/>
      <w:pPr>
        <w:ind w:left="720" w:hanging="360"/>
      </w:pPr>
    </w:lvl>
    <w:lvl w:ilvl="1" w:tplc="35B4B6E6">
      <w:start w:val="1"/>
      <w:numFmt w:val="lowerLetter"/>
      <w:lvlText w:val="%2."/>
      <w:lvlJc w:val="left"/>
      <w:pPr>
        <w:ind w:left="1440" w:hanging="360"/>
      </w:pPr>
    </w:lvl>
    <w:lvl w:ilvl="2" w:tplc="032C1A58">
      <w:start w:val="1"/>
      <w:numFmt w:val="lowerRoman"/>
      <w:lvlText w:val="%3."/>
      <w:lvlJc w:val="right"/>
      <w:pPr>
        <w:ind w:left="2160" w:hanging="180"/>
      </w:pPr>
    </w:lvl>
    <w:lvl w:ilvl="3" w:tplc="E10C1012">
      <w:start w:val="1"/>
      <w:numFmt w:val="decimal"/>
      <w:lvlText w:val="%4."/>
      <w:lvlJc w:val="left"/>
      <w:pPr>
        <w:ind w:left="2880" w:hanging="360"/>
      </w:pPr>
    </w:lvl>
    <w:lvl w:ilvl="4" w:tplc="09404F2A">
      <w:start w:val="1"/>
      <w:numFmt w:val="lowerLetter"/>
      <w:lvlText w:val="%5."/>
      <w:lvlJc w:val="left"/>
      <w:pPr>
        <w:ind w:left="3600" w:hanging="360"/>
      </w:pPr>
    </w:lvl>
    <w:lvl w:ilvl="5" w:tplc="7B54C7DA">
      <w:start w:val="1"/>
      <w:numFmt w:val="lowerRoman"/>
      <w:lvlText w:val="%6."/>
      <w:lvlJc w:val="right"/>
      <w:pPr>
        <w:ind w:left="4320" w:hanging="180"/>
      </w:pPr>
    </w:lvl>
    <w:lvl w:ilvl="6" w:tplc="88D8544E">
      <w:start w:val="1"/>
      <w:numFmt w:val="decimal"/>
      <w:lvlText w:val="%7."/>
      <w:lvlJc w:val="left"/>
      <w:pPr>
        <w:ind w:left="5040" w:hanging="360"/>
      </w:pPr>
    </w:lvl>
    <w:lvl w:ilvl="7" w:tplc="90B05546">
      <w:start w:val="1"/>
      <w:numFmt w:val="lowerLetter"/>
      <w:lvlText w:val="%8."/>
      <w:lvlJc w:val="left"/>
      <w:pPr>
        <w:ind w:left="5760" w:hanging="360"/>
      </w:pPr>
    </w:lvl>
    <w:lvl w:ilvl="8" w:tplc="B240F1EE">
      <w:start w:val="1"/>
      <w:numFmt w:val="lowerRoman"/>
      <w:lvlText w:val="%9."/>
      <w:lvlJc w:val="right"/>
      <w:pPr>
        <w:ind w:left="6480" w:hanging="180"/>
      </w:pPr>
    </w:lvl>
  </w:abstractNum>
  <w:abstractNum w:abstractNumId="7" w15:restartNumberingAfterBreak="0">
    <w:nsid w:val="238F5158"/>
    <w:multiLevelType w:val="hybridMultilevel"/>
    <w:tmpl w:val="C1487C76"/>
    <w:lvl w:ilvl="0" w:tplc="31DC3854">
      <w:start w:val="1"/>
      <w:numFmt w:val="decimal"/>
      <w:lvlText w:val="%1."/>
      <w:lvlJc w:val="left"/>
      <w:pPr>
        <w:ind w:left="720" w:hanging="360"/>
      </w:pPr>
    </w:lvl>
    <w:lvl w:ilvl="1" w:tplc="671AB51C">
      <w:start w:val="1"/>
      <w:numFmt w:val="lowerLetter"/>
      <w:lvlText w:val="%2."/>
      <w:lvlJc w:val="left"/>
      <w:pPr>
        <w:ind w:left="1440" w:hanging="360"/>
      </w:pPr>
    </w:lvl>
    <w:lvl w:ilvl="2" w:tplc="6A1C51A0">
      <w:start w:val="1"/>
      <w:numFmt w:val="lowerRoman"/>
      <w:lvlText w:val="%3."/>
      <w:lvlJc w:val="right"/>
      <w:pPr>
        <w:ind w:left="2160" w:hanging="180"/>
      </w:pPr>
    </w:lvl>
    <w:lvl w:ilvl="3" w:tplc="C3CAC00C">
      <w:start w:val="1"/>
      <w:numFmt w:val="decimal"/>
      <w:lvlText w:val="%4."/>
      <w:lvlJc w:val="left"/>
      <w:pPr>
        <w:ind w:left="2880" w:hanging="360"/>
      </w:pPr>
    </w:lvl>
    <w:lvl w:ilvl="4" w:tplc="3FE82E84">
      <w:start w:val="1"/>
      <w:numFmt w:val="lowerLetter"/>
      <w:lvlText w:val="%5."/>
      <w:lvlJc w:val="left"/>
      <w:pPr>
        <w:ind w:left="3600" w:hanging="360"/>
      </w:pPr>
    </w:lvl>
    <w:lvl w:ilvl="5" w:tplc="C5C47CD6">
      <w:start w:val="1"/>
      <w:numFmt w:val="lowerRoman"/>
      <w:lvlText w:val="%6."/>
      <w:lvlJc w:val="right"/>
      <w:pPr>
        <w:ind w:left="4320" w:hanging="180"/>
      </w:pPr>
    </w:lvl>
    <w:lvl w:ilvl="6" w:tplc="BA3E7722">
      <w:start w:val="1"/>
      <w:numFmt w:val="decimal"/>
      <w:lvlText w:val="%7."/>
      <w:lvlJc w:val="left"/>
      <w:pPr>
        <w:ind w:left="5040" w:hanging="360"/>
      </w:pPr>
    </w:lvl>
    <w:lvl w:ilvl="7" w:tplc="D4BA5C02">
      <w:start w:val="1"/>
      <w:numFmt w:val="lowerLetter"/>
      <w:lvlText w:val="%8."/>
      <w:lvlJc w:val="left"/>
      <w:pPr>
        <w:ind w:left="5760" w:hanging="360"/>
      </w:pPr>
    </w:lvl>
    <w:lvl w:ilvl="8" w:tplc="477CD4D6">
      <w:start w:val="1"/>
      <w:numFmt w:val="lowerRoman"/>
      <w:lvlText w:val="%9."/>
      <w:lvlJc w:val="right"/>
      <w:pPr>
        <w:ind w:left="6480" w:hanging="180"/>
      </w:pPr>
    </w:lvl>
  </w:abstractNum>
  <w:abstractNum w:abstractNumId="8" w15:restartNumberingAfterBreak="0">
    <w:nsid w:val="27C86099"/>
    <w:multiLevelType w:val="hybridMultilevel"/>
    <w:tmpl w:val="5720E8C4"/>
    <w:lvl w:ilvl="0" w:tplc="2612EF4A">
      <w:start w:val="1"/>
      <w:numFmt w:val="decimal"/>
      <w:lvlText w:val="%1."/>
      <w:lvlJc w:val="left"/>
      <w:pPr>
        <w:ind w:left="720" w:hanging="360"/>
      </w:pPr>
    </w:lvl>
    <w:lvl w:ilvl="1" w:tplc="8CCAC87E">
      <w:start w:val="1"/>
      <w:numFmt w:val="lowerLetter"/>
      <w:lvlText w:val="%2."/>
      <w:lvlJc w:val="left"/>
      <w:pPr>
        <w:ind w:left="1440" w:hanging="360"/>
      </w:pPr>
    </w:lvl>
    <w:lvl w:ilvl="2" w:tplc="207EFE3A">
      <w:start w:val="1"/>
      <w:numFmt w:val="lowerRoman"/>
      <w:lvlText w:val="%3."/>
      <w:lvlJc w:val="right"/>
      <w:pPr>
        <w:ind w:left="2160" w:hanging="180"/>
      </w:pPr>
    </w:lvl>
    <w:lvl w:ilvl="3" w:tplc="8EB058A2">
      <w:start w:val="1"/>
      <w:numFmt w:val="decimal"/>
      <w:lvlText w:val="%4."/>
      <w:lvlJc w:val="left"/>
      <w:pPr>
        <w:ind w:left="2880" w:hanging="360"/>
      </w:pPr>
    </w:lvl>
    <w:lvl w:ilvl="4" w:tplc="CA3026AE">
      <w:start w:val="1"/>
      <w:numFmt w:val="lowerLetter"/>
      <w:lvlText w:val="%5."/>
      <w:lvlJc w:val="left"/>
      <w:pPr>
        <w:ind w:left="3600" w:hanging="360"/>
      </w:pPr>
    </w:lvl>
    <w:lvl w:ilvl="5" w:tplc="669CDF4A">
      <w:start w:val="1"/>
      <w:numFmt w:val="lowerRoman"/>
      <w:lvlText w:val="%6."/>
      <w:lvlJc w:val="right"/>
      <w:pPr>
        <w:ind w:left="4320" w:hanging="180"/>
      </w:pPr>
    </w:lvl>
    <w:lvl w:ilvl="6" w:tplc="B52ABF8A">
      <w:start w:val="1"/>
      <w:numFmt w:val="decimal"/>
      <w:lvlText w:val="%7."/>
      <w:lvlJc w:val="left"/>
      <w:pPr>
        <w:ind w:left="5040" w:hanging="360"/>
      </w:pPr>
    </w:lvl>
    <w:lvl w:ilvl="7" w:tplc="985437AE">
      <w:start w:val="1"/>
      <w:numFmt w:val="lowerLetter"/>
      <w:lvlText w:val="%8."/>
      <w:lvlJc w:val="left"/>
      <w:pPr>
        <w:ind w:left="5760" w:hanging="360"/>
      </w:pPr>
    </w:lvl>
    <w:lvl w:ilvl="8" w:tplc="7E703404">
      <w:start w:val="1"/>
      <w:numFmt w:val="lowerRoman"/>
      <w:lvlText w:val="%9."/>
      <w:lvlJc w:val="right"/>
      <w:pPr>
        <w:ind w:left="6480" w:hanging="180"/>
      </w:pPr>
    </w:lvl>
  </w:abstractNum>
  <w:abstractNum w:abstractNumId="9" w15:restartNumberingAfterBreak="0">
    <w:nsid w:val="281B429B"/>
    <w:multiLevelType w:val="hybridMultilevel"/>
    <w:tmpl w:val="CDF4BDDA"/>
    <w:lvl w:ilvl="0" w:tplc="D98ECAA0">
      <w:start w:val="1"/>
      <w:numFmt w:val="decimal"/>
      <w:lvlText w:val="%1."/>
      <w:lvlJc w:val="left"/>
      <w:pPr>
        <w:ind w:left="720" w:hanging="360"/>
      </w:pPr>
    </w:lvl>
    <w:lvl w:ilvl="1" w:tplc="E4182C3E">
      <w:start w:val="1"/>
      <w:numFmt w:val="lowerLetter"/>
      <w:lvlText w:val="%2."/>
      <w:lvlJc w:val="left"/>
      <w:pPr>
        <w:ind w:left="1440" w:hanging="360"/>
      </w:pPr>
    </w:lvl>
    <w:lvl w:ilvl="2" w:tplc="BB4281A8">
      <w:start w:val="1"/>
      <w:numFmt w:val="lowerRoman"/>
      <w:lvlText w:val="%3."/>
      <w:lvlJc w:val="right"/>
      <w:pPr>
        <w:ind w:left="2160" w:hanging="180"/>
      </w:pPr>
    </w:lvl>
    <w:lvl w:ilvl="3" w:tplc="9434050A">
      <w:start w:val="1"/>
      <w:numFmt w:val="decimal"/>
      <w:lvlText w:val="%4."/>
      <w:lvlJc w:val="left"/>
      <w:pPr>
        <w:ind w:left="2880" w:hanging="360"/>
      </w:pPr>
    </w:lvl>
    <w:lvl w:ilvl="4" w:tplc="D268686C">
      <w:start w:val="1"/>
      <w:numFmt w:val="lowerLetter"/>
      <w:lvlText w:val="%5."/>
      <w:lvlJc w:val="left"/>
      <w:pPr>
        <w:ind w:left="3600" w:hanging="360"/>
      </w:pPr>
    </w:lvl>
    <w:lvl w:ilvl="5" w:tplc="680E59A4">
      <w:start w:val="1"/>
      <w:numFmt w:val="lowerRoman"/>
      <w:lvlText w:val="%6."/>
      <w:lvlJc w:val="right"/>
      <w:pPr>
        <w:ind w:left="4320" w:hanging="180"/>
      </w:pPr>
    </w:lvl>
    <w:lvl w:ilvl="6" w:tplc="64A6C832">
      <w:start w:val="1"/>
      <w:numFmt w:val="decimal"/>
      <w:lvlText w:val="%7."/>
      <w:lvlJc w:val="left"/>
      <w:pPr>
        <w:ind w:left="5040" w:hanging="360"/>
      </w:pPr>
    </w:lvl>
    <w:lvl w:ilvl="7" w:tplc="D812D404">
      <w:start w:val="1"/>
      <w:numFmt w:val="lowerLetter"/>
      <w:lvlText w:val="%8."/>
      <w:lvlJc w:val="left"/>
      <w:pPr>
        <w:ind w:left="5760" w:hanging="360"/>
      </w:pPr>
    </w:lvl>
    <w:lvl w:ilvl="8" w:tplc="23B2B1A8">
      <w:start w:val="1"/>
      <w:numFmt w:val="lowerRoman"/>
      <w:lvlText w:val="%9."/>
      <w:lvlJc w:val="right"/>
      <w:pPr>
        <w:ind w:left="6480" w:hanging="180"/>
      </w:pPr>
    </w:lvl>
  </w:abstractNum>
  <w:abstractNum w:abstractNumId="10" w15:restartNumberingAfterBreak="0">
    <w:nsid w:val="2B8C4D31"/>
    <w:multiLevelType w:val="hybridMultilevel"/>
    <w:tmpl w:val="30B26B9E"/>
    <w:lvl w:ilvl="0" w:tplc="2B4C8E30">
      <w:start w:val="1"/>
      <w:numFmt w:val="decimal"/>
      <w:lvlText w:val="%1."/>
      <w:lvlJc w:val="left"/>
      <w:pPr>
        <w:ind w:left="720" w:hanging="360"/>
      </w:pPr>
    </w:lvl>
    <w:lvl w:ilvl="1" w:tplc="4F26CDB4">
      <w:start w:val="1"/>
      <w:numFmt w:val="lowerLetter"/>
      <w:lvlText w:val="%2."/>
      <w:lvlJc w:val="left"/>
      <w:pPr>
        <w:ind w:left="1440" w:hanging="360"/>
      </w:pPr>
    </w:lvl>
    <w:lvl w:ilvl="2" w:tplc="0FE89C8E">
      <w:start w:val="1"/>
      <w:numFmt w:val="lowerRoman"/>
      <w:lvlText w:val="%3."/>
      <w:lvlJc w:val="right"/>
      <w:pPr>
        <w:ind w:left="2160" w:hanging="180"/>
      </w:pPr>
    </w:lvl>
    <w:lvl w:ilvl="3" w:tplc="70C6DB36">
      <w:start w:val="1"/>
      <w:numFmt w:val="decimal"/>
      <w:lvlText w:val="%4."/>
      <w:lvlJc w:val="left"/>
      <w:pPr>
        <w:ind w:left="2880" w:hanging="360"/>
      </w:pPr>
    </w:lvl>
    <w:lvl w:ilvl="4" w:tplc="3D66BE64">
      <w:start w:val="1"/>
      <w:numFmt w:val="lowerLetter"/>
      <w:lvlText w:val="%5."/>
      <w:lvlJc w:val="left"/>
      <w:pPr>
        <w:ind w:left="3600" w:hanging="360"/>
      </w:pPr>
    </w:lvl>
    <w:lvl w:ilvl="5" w:tplc="7576B712">
      <w:start w:val="1"/>
      <w:numFmt w:val="lowerRoman"/>
      <w:lvlText w:val="%6."/>
      <w:lvlJc w:val="right"/>
      <w:pPr>
        <w:ind w:left="4320" w:hanging="180"/>
      </w:pPr>
    </w:lvl>
    <w:lvl w:ilvl="6" w:tplc="AB98775E">
      <w:start w:val="1"/>
      <w:numFmt w:val="decimal"/>
      <w:lvlText w:val="%7."/>
      <w:lvlJc w:val="left"/>
      <w:pPr>
        <w:ind w:left="5040" w:hanging="360"/>
      </w:pPr>
    </w:lvl>
    <w:lvl w:ilvl="7" w:tplc="AF5AB5E4">
      <w:start w:val="1"/>
      <w:numFmt w:val="lowerLetter"/>
      <w:lvlText w:val="%8."/>
      <w:lvlJc w:val="left"/>
      <w:pPr>
        <w:ind w:left="5760" w:hanging="360"/>
      </w:pPr>
    </w:lvl>
    <w:lvl w:ilvl="8" w:tplc="A2FAF0B6">
      <w:start w:val="1"/>
      <w:numFmt w:val="lowerRoman"/>
      <w:lvlText w:val="%9."/>
      <w:lvlJc w:val="right"/>
      <w:pPr>
        <w:ind w:left="6480" w:hanging="180"/>
      </w:pPr>
    </w:lvl>
  </w:abstractNum>
  <w:abstractNum w:abstractNumId="11" w15:restartNumberingAfterBreak="0">
    <w:nsid w:val="34253DF9"/>
    <w:multiLevelType w:val="hybridMultilevel"/>
    <w:tmpl w:val="7E62F2AC"/>
    <w:lvl w:ilvl="0" w:tplc="4B800582">
      <w:start w:val="1"/>
      <w:numFmt w:val="decimal"/>
      <w:lvlText w:val="%1."/>
      <w:lvlJc w:val="left"/>
      <w:pPr>
        <w:ind w:left="720" w:hanging="360"/>
      </w:pPr>
    </w:lvl>
    <w:lvl w:ilvl="1" w:tplc="BA422D10">
      <w:start w:val="1"/>
      <w:numFmt w:val="lowerLetter"/>
      <w:lvlText w:val="%2."/>
      <w:lvlJc w:val="left"/>
      <w:pPr>
        <w:ind w:left="1440" w:hanging="360"/>
      </w:pPr>
    </w:lvl>
    <w:lvl w:ilvl="2" w:tplc="1658B22A">
      <w:start w:val="1"/>
      <w:numFmt w:val="lowerRoman"/>
      <w:lvlText w:val="%3."/>
      <w:lvlJc w:val="right"/>
      <w:pPr>
        <w:ind w:left="2160" w:hanging="180"/>
      </w:pPr>
    </w:lvl>
    <w:lvl w:ilvl="3" w:tplc="6A6C48C4">
      <w:start w:val="1"/>
      <w:numFmt w:val="decimal"/>
      <w:lvlText w:val="%4."/>
      <w:lvlJc w:val="left"/>
      <w:pPr>
        <w:ind w:left="2880" w:hanging="360"/>
      </w:pPr>
    </w:lvl>
    <w:lvl w:ilvl="4" w:tplc="DED09550">
      <w:start w:val="1"/>
      <w:numFmt w:val="lowerLetter"/>
      <w:lvlText w:val="%5."/>
      <w:lvlJc w:val="left"/>
      <w:pPr>
        <w:ind w:left="3600" w:hanging="360"/>
      </w:pPr>
    </w:lvl>
    <w:lvl w:ilvl="5" w:tplc="84AE93B0">
      <w:start w:val="1"/>
      <w:numFmt w:val="lowerRoman"/>
      <w:lvlText w:val="%6."/>
      <w:lvlJc w:val="right"/>
      <w:pPr>
        <w:ind w:left="4320" w:hanging="180"/>
      </w:pPr>
    </w:lvl>
    <w:lvl w:ilvl="6" w:tplc="35B84BCE">
      <w:start w:val="1"/>
      <w:numFmt w:val="decimal"/>
      <w:lvlText w:val="%7."/>
      <w:lvlJc w:val="left"/>
      <w:pPr>
        <w:ind w:left="5040" w:hanging="360"/>
      </w:pPr>
    </w:lvl>
    <w:lvl w:ilvl="7" w:tplc="B6880C26">
      <w:start w:val="1"/>
      <w:numFmt w:val="lowerLetter"/>
      <w:lvlText w:val="%8."/>
      <w:lvlJc w:val="left"/>
      <w:pPr>
        <w:ind w:left="5760" w:hanging="360"/>
      </w:pPr>
    </w:lvl>
    <w:lvl w:ilvl="8" w:tplc="7228E464">
      <w:start w:val="1"/>
      <w:numFmt w:val="lowerRoman"/>
      <w:lvlText w:val="%9."/>
      <w:lvlJc w:val="right"/>
      <w:pPr>
        <w:ind w:left="6480" w:hanging="180"/>
      </w:pPr>
    </w:lvl>
  </w:abstractNum>
  <w:abstractNum w:abstractNumId="12" w15:restartNumberingAfterBreak="0">
    <w:nsid w:val="397F7E03"/>
    <w:multiLevelType w:val="hybridMultilevel"/>
    <w:tmpl w:val="32CE56A4"/>
    <w:lvl w:ilvl="0" w:tplc="64440FFA">
      <w:start w:val="1"/>
      <w:numFmt w:val="decimal"/>
      <w:lvlText w:val="%1."/>
      <w:lvlJc w:val="left"/>
      <w:pPr>
        <w:ind w:left="720" w:hanging="360"/>
      </w:pPr>
    </w:lvl>
    <w:lvl w:ilvl="1" w:tplc="5D666910">
      <w:start w:val="1"/>
      <w:numFmt w:val="lowerLetter"/>
      <w:lvlText w:val="%2."/>
      <w:lvlJc w:val="left"/>
      <w:pPr>
        <w:ind w:left="1440" w:hanging="360"/>
      </w:pPr>
    </w:lvl>
    <w:lvl w:ilvl="2" w:tplc="F20A087C">
      <w:start w:val="1"/>
      <w:numFmt w:val="lowerRoman"/>
      <w:lvlText w:val="%3."/>
      <w:lvlJc w:val="right"/>
      <w:pPr>
        <w:ind w:left="2160" w:hanging="180"/>
      </w:pPr>
    </w:lvl>
    <w:lvl w:ilvl="3" w:tplc="DF181CF4">
      <w:start w:val="1"/>
      <w:numFmt w:val="decimal"/>
      <w:lvlText w:val="%4."/>
      <w:lvlJc w:val="left"/>
      <w:pPr>
        <w:ind w:left="2880" w:hanging="360"/>
      </w:pPr>
    </w:lvl>
    <w:lvl w:ilvl="4" w:tplc="02028964">
      <w:start w:val="1"/>
      <w:numFmt w:val="lowerLetter"/>
      <w:lvlText w:val="%5."/>
      <w:lvlJc w:val="left"/>
      <w:pPr>
        <w:ind w:left="3600" w:hanging="360"/>
      </w:pPr>
    </w:lvl>
    <w:lvl w:ilvl="5" w:tplc="3478448A">
      <w:start w:val="1"/>
      <w:numFmt w:val="lowerRoman"/>
      <w:lvlText w:val="%6."/>
      <w:lvlJc w:val="right"/>
      <w:pPr>
        <w:ind w:left="4320" w:hanging="180"/>
      </w:pPr>
    </w:lvl>
    <w:lvl w:ilvl="6" w:tplc="CA48BBF0">
      <w:start w:val="1"/>
      <w:numFmt w:val="decimal"/>
      <w:lvlText w:val="%7."/>
      <w:lvlJc w:val="left"/>
      <w:pPr>
        <w:ind w:left="5040" w:hanging="360"/>
      </w:pPr>
    </w:lvl>
    <w:lvl w:ilvl="7" w:tplc="7BC00BE8">
      <w:start w:val="1"/>
      <w:numFmt w:val="lowerLetter"/>
      <w:lvlText w:val="%8."/>
      <w:lvlJc w:val="left"/>
      <w:pPr>
        <w:ind w:left="5760" w:hanging="360"/>
      </w:pPr>
    </w:lvl>
    <w:lvl w:ilvl="8" w:tplc="28C6A418">
      <w:start w:val="1"/>
      <w:numFmt w:val="lowerRoman"/>
      <w:lvlText w:val="%9."/>
      <w:lvlJc w:val="right"/>
      <w:pPr>
        <w:ind w:left="6480" w:hanging="180"/>
      </w:pPr>
    </w:lvl>
  </w:abstractNum>
  <w:abstractNum w:abstractNumId="13" w15:restartNumberingAfterBreak="0">
    <w:nsid w:val="45A937F0"/>
    <w:multiLevelType w:val="hybridMultilevel"/>
    <w:tmpl w:val="6E60F8EE"/>
    <w:lvl w:ilvl="0" w:tplc="633EC572">
      <w:start w:val="1"/>
      <w:numFmt w:val="decimal"/>
      <w:lvlText w:val="%1."/>
      <w:lvlJc w:val="left"/>
      <w:pPr>
        <w:ind w:left="720" w:hanging="360"/>
      </w:pPr>
    </w:lvl>
    <w:lvl w:ilvl="1" w:tplc="6464A668">
      <w:start w:val="1"/>
      <w:numFmt w:val="lowerLetter"/>
      <w:lvlText w:val="%2."/>
      <w:lvlJc w:val="left"/>
      <w:pPr>
        <w:ind w:left="1440" w:hanging="360"/>
      </w:pPr>
    </w:lvl>
    <w:lvl w:ilvl="2" w:tplc="8D903DDA">
      <w:start w:val="1"/>
      <w:numFmt w:val="lowerRoman"/>
      <w:lvlText w:val="%3."/>
      <w:lvlJc w:val="right"/>
      <w:pPr>
        <w:ind w:left="2160" w:hanging="180"/>
      </w:pPr>
    </w:lvl>
    <w:lvl w:ilvl="3" w:tplc="25F6AE50">
      <w:start w:val="1"/>
      <w:numFmt w:val="decimal"/>
      <w:lvlText w:val="%4."/>
      <w:lvlJc w:val="left"/>
      <w:pPr>
        <w:ind w:left="2880" w:hanging="360"/>
      </w:pPr>
    </w:lvl>
    <w:lvl w:ilvl="4" w:tplc="DFD8F864">
      <w:start w:val="1"/>
      <w:numFmt w:val="lowerLetter"/>
      <w:lvlText w:val="%5."/>
      <w:lvlJc w:val="left"/>
      <w:pPr>
        <w:ind w:left="3600" w:hanging="360"/>
      </w:pPr>
    </w:lvl>
    <w:lvl w:ilvl="5" w:tplc="A7A261FC">
      <w:start w:val="1"/>
      <w:numFmt w:val="lowerRoman"/>
      <w:lvlText w:val="%6."/>
      <w:lvlJc w:val="right"/>
      <w:pPr>
        <w:ind w:left="4320" w:hanging="180"/>
      </w:pPr>
    </w:lvl>
    <w:lvl w:ilvl="6" w:tplc="91701572">
      <w:start w:val="1"/>
      <w:numFmt w:val="decimal"/>
      <w:lvlText w:val="%7."/>
      <w:lvlJc w:val="left"/>
      <w:pPr>
        <w:ind w:left="5040" w:hanging="360"/>
      </w:pPr>
    </w:lvl>
    <w:lvl w:ilvl="7" w:tplc="1834E0D4">
      <w:start w:val="1"/>
      <w:numFmt w:val="lowerLetter"/>
      <w:lvlText w:val="%8."/>
      <w:lvlJc w:val="left"/>
      <w:pPr>
        <w:ind w:left="5760" w:hanging="360"/>
      </w:pPr>
    </w:lvl>
    <w:lvl w:ilvl="8" w:tplc="E72E8178">
      <w:start w:val="1"/>
      <w:numFmt w:val="lowerRoman"/>
      <w:lvlText w:val="%9."/>
      <w:lvlJc w:val="right"/>
      <w:pPr>
        <w:ind w:left="6480" w:hanging="180"/>
      </w:pPr>
    </w:lvl>
  </w:abstractNum>
  <w:abstractNum w:abstractNumId="14" w15:restartNumberingAfterBreak="0">
    <w:nsid w:val="4CC01639"/>
    <w:multiLevelType w:val="hybridMultilevel"/>
    <w:tmpl w:val="5C62A74E"/>
    <w:lvl w:ilvl="0" w:tplc="D8ACFD1C">
      <w:start w:val="1"/>
      <w:numFmt w:val="decimal"/>
      <w:lvlText w:val="%1."/>
      <w:lvlJc w:val="left"/>
      <w:pPr>
        <w:ind w:left="720" w:hanging="360"/>
      </w:pPr>
    </w:lvl>
    <w:lvl w:ilvl="1" w:tplc="A1281534">
      <w:start w:val="1"/>
      <w:numFmt w:val="lowerLetter"/>
      <w:lvlText w:val="%2."/>
      <w:lvlJc w:val="left"/>
      <w:pPr>
        <w:ind w:left="1440" w:hanging="360"/>
      </w:pPr>
    </w:lvl>
    <w:lvl w:ilvl="2" w:tplc="E0FA8A66">
      <w:start w:val="1"/>
      <w:numFmt w:val="lowerRoman"/>
      <w:lvlText w:val="%3."/>
      <w:lvlJc w:val="right"/>
      <w:pPr>
        <w:ind w:left="2160" w:hanging="180"/>
      </w:pPr>
    </w:lvl>
    <w:lvl w:ilvl="3" w:tplc="D6284F76">
      <w:start w:val="1"/>
      <w:numFmt w:val="decimal"/>
      <w:lvlText w:val="%4."/>
      <w:lvlJc w:val="left"/>
      <w:pPr>
        <w:ind w:left="2880" w:hanging="360"/>
      </w:pPr>
    </w:lvl>
    <w:lvl w:ilvl="4" w:tplc="DAE4DC50">
      <w:start w:val="1"/>
      <w:numFmt w:val="lowerLetter"/>
      <w:lvlText w:val="%5."/>
      <w:lvlJc w:val="left"/>
      <w:pPr>
        <w:ind w:left="3600" w:hanging="360"/>
      </w:pPr>
    </w:lvl>
    <w:lvl w:ilvl="5" w:tplc="727C88C4">
      <w:start w:val="1"/>
      <w:numFmt w:val="lowerRoman"/>
      <w:lvlText w:val="%6."/>
      <w:lvlJc w:val="right"/>
      <w:pPr>
        <w:ind w:left="4320" w:hanging="180"/>
      </w:pPr>
    </w:lvl>
    <w:lvl w:ilvl="6" w:tplc="6FC41EC8">
      <w:start w:val="1"/>
      <w:numFmt w:val="decimal"/>
      <w:lvlText w:val="%7."/>
      <w:lvlJc w:val="left"/>
      <w:pPr>
        <w:ind w:left="5040" w:hanging="360"/>
      </w:pPr>
    </w:lvl>
    <w:lvl w:ilvl="7" w:tplc="37A8BB24">
      <w:start w:val="1"/>
      <w:numFmt w:val="lowerLetter"/>
      <w:lvlText w:val="%8."/>
      <w:lvlJc w:val="left"/>
      <w:pPr>
        <w:ind w:left="5760" w:hanging="360"/>
      </w:pPr>
    </w:lvl>
    <w:lvl w:ilvl="8" w:tplc="CD421018">
      <w:start w:val="1"/>
      <w:numFmt w:val="lowerRoman"/>
      <w:lvlText w:val="%9."/>
      <w:lvlJc w:val="right"/>
      <w:pPr>
        <w:ind w:left="6480" w:hanging="180"/>
      </w:pPr>
    </w:lvl>
  </w:abstractNum>
  <w:abstractNum w:abstractNumId="15" w15:restartNumberingAfterBreak="0">
    <w:nsid w:val="5399536C"/>
    <w:multiLevelType w:val="hybridMultilevel"/>
    <w:tmpl w:val="4A1EEA90"/>
    <w:lvl w:ilvl="0" w:tplc="5D7CF262">
      <w:start w:val="1"/>
      <w:numFmt w:val="decimal"/>
      <w:lvlText w:val="%1."/>
      <w:lvlJc w:val="left"/>
      <w:pPr>
        <w:ind w:left="720" w:hanging="360"/>
      </w:pPr>
    </w:lvl>
    <w:lvl w:ilvl="1" w:tplc="54E65130">
      <w:start w:val="1"/>
      <w:numFmt w:val="lowerLetter"/>
      <w:lvlText w:val="%2."/>
      <w:lvlJc w:val="left"/>
      <w:pPr>
        <w:ind w:left="1440" w:hanging="360"/>
      </w:pPr>
    </w:lvl>
    <w:lvl w:ilvl="2" w:tplc="10B67D7A">
      <w:start w:val="1"/>
      <w:numFmt w:val="lowerRoman"/>
      <w:lvlText w:val="%3."/>
      <w:lvlJc w:val="right"/>
      <w:pPr>
        <w:ind w:left="2160" w:hanging="180"/>
      </w:pPr>
    </w:lvl>
    <w:lvl w:ilvl="3" w:tplc="35322BF2">
      <w:start w:val="1"/>
      <w:numFmt w:val="decimal"/>
      <w:lvlText w:val="%4."/>
      <w:lvlJc w:val="left"/>
      <w:pPr>
        <w:ind w:left="2880" w:hanging="360"/>
      </w:pPr>
    </w:lvl>
    <w:lvl w:ilvl="4" w:tplc="63C4C13C">
      <w:start w:val="1"/>
      <w:numFmt w:val="lowerLetter"/>
      <w:lvlText w:val="%5."/>
      <w:lvlJc w:val="left"/>
      <w:pPr>
        <w:ind w:left="3600" w:hanging="360"/>
      </w:pPr>
    </w:lvl>
    <w:lvl w:ilvl="5" w:tplc="D52483F0">
      <w:start w:val="1"/>
      <w:numFmt w:val="lowerRoman"/>
      <w:lvlText w:val="%6."/>
      <w:lvlJc w:val="right"/>
      <w:pPr>
        <w:ind w:left="4320" w:hanging="180"/>
      </w:pPr>
    </w:lvl>
    <w:lvl w:ilvl="6" w:tplc="11DC9458">
      <w:start w:val="1"/>
      <w:numFmt w:val="decimal"/>
      <w:lvlText w:val="%7."/>
      <w:lvlJc w:val="left"/>
      <w:pPr>
        <w:ind w:left="5040" w:hanging="360"/>
      </w:pPr>
    </w:lvl>
    <w:lvl w:ilvl="7" w:tplc="79EAAA80">
      <w:start w:val="1"/>
      <w:numFmt w:val="lowerLetter"/>
      <w:lvlText w:val="%8."/>
      <w:lvlJc w:val="left"/>
      <w:pPr>
        <w:ind w:left="5760" w:hanging="360"/>
      </w:pPr>
    </w:lvl>
    <w:lvl w:ilvl="8" w:tplc="8CD08A5A">
      <w:start w:val="1"/>
      <w:numFmt w:val="lowerRoman"/>
      <w:lvlText w:val="%9."/>
      <w:lvlJc w:val="right"/>
      <w:pPr>
        <w:ind w:left="6480" w:hanging="180"/>
      </w:pPr>
    </w:lvl>
  </w:abstractNum>
  <w:abstractNum w:abstractNumId="16" w15:restartNumberingAfterBreak="0">
    <w:nsid w:val="58B023D8"/>
    <w:multiLevelType w:val="hybridMultilevel"/>
    <w:tmpl w:val="7AE8867E"/>
    <w:lvl w:ilvl="0" w:tplc="0BB20EF4">
      <w:start w:val="1"/>
      <w:numFmt w:val="decimal"/>
      <w:lvlText w:val="%1."/>
      <w:lvlJc w:val="left"/>
      <w:pPr>
        <w:ind w:left="720" w:hanging="360"/>
      </w:pPr>
    </w:lvl>
    <w:lvl w:ilvl="1" w:tplc="0330BF0E">
      <w:start w:val="1"/>
      <w:numFmt w:val="lowerLetter"/>
      <w:lvlText w:val="%2."/>
      <w:lvlJc w:val="left"/>
      <w:pPr>
        <w:ind w:left="1440" w:hanging="360"/>
      </w:pPr>
    </w:lvl>
    <w:lvl w:ilvl="2" w:tplc="1EA05B96">
      <w:start w:val="1"/>
      <w:numFmt w:val="lowerRoman"/>
      <w:lvlText w:val="%3."/>
      <w:lvlJc w:val="right"/>
      <w:pPr>
        <w:ind w:left="2160" w:hanging="180"/>
      </w:pPr>
    </w:lvl>
    <w:lvl w:ilvl="3" w:tplc="0534E7E4">
      <w:start w:val="1"/>
      <w:numFmt w:val="decimal"/>
      <w:lvlText w:val="%4."/>
      <w:lvlJc w:val="left"/>
      <w:pPr>
        <w:ind w:left="2880" w:hanging="360"/>
      </w:pPr>
    </w:lvl>
    <w:lvl w:ilvl="4" w:tplc="ABF8C15C">
      <w:start w:val="1"/>
      <w:numFmt w:val="lowerLetter"/>
      <w:lvlText w:val="%5."/>
      <w:lvlJc w:val="left"/>
      <w:pPr>
        <w:ind w:left="3600" w:hanging="360"/>
      </w:pPr>
    </w:lvl>
    <w:lvl w:ilvl="5" w:tplc="6D5E38DC">
      <w:start w:val="1"/>
      <w:numFmt w:val="lowerRoman"/>
      <w:lvlText w:val="%6."/>
      <w:lvlJc w:val="right"/>
      <w:pPr>
        <w:ind w:left="4320" w:hanging="180"/>
      </w:pPr>
    </w:lvl>
    <w:lvl w:ilvl="6" w:tplc="ACF27378">
      <w:start w:val="1"/>
      <w:numFmt w:val="decimal"/>
      <w:lvlText w:val="%7."/>
      <w:lvlJc w:val="left"/>
      <w:pPr>
        <w:ind w:left="5040" w:hanging="360"/>
      </w:pPr>
    </w:lvl>
    <w:lvl w:ilvl="7" w:tplc="45F2DECE">
      <w:start w:val="1"/>
      <w:numFmt w:val="lowerLetter"/>
      <w:lvlText w:val="%8."/>
      <w:lvlJc w:val="left"/>
      <w:pPr>
        <w:ind w:left="5760" w:hanging="360"/>
      </w:pPr>
    </w:lvl>
    <w:lvl w:ilvl="8" w:tplc="04AEEF7E">
      <w:start w:val="1"/>
      <w:numFmt w:val="lowerRoman"/>
      <w:lvlText w:val="%9."/>
      <w:lvlJc w:val="right"/>
      <w:pPr>
        <w:ind w:left="6480" w:hanging="180"/>
      </w:pPr>
    </w:lvl>
  </w:abstractNum>
  <w:abstractNum w:abstractNumId="17" w15:restartNumberingAfterBreak="0">
    <w:nsid w:val="58C94D6A"/>
    <w:multiLevelType w:val="hybridMultilevel"/>
    <w:tmpl w:val="28221536"/>
    <w:lvl w:ilvl="0" w:tplc="FACACDAA">
      <w:start w:val="1"/>
      <w:numFmt w:val="decimal"/>
      <w:lvlText w:val="%1."/>
      <w:lvlJc w:val="left"/>
      <w:pPr>
        <w:ind w:left="720" w:hanging="360"/>
      </w:pPr>
    </w:lvl>
    <w:lvl w:ilvl="1" w:tplc="7118088C">
      <w:start w:val="1"/>
      <w:numFmt w:val="lowerLetter"/>
      <w:lvlText w:val="%2."/>
      <w:lvlJc w:val="left"/>
      <w:pPr>
        <w:ind w:left="1440" w:hanging="360"/>
      </w:pPr>
    </w:lvl>
    <w:lvl w:ilvl="2" w:tplc="43765F26">
      <w:start w:val="1"/>
      <w:numFmt w:val="lowerRoman"/>
      <w:lvlText w:val="%3."/>
      <w:lvlJc w:val="right"/>
      <w:pPr>
        <w:ind w:left="2160" w:hanging="180"/>
      </w:pPr>
    </w:lvl>
    <w:lvl w:ilvl="3" w:tplc="9D4CFE8E">
      <w:start w:val="1"/>
      <w:numFmt w:val="decimal"/>
      <w:lvlText w:val="%4."/>
      <w:lvlJc w:val="left"/>
      <w:pPr>
        <w:ind w:left="2880" w:hanging="360"/>
      </w:pPr>
    </w:lvl>
    <w:lvl w:ilvl="4" w:tplc="53AC7F7A">
      <w:start w:val="1"/>
      <w:numFmt w:val="lowerLetter"/>
      <w:lvlText w:val="%5."/>
      <w:lvlJc w:val="left"/>
      <w:pPr>
        <w:ind w:left="3600" w:hanging="360"/>
      </w:pPr>
    </w:lvl>
    <w:lvl w:ilvl="5" w:tplc="FDA67C8A">
      <w:start w:val="1"/>
      <w:numFmt w:val="lowerRoman"/>
      <w:lvlText w:val="%6."/>
      <w:lvlJc w:val="right"/>
      <w:pPr>
        <w:ind w:left="4320" w:hanging="180"/>
      </w:pPr>
    </w:lvl>
    <w:lvl w:ilvl="6" w:tplc="53D22A3A">
      <w:start w:val="1"/>
      <w:numFmt w:val="decimal"/>
      <w:lvlText w:val="%7."/>
      <w:lvlJc w:val="left"/>
      <w:pPr>
        <w:ind w:left="5040" w:hanging="360"/>
      </w:pPr>
    </w:lvl>
    <w:lvl w:ilvl="7" w:tplc="71728116">
      <w:start w:val="1"/>
      <w:numFmt w:val="lowerLetter"/>
      <w:lvlText w:val="%8."/>
      <w:lvlJc w:val="left"/>
      <w:pPr>
        <w:ind w:left="5760" w:hanging="360"/>
      </w:pPr>
    </w:lvl>
    <w:lvl w:ilvl="8" w:tplc="99F84742">
      <w:start w:val="1"/>
      <w:numFmt w:val="lowerRoman"/>
      <w:lvlText w:val="%9."/>
      <w:lvlJc w:val="right"/>
      <w:pPr>
        <w:ind w:left="6480" w:hanging="180"/>
      </w:pPr>
    </w:lvl>
  </w:abstractNum>
  <w:abstractNum w:abstractNumId="18" w15:restartNumberingAfterBreak="0">
    <w:nsid w:val="59DA3AA9"/>
    <w:multiLevelType w:val="hybridMultilevel"/>
    <w:tmpl w:val="521A3886"/>
    <w:lvl w:ilvl="0" w:tplc="C1743206">
      <w:start w:val="1"/>
      <w:numFmt w:val="decimal"/>
      <w:lvlText w:val="%1."/>
      <w:lvlJc w:val="left"/>
      <w:pPr>
        <w:ind w:left="720" w:hanging="360"/>
      </w:pPr>
    </w:lvl>
    <w:lvl w:ilvl="1" w:tplc="79ECDD84">
      <w:start w:val="1"/>
      <w:numFmt w:val="lowerLetter"/>
      <w:lvlText w:val="%2."/>
      <w:lvlJc w:val="left"/>
      <w:pPr>
        <w:ind w:left="1440" w:hanging="360"/>
      </w:pPr>
    </w:lvl>
    <w:lvl w:ilvl="2" w:tplc="CD98EB28">
      <w:start w:val="1"/>
      <w:numFmt w:val="lowerRoman"/>
      <w:lvlText w:val="%3."/>
      <w:lvlJc w:val="right"/>
      <w:pPr>
        <w:ind w:left="2160" w:hanging="180"/>
      </w:pPr>
    </w:lvl>
    <w:lvl w:ilvl="3" w:tplc="F31E7ECA">
      <w:start w:val="1"/>
      <w:numFmt w:val="decimal"/>
      <w:lvlText w:val="%4."/>
      <w:lvlJc w:val="left"/>
      <w:pPr>
        <w:ind w:left="2880" w:hanging="360"/>
      </w:pPr>
    </w:lvl>
    <w:lvl w:ilvl="4" w:tplc="75C44074">
      <w:start w:val="1"/>
      <w:numFmt w:val="lowerLetter"/>
      <w:lvlText w:val="%5."/>
      <w:lvlJc w:val="left"/>
      <w:pPr>
        <w:ind w:left="3600" w:hanging="360"/>
      </w:pPr>
    </w:lvl>
    <w:lvl w:ilvl="5" w:tplc="15EC634A">
      <w:start w:val="1"/>
      <w:numFmt w:val="lowerRoman"/>
      <w:lvlText w:val="%6."/>
      <w:lvlJc w:val="right"/>
      <w:pPr>
        <w:ind w:left="4320" w:hanging="180"/>
      </w:pPr>
    </w:lvl>
    <w:lvl w:ilvl="6" w:tplc="97341D04">
      <w:start w:val="1"/>
      <w:numFmt w:val="decimal"/>
      <w:lvlText w:val="%7."/>
      <w:lvlJc w:val="left"/>
      <w:pPr>
        <w:ind w:left="5040" w:hanging="360"/>
      </w:pPr>
    </w:lvl>
    <w:lvl w:ilvl="7" w:tplc="999A43F8">
      <w:start w:val="1"/>
      <w:numFmt w:val="lowerLetter"/>
      <w:lvlText w:val="%8."/>
      <w:lvlJc w:val="left"/>
      <w:pPr>
        <w:ind w:left="5760" w:hanging="360"/>
      </w:pPr>
    </w:lvl>
    <w:lvl w:ilvl="8" w:tplc="DA220A1C">
      <w:start w:val="1"/>
      <w:numFmt w:val="lowerRoman"/>
      <w:lvlText w:val="%9."/>
      <w:lvlJc w:val="right"/>
      <w:pPr>
        <w:ind w:left="6480" w:hanging="180"/>
      </w:pPr>
    </w:lvl>
  </w:abstractNum>
  <w:abstractNum w:abstractNumId="19" w15:restartNumberingAfterBreak="0">
    <w:nsid w:val="5F0B7F6A"/>
    <w:multiLevelType w:val="hybridMultilevel"/>
    <w:tmpl w:val="C8D403A2"/>
    <w:lvl w:ilvl="0" w:tplc="C7E8B84C">
      <w:start w:val="1"/>
      <w:numFmt w:val="decimal"/>
      <w:lvlText w:val="%1."/>
      <w:lvlJc w:val="left"/>
      <w:pPr>
        <w:ind w:left="720" w:hanging="360"/>
      </w:pPr>
    </w:lvl>
    <w:lvl w:ilvl="1" w:tplc="ADD8DBA4">
      <w:start w:val="1"/>
      <w:numFmt w:val="lowerLetter"/>
      <w:lvlText w:val="%2."/>
      <w:lvlJc w:val="left"/>
      <w:pPr>
        <w:ind w:left="1440" w:hanging="360"/>
      </w:pPr>
    </w:lvl>
    <w:lvl w:ilvl="2" w:tplc="B0F63978">
      <w:start w:val="1"/>
      <w:numFmt w:val="lowerRoman"/>
      <w:lvlText w:val="%3."/>
      <w:lvlJc w:val="right"/>
      <w:pPr>
        <w:ind w:left="2160" w:hanging="180"/>
      </w:pPr>
    </w:lvl>
    <w:lvl w:ilvl="3" w:tplc="057CA318">
      <w:start w:val="1"/>
      <w:numFmt w:val="decimal"/>
      <w:lvlText w:val="%4."/>
      <w:lvlJc w:val="left"/>
      <w:pPr>
        <w:ind w:left="2880" w:hanging="360"/>
      </w:pPr>
    </w:lvl>
    <w:lvl w:ilvl="4" w:tplc="60A64F60">
      <w:start w:val="1"/>
      <w:numFmt w:val="lowerLetter"/>
      <w:lvlText w:val="%5."/>
      <w:lvlJc w:val="left"/>
      <w:pPr>
        <w:ind w:left="3600" w:hanging="360"/>
      </w:pPr>
    </w:lvl>
    <w:lvl w:ilvl="5" w:tplc="9162CF72">
      <w:start w:val="1"/>
      <w:numFmt w:val="lowerRoman"/>
      <w:lvlText w:val="%6."/>
      <w:lvlJc w:val="right"/>
      <w:pPr>
        <w:ind w:left="4320" w:hanging="180"/>
      </w:pPr>
    </w:lvl>
    <w:lvl w:ilvl="6" w:tplc="CB88C144">
      <w:start w:val="1"/>
      <w:numFmt w:val="decimal"/>
      <w:lvlText w:val="%7."/>
      <w:lvlJc w:val="left"/>
      <w:pPr>
        <w:ind w:left="5040" w:hanging="360"/>
      </w:pPr>
    </w:lvl>
    <w:lvl w:ilvl="7" w:tplc="FE80F772">
      <w:start w:val="1"/>
      <w:numFmt w:val="lowerLetter"/>
      <w:lvlText w:val="%8."/>
      <w:lvlJc w:val="left"/>
      <w:pPr>
        <w:ind w:left="5760" w:hanging="360"/>
      </w:pPr>
    </w:lvl>
    <w:lvl w:ilvl="8" w:tplc="5D0850DE">
      <w:start w:val="1"/>
      <w:numFmt w:val="lowerRoman"/>
      <w:lvlText w:val="%9."/>
      <w:lvlJc w:val="right"/>
      <w:pPr>
        <w:ind w:left="6480" w:hanging="180"/>
      </w:pPr>
    </w:lvl>
  </w:abstractNum>
  <w:abstractNum w:abstractNumId="20" w15:restartNumberingAfterBreak="0">
    <w:nsid w:val="60C413FA"/>
    <w:multiLevelType w:val="hybridMultilevel"/>
    <w:tmpl w:val="48B833F4"/>
    <w:lvl w:ilvl="0" w:tplc="72269966">
      <w:start w:val="1"/>
      <w:numFmt w:val="decimal"/>
      <w:lvlText w:val="%1."/>
      <w:lvlJc w:val="left"/>
      <w:pPr>
        <w:ind w:left="720" w:hanging="360"/>
      </w:pPr>
    </w:lvl>
    <w:lvl w:ilvl="1" w:tplc="8690D4EE">
      <w:start w:val="1"/>
      <w:numFmt w:val="lowerLetter"/>
      <w:lvlText w:val="%2."/>
      <w:lvlJc w:val="left"/>
      <w:pPr>
        <w:ind w:left="1440" w:hanging="360"/>
      </w:pPr>
    </w:lvl>
    <w:lvl w:ilvl="2" w:tplc="525CE8B0">
      <w:start w:val="1"/>
      <w:numFmt w:val="lowerRoman"/>
      <w:lvlText w:val="%3."/>
      <w:lvlJc w:val="right"/>
      <w:pPr>
        <w:ind w:left="2160" w:hanging="180"/>
      </w:pPr>
    </w:lvl>
    <w:lvl w:ilvl="3" w:tplc="6FB01662">
      <w:start w:val="1"/>
      <w:numFmt w:val="decimal"/>
      <w:lvlText w:val="%4."/>
      <w:lvlJc w:val="left"/>
      <w:pPr>
        <w:ind w:left="2880" w:hanging="360"/>
      </w:pPr>
    </w:lvl>
    <w:lvl w:ilvl="4" w:tplc="1C402C4A">
      <w:start w:val="1"/>
      <w:numFmt w:val="lowerLetter"/>
      <w:lvlText w:val="%5."/>
      <w:lvlJc w:val="left"/>
      <w:pPr>
        <w:ind w:left="3600" w:hanging="360"/>
      </w:pPr>
    </w:lvl>
    <w:lvl w:ilvl="5" w:tplc="62E6AAA4">
      <w:start w:val="1"/>
      <w:numFmt w:val="lowerRoman"/>
      <w:lvlText w:val="%6."/>
      <w:lvlJc w:val="right"/>
      <w:pPr>
        <w:ind w:left="4320" w:hanging="180"/>
      </w:pPr>
    </w:lvl>
    <w:lvl w:ilvl="6" w:tplc="0914C1CE">
      <w:start w:val="1"/>
      <w:numFmt w:val="decimal"/>
      <w:lvlText w:val="%7."/>
      <w:lvlJc w:val="left"/>
      <w:pPr>
        <w:ind w:left="5040" w:hanging="360"/>
      </w:pPr>
    </w:lvl>
    <w:lvl w:ilvl="7" w:tplc="8C74D9EA">
      <w:start w:val="1"/>
      <w:numFmt w:val="lowerLetter"/>
      <w:lvlText w:val="%8."/>
      <w:lvlJc w:val="left"/>
      <w:pPr>
        <w:ind w:left="5760" w:hanging="360"/>
      </w:pPr>
    </w:lvl>
    <w:lvl w:ilvl="8" w:tplc="A7A4DDD8">
      <w:start w:val="1"/>
      <w:numFmt w:val="lowerRoman"/>
      <w:lvlText w:val="%9."/>
      <w:lvlJc w:val="right"/>
      <w:pPr>
        <w:ind w:left="6480" w:hanging="180"/>
      </w:pPr>
    </w:lvl>
  </w:abstractNum>
  <w:abstractNum w:abstractNumId="21" w15:restartNumberingAfterBreak="0">
    <w:nsid w:val="61926D36"/>
    <w:multiLevelType w:val="hybridMultilevel"/>
    <w:tmpl w:val="ED6E3BE0"/>
    <w:lvl w:ilvl="0" w:tplc="81C85C0E">
      <w:start w:val="1"/>
      <w:numFmt w:val="decimal"/>
      <w:lvlText w:val="%1."/>
      <w:lvlJc w:val="left"/>
      <w:pPr>
        <w:ind w:left="720" w:hanging="360"/>
      </w:pPr>
    </w:lvl>
    <w:lvl w:ilvl="1" w:tplc="031E0C6E">
      <w:start w:val="1"/>
      <w:numFmt w:val="lowerLetter"/>
      <w:lvlText w:val="%2."/>
      <w:lvlJc w:val="left"/>
      <w:pPr>
        <w:ind w:left="1440" w:hanging="360"/>
      </w:pPr>
    </w:lvl>
    <w:lvl w:ilvl="2" w:tplc="41D0281E">
      <w:start w:val="1"/>
      <w:numFmt w:val="lowerRoman"/>
      <w:lvlText w:val="%3."/>
      <w:lvlJc w:val="right"/>
      <w:pPr>
        <w:ind w:left="2160" w:hanging="180"/>
      </w:pPr>
    </w:lvl>
    <w:lvl w:ilvl="3" w:tplc="4ED21E5C">
      <w:start w:val="1"/>
      <w:numFmt w:val="decimal"/>
      <w:lvlText w:val="%4."/>
      <w:lvlJc w:val="left"/>
      <w:pPr>
        <w:ind w:left="2880" w:hanging="360"/>
      </w:pPr>
    </w:lvl>
    <w:lvl w:ilvl="4" w:tplc="3996AE88">
      <w:start w:val="1"/>
      <w:numFmt w:val="lowerLetter"/>
      <w:lvlText w:val="%5."/>
      <w:lvlJc w:val="left"/>
      <w:pPr>
        <w:ind w:left="3600" w:hanging="360"/>
      </w:pPr>
    </w:lvl>
    <w:lvl w:ilvl="5" w:tplc="46546F90">
      <w:start w:val="1"/>
      <w:numFmt w:val="lowerRoman"/>
      <w:lvlText w:val="%6."/>
      <w:lvlJc w:val="right"/>
      <w:pPr>
        <w:ind w:left="4320" w:hanging="180"/>
      </w:pPr>
    </w:lvl>
    <w:lvl w:ilvl="6" w:tplc="413AD978">
      <w:start w:val="1"/>
      <w:numFmt w:val="decimal"/>
      <w:lvlText w:val="%7."/>
      <w:lvlJc w:val="left"/>
      <w:pPr>
        <w:ind w:left="5040" w:hanging="360"/>
      </w:pPr>
    </w:lvl>
    <w:lvl w:ilvl="7" w:tplc="652A8E18">
      <w:start w:val="1"/>
      <w:numFmt w:val="lowerLetter"/>
      <w:lvlText w:val="%8."/>
      <w:lvlJc w:val="left"/>
      <w:pPr>
        <w:ind w:left="5760" w:hanging="360"/>
      </w:pPr>
    </w:lvl>
    <w:lvl w:ilvl="8" w:tplc="B674FA78">
      <w:start w:val="1"/>
      <w:numFmt w:val="lowerRoman"/>
      <w:lvlText w:val="%9."/>
      <w:lvlJc w:val="right"/>
      <w:pPr>
        <w:ind w:left="6480" w:hanging="180"/>
      </w:pPr>
    </w:lvl>
  </w:abstractNum>
  <w:abstractNum w:abstractNumId="22" w15:restartNumberingAfterBreak="0">
    <w:nsid w:val="6905350E"/>
    <w:multiLevelType w:val="hybridMultilevel"/>
    <w:tmpl w:val="2CEEFFEE"/>
    <w:lvl w:ilvl="0" w:tplc="09D45430">
      <w:start w:val="1"/>
      <w:numFmt w:val="decimal"/>
      <w:lvlText w:val="%1."/>
      <w:lvlJc w:val="left"/>
      <w:pPr>
        <w:ind w:left="720" w:hanging="360"/>
      </w:pPr>
    </w:lvl>
    <w:lvl w:ilvl="1" w:tplc="3E74514E">
      <w:start w:val="1"/>
      <w:numFmt w:val="lowerLetter"/>
      <w:lvlText w:val="%2."/>
      <w:lvlJc w:val="left"/>
      <w:pPr>
        <w:ind w:left="1440" w:hanging="360"/>
      </w:pPr>
    </w:lvl>
    <w:lvl w:ilvl="2" w:tplc="A7E2275E">
      <w:start w:val="1"/>
      <w:numFmt w:val="lowerRoman"/>
      <w:lvlText w:val="%3."/>
      <w:lvlJc w:val="right"/>
      <w:pPr>
        <w:ind w:left="2160" w:hanging="180"/>
      </w:pPr>
    </w:lvl>
    <w:lvl w:ilvl="3" w:tplc="92F65A5E">
      <w:start w:val="1"/>
      <w:numFmt w:val="decimal"/>
      <w:lvlText w:val="%4."/>
      <w:lvlJc w:val="left"/>
      <w:pPr>
        <w:ind w:left="2880" w:hanging="360"/>
      </w:pPr>
    </w:lvl>
    <w:lvl w:ilvl="4" w:tplc="5F1AC8C8">
      <w:start w:val="1"/>
      <w:numFmt w:val="lowerLetter"/>
      <w:lvlText w:val="%5."/>
      <w:lvlJc w:val="left"/>
      <w:pPr>
        <w:ind w:left="3600" w:hanging="360"/>
      </w:pPr>
    </w:lvl>
    <w:lvl w:ilvl="5" w:tplc="40264F22">
      <w:start w:val="1"/>
      <w:numFmt w:val="lowerRoman"/>
      <w:lvlText w:val="%6."/>
      <w:lvlJc w:val="right"/>
      <w:pPr>
        <w:ind w:left="4320" w:hanging="180"/>
      </w:pPr>
    </w:lvl>
    <w:lvl w:ilvl="6" w:tplc="35823CB0">
      <w:start w:val="1"/>
      <w:numFmt w:val="decimal"/>
      <w:lvlText w:val="%7."/>
      <w:lvlJc w:val="left"/>
      <w:pPr>
        <w:ind w:left="5040" w:hanging="360"/>
      </w:pPr>
    </w:lvl>
    <w:lvl w:ilvl="7" w:tplc="AF62E03A">
      <w:start w:val="1"/>
      <w:numFmt w:val="lowerLetter"/>
      <w:lvlText w:val="%8."/>
      <w:lvlJc w:val="left"/>
      <w:pPr>
        <w:ind w:left="5760" w:hanging="360"/>
      </w:pPr>
    </w:lvl>
    <w:lvl w:ilvl="8" w:tplc="9822C9C6">
      <w:start w:val="1"/>
      <w:numFmt w:val="lowerRoman"/>
      <w:lvlText w:val="%9."/>
      <w:lvlJc w:val="right"/>
      <w:pPr>
        <w:ind w:left="6480" w:hanging="180"/>
      </w:pPr>
    </w:lvl>
  </w:abstractNum>
  <w:abstractNum w:abstractNumId="23" w15:restartNumberingAfterBreak="0">
    <w:nsid w:val="6BC123FC"/>
    <w:multiLevelType w:val="hybridMultilevel"/>
    <w:tmpl w:val="5F361ADC"/>
    <w:lvl w:ilvl="0" w:tplc="B498B422">
      <w:start w:val="1"/>
      <w:numFmt w:val="decimal"/>
      <w:lvlText w:val="%1."/>
      <w:lvlJc w:val="left"/>
      <w:pPr>
        <w:ind w:left="720" w:hanging="360"/>
      </w:pPr>
    </w:lvl>
    <w:lvl w:ilvl="1" w:tplc="FBA6CECA">
      <w:start w:val="1"/>
      <w:numFmt w:val="lowerLetter"/>
      <w:lvlText w:val="%2."/>
      <w:lvlJc w:val="left"/>
      <w:pPr>
        <w:ind w:left="1440" w:hanging="360"/>
      </w:pPr>
    </w:lvl>
    <w:lvl w:ilvl="2" w:tplc="AB683E58">
      <w:start w:val="1"/>
      <w:numFmt w:val="lowerRoman"/>
      <w:lvlText w:val="%3."/>
      <w:lvlJc w:val="right"/>
      <w:pPr>
        <w:ind w:left="2160" w:hanging="180"/>
      </w:pPr>
    </w:lvl>
    <w:lvl w:ilvl="3" w:tplc="14AC6836">
      <w:start w:val="1"/>
      <w:numFmt w:val="decimal"/>
      <w:lvlText w:val="%4."/>
      <w:lvlJc w:val="left"/>
      <w:pPr>
        <w:ind w:left="2880" w:hanging="360"/>
      </w:pPr>
    </w:lvl>
    <w:lvl w:ilvl="4" w:tplc="3A10F4A4">
      <w:start w:val="1"/>
      <w:numFmt w:val="lowerLetter"/>
      <w:lvlText w:val="%5."/>
      <w:lvlJc w:val="left"/>
      <w:pPr>
        <w:ind w:left="3600" w:hanging="360"/>
      </w:pPr>
    </w:lvl>
    <w:lvl w:ilvl="5" w:tplc="C916E6AC">
      <w:start w:val="1"/>
      <w:numFmt w:val="lowerRoman"/>
      <w:lvlText w:val="%6."/>
      <w:lvlJc w:val="right"/>
      <w:pPr>
        <w:ind w:left="4320" w:hanging="180"/>
      </w:pPr>
    </w:lvl>
    <w:lvl w:ilvl="6" w:tplc="02DC27BC">
      <w:start w:val="1"/>
      <w:numFmt w:val="decimal"/>
      <w:lvlText w:val="%7."/>
      <w:lvlJc w:val="left"/>
      <w:pPr>
        <w:ind w:left="5040" w:hanging="360"/>
      </w:pPr>
    </w:lvl>
    <w:lvl w:ilvl="7" w:tplc="CF1E3FA8">
      <w:start w:val="1"/>
      <w:numFmt w:val="lowerLetter"/>
      <w:lvlText w:val="%8."/>
      <w:lvlJc w:val="left"/>
      <w:pPr>
        <w:ind w:left="5760" w:hanging="360"/>
      </w:pPr>
    </w:lvl>
    <w:lvl w:ilvl="8" w:tplc="7EC4B9F8">
      <w:start w:val="1"/>
      <w:numFmt w:val="lowerRoman"/>
      <w:lvlText w:val="%9."/>
      <w:lvlJc w:val="right"/>
      <w:pPr>
        <w:ind w:left="6480" w:hanging="180"/>
      </w:pPr>
    </w:lvl>
  </w:abstractNum>
  <w:abstractNum w:abstractNumId="24" w15:restartNumberingAfterBreak="0">
    <w:nsid w:val="6BC54432"/>
    <w:multiLevelType w:val="hybridMultilevel"/>
    <w:tmpl w:val="C88652DC"/>
    <w:lvl w:ilvl="0" w:tplc="37A28C66">
      <w:start w:val="1"/>
      <w:numFmt w:val="decimal"/>
      <w:lvlText w:val="%1."/>
      <w:lvlJc w:val="left"/>
      <w:pPr>
        <w:ind w:left="720" w:hanging="360"/>
      </w:pPr>
    </w:lvl>
    <w:lvl w:ilvl="1" w:tplc="891C68AC">
      <w:start w:val="1"/>
      <w:numFmt w:val="lowerLetter"/>
      <w:lvlText w:val="%2."/>
      <w:lvlJc w:val="left"/>
      <w:pPr>
        <w:ind w:left="1440" w:hanging="360"/>
      </w:pPr>
    </w:lvl>
    <w:lvl w:ilvl="2" w:tplc="2258F0E0">
      <w:start w:val="1"/>
      <w:numFmt w:val="lowerRoman"/>
      <w:lvlText w:val="%3."/>
      <w:lvlJc w:val="right"/>
      <w:pPr>
        <w:ind w:left="2160" w:hanging="180"/>
      </w:pPr>
    </w:lvl>
    <w:lvl w:ilvl="3" w:tplc="8506A7A6">
      <w:start w:val="1"/>
      <w:numFmt w:val="decimal"/>
      <w:lvlText w:val="%4."/>
      <w:lvlJc w:val="left"/>
      <w:pPr>
        <w:ind w:left="2880" w:hanging="360"/>
      </w:pPr>
    </w:lvl>
    <w:lvl w:ilvl="4" w:tplc="31F26740">
      <w:start w:val="1"/>
      <w:numFmt w:val="lowerLetter"/>
      <w:lvlText w:val="%5."/>
      <w:lvlJc w:val="left"/>
      <w:pPr>
        <w:ind w:left="3600" w:hanging="360"/>
      </w:pPr>
    </w:lvl>
    <w:lvl w:ilvl="5" w:tplc="75BC1EE0">
      <w:start w:val="1"/>
      <w:numFmt w:val="lowerRoman"/>
      <w:lvlText w:val="%6."/>
      <w:lvlJc w:val="right"/>
      <w:pPr>
        <w:ind w:left="4320" w:hanging="180"/>
      </w:pPr>
    </w:lvl>
    <w:lvl w:ilvl="6" w:tplc="E75E886E">
      <w:start w:val="1"/>
      <w:numFmt w:val="decimal"/>
      <w:lvlText w:val="%7."/>
      <w:lvlJc w:val="left"/>
      <w:pPr>
        <w:ind w:left="5040" w:hanging="360"/>
      </w:pPr>
    </w:lvl>
    <w:lvl w:ilvl="7" w:tplc="4336C11C">
      <w:start w:val="1"/>
      <w:numFmt w:val="lowerLetter"/>
      <w:lvlText w:val="%8."/>
      <w:lvlJc w:val="left"/>
      <w:pPr>
        <w:ind w:left="5760" w:hanging="360"/>
      </w:pPr>
    </w:lvl>
    <w:lvl w:ilvl="8" w:tplc="DE04C050">
      <w:start w:val="1"/>
      <w:numFmt w:val="lowerRoman"/>
      <w:lvlText w:val="%9."/>
      <w:lvlJc w:val="right"/>
      <w:pPr>
        <w:ind w:left="6480" w:hanging="180"/>
      </w:pPr>
    </w:lvl>
  </w:abstractNum>
  <w:abstractNum w:abstractNumId="25" w15:restartNumberingAfterBreak="0">
    <w:nsid w:val="7D1B4737"/>
    <w:multiLevelType w:val="hybridMultilevel"/>
    <w:tmpl w:val="A70C223A"/>
    <w:lvl w:ilvl="0" w:tplc="5AE0C118">
      <w:start w:val="1"/>
      <w:numFmt w:val="decimal"/>
      <w:lvlText w:val="%1."/>
      <w:lvlJc w:val="left"/>
      <w:pPr>
        <w:ind w:left="720" w:hanging="360"/>
      </w:pPr>
    </w:lvl>
    <w:lvl w:ilvl="1" w:tplc="49F6CBF0">
      <w:start w:val="1"/>
      <w:numFmt w:val="lowerLetter"/>
      <w:lvlText w:val="%2."/>
      <w:lvlJc w:val="left"/>
      <w:pPr>
        <w:ind w:left="1440" w:hanging="360"/>
      </w:pPr>
    </w:lvl>
    <w:lvl w:ilvl="2" w:tplc="6F94FDFE">
      <w:start w:val="1"/>
      <w:numFmt w:val="lowerRoman"/>
      <w:lvlText w:val="%3."/>
      <w:lvlJc w:val="right"/>
      <w:pPr>
        <w:ind w:left="2160" w:hanging="180"/>
      </w:pPr>
    </w:lvl>
    <w:lvl w:ilvl="3" w:tplc="C2028160">
      <w:start w:val="1"/>
      <w:numFmt w:val="decimal"/>
      <w:lvlText w:val="%4."/>
      <w:lvlJc w:val="left"/>
      <w:pPr>
        <w:ind w:left="2880" w:hanging="360"/>
      </w:pPr>
    </w:lvl>
    <w:lvl w:ilvl="4" w:tplc="E35016D8">
      <w:start w:val="1"/>
      <w:numFmt w:val="lowerLetter"/>
      <w:lvlText w:val="%5."/>
      <w:lvlJc w:val="left"/>
      <w:pPr>
        <w:ind w:left="3600" w:hanging="360"/>
      </w:pPr>
    </w:lvl>
    <w:lvl w:ilvl="5" w:tplc="DE66B208">
      <w:start w:val="1"/>
      <w:numFmt w:val="lowerRoman"/>
      <w:lvlText w:val="%6."/>
      <w:lvlJc w:val="right"/>
      <w:pPr>
        <w:ind w:left="4320" w:hanging="180"/>
      </w:pPr>
    </w:lvl>
    <w:lvl w:ilvl="6" w:tplc="94225A38">
      <w:start w:val="1"/>
      <w:numFmt w:val="decimal"/>
      <w:lvlText w:val="%7."/>
      <w:lvlJc w:val="left"/>
      <w:pPr>
        <w:ind w:left="5040" w:hanging="360"/>
      </w:pPr>
    </w:lvl>
    <w:lvl w:ilvl="7" w:tplc="AC2A7774">
      <w:start w:val="1"/>
      <w:numFmt w:val="lowerLetter"/>
      <w:lvlText w:val="%8."/>
      <w:lvlJc w:val="left"/>
      <w:pPr>
        <w:ind w:left="5760" w:hanging="360"/>
      </w:pPr>
    </w:lvl>
    <w:lvl w:ilvl="8" w:tplc="30F6ABB8">
      <w:start w:val="1"/>
      <w:numFmt w:val="lowerRoman"/>
      <w:lvlText w:val="%9."/>
      <w:lvlJc w:val="right"/>
      <w:pPr>
        <w:ind w:left="6480" w:hanging="180"/>
      </w:pPr>
    </w:lvl>
  </w:abstractNum>
  <w:abstractNum w:abstractNumId="26" w15:restartNumberingAfterBreak="0">
    <w:nsid w:val="7D713BBA"/>
    <w:multiLevelType w:val="hybridMultilevel"/>
    <w:tmpl w:val="F7E80880"/>
    <w:lvl w:ilvl="0" w:tplc="57E2DECC">
      <w:start w:val="1"/>
      <w:numFmt w:val="decimal"/>
      <w:lvlText w:val="%1."/>
      <w:lvlJc w:val="left"/>
      <w:pPr>
        <w:ind w:left="720" w:hanging="360"/>
      </w:pPr>
    </w:lvl>
    <w:lvl w:ilvl="1" w:tplc="CAA496B4">
      <w:start w:val="1"/>
      <w:numFmt w:val="lowerLetter"/>
      <w:lvlText w:val="%2."/>
      <w:lvlJc w:val="left"/>
      <w:pPr>
        <w:ind w:left="1440" w:hanging="360"/>
      </w:pPr>
    </w:lvl>
    <w:lvl w:ilvl="2" w:tplc="E392ECFE">
      <w:start w:val="1"/>
      <w:numFmt w:val="lowerRoman"/>
      <w:lvlText w:val="%3."/>
      <w:lvlJc w:val="right"/>
      <w:pPr>
        <w:ind w:left="2160" w:hanging="180"/>
      </w:pPr>
    </w:lvl>
    <w:lvl w:ilvl="3" w:tplc="50343B6E">
      <w:start w:val="1"/>
      <w:numFmt w:val="decimal"/>
      <w:lvlText w:val="%4."/>
      <w:lvlJc w:val="left"/>
      <w:pPr>
        <w:ind w:left="2880" w:hanging="360"/>
      </w:pPr>
    </w:lvl>
    <w:lvl w:ilvl="4" w:tplc="5DE8F44A">
      <w:start w:val="1"/>
      <w:numFmt w:val="lowerLetter"/>
      <w:lvlText w:val="%5."/>
      <w:lvlJc w:val="left"/>
      <w:pPr>
        <w:ind w:left="3600" w:hanging="360"/>
      </w:pPr>
    </w:lvl>
    <w:lvl w:ilvl="5" w:tplc="444ED492">
      <w:start w:val="1"/>
      <w:numFmt w:val="lowerRoman"/>
      <w:lvlText w:val="%6."/>
      <w:lvlJc w:val="right"/>
      <w:pPr>
        <w:ind w:left="4320" w:hanging="180"/>
      </w:pPr>
    </w:lvl>
    <w:lvl w:ilvl="6" w:tplc="63402CA6">
      <w:start w:val="1"/>
      <w:numFmt w:val="decimal"/>
      <w:lvlText w:val="%7."/>
      <w:lvlJc w:val="left"/>
      <w:pPr>
        <w:ind w:left="5040" w:hanging="360"/>
      </w:pPr>
    </w:lvl>
    <w:lvl w:ilvl="7" w:tplc="354C2A88">
      <w:start w:val="1"/>
      <w:numFmt w:val="lowerLetter"/>
      <w:lvlText w:val="%8."/>
      <w:lvlJc w:val="left"/>
      <w:pPr>
        <w:ind w:left="5760" w:hanging="360"/>
      </w:pPr>
    </w:lvl>
    <w:lvl w:ilvl="8" w:tplc="F7F88928">
      <w:start w:val="1"/>
      <w:numFmt w:val="lowerRoman"/>
      <w:lvlText w:val="%9."/>
      <w:lvlJc w:val="right"/>
      <w:pPr>
        <w:ind w:left="6480" w:hanging="180"/>
      </w:pPr>
    </w:lvl>
  </w:abstractNum>
  <w:num w:numId="1" w16cid:durableId="1875578684">
    <w:abstractNumId w:val="2"/>
    <w:lvlOverride w:ilvl="0">
      <w:lvl w:ilvl="0" w:tplc="2F44994A">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580419C2">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7E4A3F6C">
        <w:start w:val="1"/>
        <w:numFmt w:val="decimal"/>
        <w:pStyle w:val="LANLFormatLevel2Style"/>
        <w:lvlText w:val="%2.%3"/>
        <w:lvlJc w:val="left"/>
        <w:pPr>
          <w:ind w:left="1223" w:hanging="503"/>
        </w:pPr>
        <w:rPr>
          <w:b w:val="0"/>
          <w:bCs w:val="0"/>
          <w:i w:val="0"/>
          <w:caps w:val="0"/>
          <w:strike w:val="0"/>
          <w:u w:val="none"/>
        </w:rPr>
      </w:lvl>
    </w:lvlOverride>
    <w:lvlOverride w:ilvl="3">
      <w:lvl w:ilvl="3" w:tplc="77F47162">
        <w:start w:val="1"/>
        <w:numFmt w:val="upperLetter"/>
        <w:pStyle w:val="LANLFormatLevel3Style"/>
        <w:lvlText w:val="%4."/>
        <w:lvlJc w:val="left"/>
        <w:pPr>
          <w:ind w:left="1857" w:hanging="417"/>
        </w:pPr>
        <w:rPr>
          <w:b w:val="0"/>
          <w:bCs w:val="0"/>
          <w:i w:val="0"/>
          <w:caps w:val="0"/>
          <w:strike w:val="0"/>
          <w:u w:val="none"/>
        </w:rPr>
      </w:lvl>
    </w:lvlOverride>
    <w:lvlOverride w:ilvl="4">
      <w:lvl w:ilvl="4" w:tplc="255493FC">
        <w:start w:val="1"/>
        <w:numFmt w:val="decimal"/>
        <w:pStyle w:val="LANLFormatLevel4Style"/>
        <w:lvlText w:val="%5."/>
        <w:lvlJc w:val="left"/>
        <w:pPr>
          <w:ind w:left="2620" w:hanging="460"/>
        </w:pPr>
        <w:rPr>
          <w:b w:val="0"/>
          <w:bCs w:val="0"/>
          <w:i w:val="0"/>
          <w:caps w:val="0"/>
          <w:strike w:val="0"/>
          <w:u w:val="none"/>
        </w:rPr>
      </w:lvl>
    </w:lvlOverride>
    <w:lvlOverride w:ilvl="5">
      <w:lvl w:ilvl="5" w:tplc="D1703E0E">
        <w:start w:val="1"/>
        <w:numFmt w:val="lowerLetter"/>
        <w:pStyle w:val="LANLFormatLevel5Style"/>
        <w:lvlText w:val="%6."/>
        <w:lvlJc w:val="left"/>
        <w:pPr>
          <w:ind w:left="3297" w:hanging="417"/>
        </w:pPr>
        <w:rPr>
          <w:b w:val="0"/>
          <w:bCs w:val="0"/>
          <w:i w:val="0"/>
          <w:caps w:val="0"/>
          <w:strike w:val="0"/>
          <w:u w:val="none"/>
        </w:rPr>
      </w:lvl>
    </w:lvlOverride>
    <w:lvlOverride w:ilvl="6">
      <w:lvl w:ilvl="6" w:tplc="00C0244C">
        <w:start w:val="1"/>
        <w:numFmt w:val="decimal"/>
        <w:pStyle w:val="LANLFormatLevel6Style"/>
        <w:lvlText w:val="%7)"/>
        <w:lvlJc w:val="left"/>
        <w:pPr>
          <w:ind w:left="4046" w:hanging="446"/>
        </w:pPr>
        <w:rPr>
          <w:b w:val="0"/>
          <w:bCs w:val="0"/>
          <w:i w:val="0"/>
          <w:caps w:val="0"/>
          <w:strike w:val="0"/>
          <w:u w:val="none"/>
        </w:rPr>
      </w:lvl>
    </w:lvlOverride>
    <w:lvlOverride w:ilvl="7">
      <w:lvl w:ilvl="7" w:tplc="C4F69330">
        <w:start w:val="1"/>
        <w:numFmt w:val="lowerLetter"/>
        <w:pStyle w:val="LANLFormatLevel7Style"/>
        <w:lvlText w:val="(%8)"/>
        <w:lvlJc w:val="left"/>
        <w:pPr>
          <w:ind w:left="4737" w:hanging="417"/>
        </w:pPr>
        <w:rPr>
          <w:b w:val="0"/>
          <w:bCs w:val="0"/>
          <w:i w:val="0"/>
          <w:caps w:val="0"/>
          <w:strike w:val="0"/>
          <w:u w:val="none"/>
        </w:rPr>
      </w:lvl>
    </w:lvlOverride>
    <w:lvlOverride w:ilvl="8">
      <w:lvl w:ilvl="8" w:tplc="13DC1DB4">
        <w:start w:val="1"/>
        <w:numFmt w:val="decimal"/>
        <w:pStyle w:val="LANLFormatLevel8Style"/>
        <w:lvlText w:val="(%9)"/>
        <w:lvlJc w:val="left"/>
        <w:pPr>
          <w:ind w:left="5486" w:hanging="446"/>
        </w:pPr>
        <w:rPr>
          <w:b w:val="0"/>
          <w:bCs w:val="0"/>
          <w:i w:val="0"/>
          <w:caps w:val="0"/>
          <w:strike w:val="0"/>
          <w:u w:val="none"/>
        </w:rPr>
      </w:lvl>
    </w:lvlOverride>
  </w:num>
  <w:num w:numId="2" w16cid:durableId="814372580">
    <w:abstractNumId w:val="8"/>
    <w:lvlOverride w:ilvl="1">
      <w:lvl w:ilvl="1" w:tplc="8CCAC87E">
        <w:start w:val="1"/>
        <w:numFmt w:val="none"/>
        <w:suff w:val="nothing"/>
        <w:lvlText w:val=""/>
        <w:lvlJc w:val="left"/>
        <w:pPr>
          <w:ind w:left="0" w:firstLine="0"/>
        </w:pPr>
        <w:rPr>
          <w:b w:val="0"/>
          <w:bCs w:val="0"/>
          <w:i w:val="0"/>
          <w:strike w:val="0"/>
        </w:rPr>
      </w:lvl>
    </w:lvlOverride>
  </w:num>
  <w:num w:numId="3" w16cid:durableId="2005010172">
    <w:abstractNumId w:val="5"/>
    <w:lvlOverride w:ilvl="2">
      <w:lvl w:ilvl="2" w:tplc="4C38872E">
        <w:start w:val="1"/>
        <w:numFmt w:val="none"/>
        <w:suff w:val="nothing"/>
        <w:lvlText w:val=""/>
        <w:lvlJc w:val="left"/>
        <w:pPr>
          <w:ind w:left="1223" w:firstLine="0"/>
        </w:pPr>
        <w:rPr>
          <w:b w:val="0"/>
          <w:bCs w:val="0"/>
          <w:i w:val="0"/>
          <w:strike w:val="0"/>
        </w:rPr>
      </w:lvl>
    </w:lvlOverride>
  </w:num>
  <w:num w:numId="4" w16cid:durableId="1034774502">
    <w:abstractNumId w:val="25"/>
    <w:lvlOverride w:ilvl="3">
      <w:lvl w:ilvl="3" w:tplc="C2028160">
        <w:start w:val="1"/>
        <w:numFmt w:val="none"/>
        <w:suff w:val="nothing"/>
        <w:lvlText w:val=""/>
        <w:lvlJc w:val="left"/>
        <w:pPr>
          <w:ind w:left="1857" w:firstLine="0"/>
        </w:pPr>
        <w:rPr>
          <w:b w:val="0"/>
          <w:bCs w:val="0"/>
          <w:i w:val="0"/>
          <w:strike w:val="0"/>
        </w:rPr>
      </w:lvl>
    </w:lvlOverride>
  </w:num>
  <w:num w:numId="5" w16cid:durableId="698434859">
    <w:abstractNumId w:val="11"/>
    <w:lvlOverride w:ilvl="3">
      <w:lvl w:ilvl="3" w:tplc="6A6C48C4">
        <w:start w:val="1"/>
        <w:numFmt w:val="none"/>
        <w:suff w:val="nothing"/>
        <w:lvlText w:val=""/>
        <w:lvlJc w:val="left"/>
        <w:pPr>
          <w:ind w:left="1857" w:firstLine="0"/>
        </w:pPr>
        <w:rPr>
          <w:b w:val="0"/>
          <w:bCs w:val="0"/>
          <w:i w:val="0"/>
          <w:strike w:val="0"/>
        </w:rPr>
      </w:lvl>
    </w:lvlOverride>
  </w:num>
  <w:num w:numId="6" w16cid:durableId="843515905">
    <w:abstractNumId w:val="21"/>
    <w:lvlOverride w:ilvl="3">
      <w:lvl w:ilvl="3" w:tplc="4ED21E5C">
        <w:start w:val="1"/>
        <w:numFmt w:val="none"/>
        <w:suff w:val="nothing"/>
        <w:lvlText w:val=""/>
        <w:lvlJc w:val="left"/>
        <w:pPr>
          <w:ind w:left="1857" w:firstLine="0"/>
        </w:pPr>
        <w:rPr>
          <w:b w:val="0"/>
          <w:bCs w:val="0"/>
          <w:i w:val="0"/>
          <w:strike w:val="0"/>
        </w:rPr>
      </w:lvl>
    </w:lvlOverride>
  </w:num>
  <w:num w:numId="7" w16cid:durableId="1317609040">
    <w:abstractNumId w:val="17"/>
    <w:lvlOverride w:ilvl="3">
      <w:lvl w:ilvl="3" w:tplc="9D4CFE8E">
        <w:start w:val="1"/>
        <w:numFmt w:val="none"/>
        <w:suff w:val="nothing"/>
        <w:lvlText w:val=""/>
        <w:lvlJc w:val="left"/>
        <w:pPr>
          <w:ind w:left="1857" w:firstLine="0"/>
        </w:pPr>
        <w:rPr>
          <w:b w:val="0"/>
          <w:bCs w:val="0"/>
          <w:i w:val="0"/>
          <w:strike w:val="0"/>
        </w:rPr>
      </w:lvl>
    </w:lvlOverride>
  </w:num>
  <w:num w:numId="8" w16cid:durableId="1314019886">
    <w:abstractNumId w:val="26"/>
    <w:lvlOverride w:ilvl="3">
      <w:lvl w:ilvl="3" w:tplc="50343B6E">
        <w:start w:val="1"/>
        <w:numFmt w:val="none"/>
        <w:suff w:val="nothing"/>
        <w:lvlText w:val=""/>
        <w:lvlJc w:val="left"/>
        <w:pPr>
          <w:ind w:left="1857" w:firstLine="0"/>
        </w:pPr>
        <w:rPr>
          <w:b w:val="0"/>
          <w:bCs w:val="0"/>
          <w:i w:val="0"/>
          <w:strike w:val="0"/>
        </w:rPr>
      </w:lvl>
    </w:lvlOverride>
  </w:num>
  <w:num w:numId="9" w16cid:durableId="872575444">
    <w:abstractNumId w:val="0"/>
    <w:lvlOverride w:ilvl="1">
      <w:lvl w:ilvl="1" w:tplc="BD32DCF6">
        <w:start w:val="1"/>
        <w:numFmt w:val="none"/>
        <w:suff w:val="nothing"/>
        <w:lvlText w:val=""/>
        <w:lvlJc w:val="left"/>
        <w:pPr>
          <w:ind w:left="0" w:firstLine="0"/>
        </w:pPr>
        <w:rPr>
          <w:b w:val="0"/>
          <w:bCs w:val="0"/>
          <w:i w:val="0"/>
          <w:strike w:val="0"/>
        </w:rPr>
      </w:lvl>
    </w:lvlOverride>
  </w:num>
  <w:num w:numId="10" w16cid:durableId="1114667721">
    <w:abstractNumId w:val="6"/>
    <w:lvlOverride w:ilvl="3">
      <w:lvl w:ilvl="3" w:tplc="E10C1012">
        <w:start w:val="1"/>
        <w:numFmt w:val="none"/>
        <w:suff w:val="nothing"/>
        <w:lvlText w:val=""/>
        <w:lvlJc w:val="left"/>
        <w:pPr>
          <w:ind w:left="1857" w:firstLine="0"/>
        </w:pPr>
        <w:rPr>
          <w:b w:val="0"/>
          <w:bCs w:val="0"/>
          <w:i w:val="0"/>
          <w:strike w:val="0"/>
        </w:rPr>
      </w:lvl>
    </w:lvlOverride>
  </w:num>
  <w:num w:numId="11" w16cid:durableId="421339425">
    <w:abstractNumId w:val="16"/>
    <w:lvlOverride w:ilvl="3">
      <w:lvl w:ilvl="3" w:tplc="0534E7E4">
        <w:start w:val="1"/>
        <w:numFmt w:val="none"/>
        <w:suff w:val="nothing"/>
        <w:lvlText w:val=""/>
        <w:lvlJc w:val="left"/>
        <w:pPr>
          <w:ind w:left="1857" w:firstLine="0"/>
        </w:pPr>
        <w:rPr>
          <w:b w:val="0"/>
          <w:bCs w:val="0"/>
          <w:i w:val="0"/>
          <w:strike w:val="0"/>
        </w:rPr>
      </w:lvl>
    </w:lvlOverride>
  </w:num>
  <w:num w:numId="12" w16cid:durableId="1122651354">
    <w:abstractNumId w:val="22"/>
    <w:lvlOverride w:ilvl="3">
      <w:lvl w:ilvl="3" w:tplc="92F65A5E">
        <w:start w:val="1"/>
        <w:numFmt w:val="none"/>
        <w:suff w:val="nothing"/>
        <w:lvlText w:val=""/>
        <w:lvlJc w:val="left"/>
        <w:pPr>
          <w:ind w:left="1857" w:firstLine="0"/>
        </w:pPr>
        <w:rPr>
          <w:b w:val="0"/>
          <w:bCs w:val="0"/>
          <w:i w:val="0"/>
          <w:strike w:val="0"/>
        </w:rPr>
      </w:lvl>
    </w:lvlOverride>
  </w:num>
  <w:num w:numId="13" w16cid:durableId="973101380">
    <w:abstractNumId w:val="3"/>
    <w:lvlOverride w:ilvl="3">
      <w:lvl w:ilvl="3" w:tplc="96A022C4">
        <w:start w:val="1"/>
        <w:numFmt w:val="none"/>
        <w:suff w:val="nothing"/>
        <w:lvlText w:val=""/>
        <w:lvlJc w:val="left"/>
        <w:pPr>
          <w:ind w:left="1857" w:firstLine="0"/>
        </w:pPr>
        <w:rPr>
          <w:b w:val="0"/>
          <w:bCs w:val="0"/>
          <w:i w:val="0"/>
          <w:strike w:val="0"/>
        </w:rPr>
      </w:lvl>
    </w:lvlOverride>
  </w:num>
  <w:num w:numId="14" w16cid:durableId="191770639">
    <w:abstractNumId w:val="24"/>
    <w:lvlOverride w:ilvl="3">
      <w:lvl w:ilvl="3" w:tplc="8506A7A6">
        <w:start w:val="1"/>
        <w:numFmt w:val="none"/>
        <w:suff w:val="nothing"/>
        <w:lvlText w:val=""/>
        <w:lvlJc w:val="left"/>
        <w:pPr>
          <w:ind w:left="1857" w:firstLine="0"/>
        </w:pPr>
        <w:rPr>
          <w:b w:val="0"/>
          <w:bCs w:val="0"/>
          <w:i w:val="0"/>
          <w:strike w:val="0"/>
        </w:rPr>
      </w:lvl>
    </w:lvlOverride>
  </w:num>
  <w:num w:numId="15" w16cid:durableId="1656763341">
    <w:abstractNumId w:val="7"/>
    <w:lvlOverride w:ilvl="3">
      <w:lvl w:ilvl="3" w:tplc="C3CAC00C">
        <w:start w:val="1"/>
        <w:numFmt w:val="none"/>
        <w:suff w:val="nothing"/>
        <w:lvlText w:val=""/>
        <w:lvlJc w:val="left"/>
        <w:pPr>
          <w:ind w:left="1857" w:firstLine="0"/>
        </w:pPr>
        <w:rPr>
          <w:b w:val="0"/>
          <w:bCs w:val="0"/>
          <w:i w:val="0"/>
          <w:strike w:val="0"/>
        </w:rPr>
      </w:lvl>
    </w:lvlOverride>
  </w:num>
  <w:num w:numId="16" w16cid:durableId="1373770394">
    <w:abstractNumId w:val="14"/>
    <w:lvlOverride w:ilvl="3">
      <w:lvl w:ilvl="3" w:tplc="D6284F76">
        <w:start w:val="1"/>
        <w:numFmt w:val="none"/>
        <w:suff w:val="nothing"/>
        <w:lvlText w:val=""/>
        <w:lvlJc w:val="left"/>
        <w:pPr>
          <w:ind w:left="1857" w:firstLine="0"/>
        </w:pPr>
        <w:rPr>
          <w:b w:val="0"/>
          <w:bCs w:val="0"/>
          <w:i w:val="0"/>
          <w:strike w:val="0"/>
        </w:rPr>
      </w:lvl>
    </w:lvlOverride>
  </w:num>
  <w:num w:numId="17" w16cid:durableId="1102143346">
    <w:abstractNumId w:val="18"/>
    <w:lvlOverride w:ilvl="3">
      <w:lvl w:ilvl="3" w:tplc="F31E7ECA">
        <w:start w:val="1"/>
        <w:numFmt w:val="none"/>
        <w:suff w:val="nothing"/>
        <w:lvlText w:val=""/>
        <w:lvlJc w:val="left"/>
        <w:pPr>
          <w:ind w:left="1857" w:firstLine="0"/>
        </w:pPr>
        <w:rPr>
          <w:b w:val="0"/>
          <w:bCs w:val="0"/>
          <w:i w:val="0"/>
          <w:strike w:val="0"/>
        </w:rPr>
      </w:lvl>
    </w:lvlOverride>
  </w:num>
  <w:num w:numId="18" w16cid:durableId="1714303364">
    <w:abstractNumId w:val="19"/>
    <w:lvlOverride w:ilvl="3">
      <w:lvl w:ilvl="3" w:tplc="057CA318">
        <w:start w:val="1"/>
        <w:numFmt w:val="none"/>
        <w:suff w:val="nothing"/>
        <w:lvlText w:val=""/>
        <w:lvlJc w:val="left"/>
        <w:pPr>
          <w:ind w:left="1857" w:firstLine="0"/>
        </w:pPr>
        <w:rPr>
          <w:b w:val="0"/>
          <w:bCs w:val="0"/>
          <w:i w:val="0"/>
          <w:strike w:val="0"/>
        </w:rPr>
      </w:lvl>
    </w:lvlOverride>
  </w:num>
  <w:num w:numId="19" w16cid:durableId="1653295918">
    <w:abstractNumId w:val="10"/>
    <w:lvlOverride w:ilvl="3">
      <w:lvl w:ilvl="3" w:tplc="70C6DB36">
        <w:start w:val="1"/>
        <w:numFmt w:val="none"/>
        <w:suff w:val="nothing"/>
        <w:lvlText w:val=""/>
        <w:lvlJc w:val="left"/>
        <w:pPr>
          <w:ind w:left="1857" w:firstLine="0"/>
        </w:pPr>
        <w:rPr>
          <w:b w:val="0"/>
          <w:bCs w:val="0"/>
          <w:i w:val="0"/>
          <w:strike w:val="0"/>
        </w:rPr>
      </w:lvl>
    </w:lvlOverride>
  </w:num>
  <w:num w:numId="20" w16cid:durableId="466093337">
    <w:abstractNumId w:val="13"/>
    <w:lvlOverride w:ilvl="3">
      <w:lvl w:ilvl="3" w:tplc="25F6AE50">
        <w:start w:val="1"/>
        <w:numFmt w:val="none"/>
        <w:suff w:val="nothing"/>
        <w:lvlText w:val=""/>
        <w:lvlJc w:val="left"/>
        <w:pPr>
          <w:ind w:left="1857" w:firstLine="0"/>
        </w:pPr>
        <w:rPr>
          <w:b w:val="0"/>
          <w:bCs w:val="0"/>
          <w:i w:val="0"/>
          <w:strike w:val="0"/>
        </w:rPr>
      </w:lvl>
    </w:lvlOverride>
  </w:num>
  <w:num w:numId="21" w16cid:durableId="1694453951">
    <w:abstractNumId w:val="20"/>
    <w:lvlOverride w:ilvl="3">
      <w:lvl w:ilvl="3" w:tplc="6FB01662">
        <w:start w:val="1"/>
        <w:numFmt w:val="none"/>
        <w:suff w:val="nothing"/>
        <w:lvlText w:val=""/>
        <w:lvlJc w:val="left"/>
        <w:pPr>
          <w:ind w:left="1857" w:firstLine="0"/>
        </w:pPr>
        <w:rPr>
          <w:b w:val="0"/>
          <w:bCs w:val="0"/>
          <w:i w:val="0"/>
          <w:strike w:val="0"/>
        </w:rPr>
      </w:lvl>
    </w:lvlOverride>
  </w:num>
  <w:num w:numId="22" w16cid:durableId="1028526616">
    <w:abstractNumId w:val="4"/>
    <w:lvlOverride w:ilvl="4">
      <w:lvl w:ilvl="4" w:tplc="0E3EE2B4">
        <w:start w:val="1"/>
        <w:numFmt w:val="none"/>
        <w:suff w:val="nothing"/>
        <w:lvlText w:val=""/>
        <w:lvlJc w:val="left"/>
        <w:pPr>
          <w:ind w:left="2620" w:firstLine="0"/>
        </w:pPr>
        <w:rPr>
          <w:b w:val="0"/>
          <w:bCs w:val="0"/>
          <w:i w:val="0"/>
          <w:strike w:val="0"/>
        </w:rPr>
      </w:lvl>
    </w:lvlOverride>
  </w:num>
  <w:num w:numId="23" w16cid:durableId="349768206">
    <w:abstractNumId w:val="23"/>
    <w:lvlOverride w:ilvl="4">
      <w:lvl w:ilvl="4" w:tplc="3A10F4A4">
        <w:start w:val="1"/>
        <w:numFmt w:val="none"/>
        <w:suff w:val="nothing"/>
        <w:lvlText w:val=""/>
        <w:lvlJc w:val="left"/>
        <w:pPr>
          <w:ind w:left="2620" w:firstLine="0"/>
        </w:pPr>
        <w:rPr>
          <w:b w:val="0"/>
          <w:bCs w:val="0"/>
          <w:i w:val="0"/>
          <w:strike w:val="0"/>
        </w:rPr>
      </w:lvl>
    </w:lvlOverride>
  </w:num>
  <w:num w:numId="24" w16cid:durableId="2038892520">
    <w:abstractNumId w:val="15"/>
    <w:lvlOverride w:ilvl="4">
      <w:lvl w:ilvl="4" w:tplc="63C4C13C">
        <w:start w:val="1"/>
        <w:numFmt w:val="none"/>
        <w:suff w:val="nothing"/>
        <w:lvlText w:val=""/>
        <w:lvlJc w:val="left"/>
        <w:pPr>
          <w:ind w:left="2620" w:firstLine="0"/>
        </w:pPr>
        <w:rPr>
          <w:b w:val="0"/>
          <w:bCs w:val="0"/>
          <w:i w:val="0"/>
          <w:strike w:val="0"/>
        </w:rPr>
      </w:lvl>
    </w:lvlOverride>
  </w:num>
  <w:num w:numId="25" w16cid:durableId="234826991">
    <w:abstractNumId w:val="9"/>
    <w:lvlOverride w:ilvl="2">
      <w:lvl w:ilvl="2" w:tplc="BB4281A8">
        <w:start w:val="1"/>
        <w:numFmt w:val="none"/>
        <w:suff w:val="nothing"/>
        <w:lvlText w:val=""/>
        <w:lvlJc w:val="left"/>
        <w:pPr>
          <w:ind w:left="1223" w:firstLine="0"/>
        </w:pPr>
        <w:rPr>
          <w:b w:val="0"/>
          <w:bCs w:val="0"/>
          <w:i w:val="0"/>
          <w:strike w:val="0"/>
        </w:rPr>
      </w:lvl>
    </w:lvlOverride>
  </w:num>
  <w:num w:numId="26" w16cid:durableId="1730421456">
    <w:abstractNumId w:val="1"/>
    <w:lvlOverride w:ilvl="3">
      <w:lvl w:ilvl="3" w:tplc="E55229C8">
        <w:start w:val="1"/>
        <w:numFmt w:val="none"/>
        <w:suff w:val="nothing"/>
        <w:lvlText w:val=""/>
        <w:lvlJc w:val="left"/>
        <w:pPr>
          <w:ind w:left="1857" w:firstLine="0"/>
        </w:pPr>
        <w:rPr>
          <w:b w:val="0"/>
          <w:bCs w:val="0"/>
          <w:i w:val="0"/>
          <w:strike w:val="0"/>
        </w:rPr>
      </w:lvl>
    </w:lvlOverride>
  </w:num>
  <w:num w:numId="27" w16cid:durableId="1965652812">
    <w:abstractNumId w:val="12"/>
    <w:lvlOverride w:ilvl="2">
      <w:lvl w:ilvl="2" w:tplc="F20A087C">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475BA3"/>
    <w:rsid w:val="004B3833"/>
    <w:rsid w:val="005F7BB9"/>
    <w:rsid w:val="007B6A3E"/>
    <w:rsid w:val="007D06AA"/>
    <w:rsid w:val="007D0A0F"/>
    <w:rsid w:val="007E6B0D"/>
    <w:rsid w:val="00806F8D"/>
    <w:rsid w:val="00A2158F"/>
    <w:rsid w:val="00CE4C68"/>
    <w:rsid w:val="00D61397"/>
    <w:rsid w:val="00D66E57"/>
    <w:rsid w:val="00E04510"/>
    <w:rsid w:val="00E416CA"/>
    <w:rsid w:val="00E816D9"/>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C0173"/>
  <w15:docId w15:val="{0282C856-0144-4091-87E6-FE6701F8B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7D06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6AA"/>
  </w:style>
  <w:style w:type="paragraph" w:styleId="Footer">
    <w:name w:val="footer"/>
    <w:basedOn w:val="Normal"/>
    <w:link w:val="FooterChar"/>
    <w:uiPriority w:val="99"/>
    <w:unhideWhenUsed/>
    <w:rsid w:val="007D06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2A39E3-5CD7-4E30-828C-F5CA01633AE3}">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customXml/itemProps2.xml><?xml version="1.0" encoding="utf-8"?>
<ds:datastoreItem xmlns:ds="http://schemas.openxmlformats.org/officeDocument/2006/customXml" ds:itemID="{C679C990-C65B-4A98-999E-C0F48E5CF42B}">
  <ds:schemaRefs>
    <ds:schemaRef ds:uri="http://schemas.microsoft.com/sharepoint/v3/contenttype/forms"/>
  </ds:schemaRefs>
</ds:datastoreItem>
</file>

<file path=customXml/itemProps3.xml><?xml version="1.0" encoding="utf-8"?>
<ds:datastoreItem xmlns:ds="http://schemas.openxmlformats.org/officeDocument/2006/customXml" ds:itemID="{D9747913-4347-495D-BB90-9AA303850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2772</Words>
  <Characters>16734</Characters>
  <Application>Microsoft Office Word</Application>
  <DocSecurity>0</DocSecurity>
  <Lines>390</Lines>
  <Paragraphs>239</Paragraphs>
  <ScaleCrop>false</ScaleCrop>
  <Company>Los Alamos National Laboratroy</Company>
  <LinksUpToDate>false</LinksUpToDate>
  <CharactersWithSpaces>19342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Salazar-Barnes, Christina L</cp:lastModifiedBy>
  <cp:revision>4</cp:revision>
  <dcterms:created xsi:type="dcterms:W3CDTF">2026-03-25T21:07:00Z</dcterms:created>
  <dcterms:modified xsi:type="dcterms:W3CDTF">2026-04-01T17:06:00Z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