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4D4A0" w14:textId="77777777" w:rsidR="00B25D4C" w:rsidRPr="0070092A" w:rsidRDefault="06AE0F6A" w:rsidP="0070092A">
      <w:pPr>
        <w:pStyle w:val="HeadingNoTOC"/>
      </w:pPr>
      <w:r w:rsidRPr="0070092A">
        <w:rPr>
          <w:sz w:val="20"/>
          <w:szCs w:val="20"/>
        </w:rPr>
        <w:t>SECTION 21 1300</w:t>
      </w:r>
    </w:p>
    <w:p w14:paraId="522DFACE" w14:textId="77777777" w:rsidR="00B25D4C" w:rsidRPr="0070092A" w:rsidRDefault="06AE0F6A" w:rsidP="0070092A">
      <w:pPr>
        <w:pStyle w:val="HeadingNoTOC"/>
      </w:pPr>
      <w:r w:rsidRPr="0070092A">
        <w:rPr>
          <w:sz w:val="20"/>
          <w:szCs w:val="20"/>
        </w:rPr>
        <w:t>FIRE-SUPPRESSION SPRINKLER SYSTEMS</w:t>
      </w:r>
    </w:p>
    <w:p w14:paraId="19015ECE" w14:textId="77777777" w:rsidR="00E32FB7" w:rsidRPr="00CE5144" w:rsidRDefault="00E32FB7" w:rsidP="00E32FB7">
      <w:pPr>
        <w:rPr>
          <w:rFonts w:cs="Arial"/>
          <w:szCs w:val="20"/>
        </w:rPr>
      </w:pPr>
      <w:r w:rsidRPr="008C5D83">
        <w:rPr>
          <w:rFonts w:cs="Arial"/>
          <w:szCs w:val="20"/>
        </w:rPr>
        <w:t>*************************************************************************************************************</w:t>
      </w:r>
      <w:r w:rsidRPr="00CE5144">
        <w:rPr>
          <w:rFonts w:cs="Arial"/>
          <w:szCs w:val="20"/>
        </w:rPr>
        <w:t>***********</w:t>
      </w:r>
    </w:p>
    <w:p w14:paraId="67A17F40" w14:textId="4BDDCDFA" w:rsidR="00F1088C" w:rsidRPr="00237333" w:rsidRDefault="5CF0845F" w:rsidP="0070092A">
      <w:pPr>
        <w:pStyle w:val="HeadingNoTOC"/>
        <w:rPr>
          <w:szCs w:val="20"/>
        </w:rPr>
      </w:pPr>
      <w:r w:rsidRPr="0070092A">
        <w:rPr>
          <w:sz w:val="20"/>
          <w:szCs w:val="20"/>
        </w:rPr>
        <w:t>LANL MASTER SPECIFICATION</w:t>
      </w:r>
      <w:r w:rsidR="00FB32C3" w:rsidRPr="0070092A">
        <w:rPr>
          <w:sz w:val="20"/>
          <w:szCs w:val="20"/>
        </w:rPr>
        <w:t xml:space="preserve"> SECTION</w:t>
      </w:r>
    </w:p>
    <w:tbl>
      <w:tblPr>
        <w:tblStyle w:val="TableGrid"/>
        <w:tblpPr w:leftFromText="180" w:rightFromText="180" w:vertAnchor="text" w:horzAnchor="margin" w:tblpY="250"/>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5133D8" w:rsidRPr="005B6EC7" w14:paraId="738F1C8D" w14:textId="77777777" w:rsidTr="005133D8">
        <w:tc>
          <w:tcPr>
            <w:tcW w:w="9350" w:type="dxa"/>
          </w:tcPr>
          <w:p w14:paraId="1BF07A43" w14:textId="77777777" w:rsidR="005133D8" w:rsidRPr="001E7F6A" w:rsidRDefault="005133D8" w:rsidP="005133D8">
            <w:pPr>
              <w:rPr>
                <w:rFonts w:ascii="Arial" w:hAnsi="Arial" w:cs="Arial"/>
                <w:color w:val="000000"/>
                <w:sz w:val="22"/>
              </w:rPr>
            </w:pPr>
            <w:r w:rsidRPr="00992ED9">
              <w:rPr>
                <w:rFonts w:ascii="Arial" w:hAnsi="Arial" w:cs="Arial"/>
                <w:color w:val="000000"/>
              </w:rPr>
              <w:t>Rev. 0:  New specification section adopting content aligned with commercial industry practice.</w:t>
            </w:r>
          </w:p>
        </w:tc>
      </w:tr>
    </w:tbl>
    <w:p w14:paraId="2B8A160C" w14:textId="77777777" w:rsidR="003A5002" w:rsidRPr="00550767" w:rsidRDefault="003A5002" w:rsidP="003A5002">
      <w:pPr>
        <w:spacing w:before="120" w:after="120"/>
        <w:rPr>
          <w:rFonts w:cs="Arial"/>
        </w:rPr>
      </w:pPr>
      <w:r w:rsidRPr="00550767">
        <w:rPr>
          <w:rFonts w:cs="Arial"/>
        </w:rPr>
        <w:t xml:space="preserve">Word file at </w:t>
      </w:r>
      <w:hyperlink r:id="rId11" w:history="1">
        <w:r w:rsidRPr="00550767">
          <w:rPr>
            <w:rFonts w:cs="Arial"/>
            <w:color w:val="2D2DCB"/>
            <w:u w:val="single"/>
          </w:rPr>
          <w:t>http://engstandards.lanl.gov</w:t>
        </w:r>
      </w:hyperlink>
    </w:p>
    <w:p w14:paraId="3B06C3AE" w14:textId="77777777" w:rsidR="0086705A" w:rsidRDefault="0086705A" w:rsidP="0086705A">
      <w:pPr>
        <w:spacing w:before="120" w:after="120"/>
        <w:rPr>
          <w:rFonts w:cs="Arial"/>
        </w:rPr>
      </w:pPr>
      <w:r w:rsidRPr="00550767">
        <w:rPr>
          <w:rFonts w:cs="Arial"/>
        </w:rP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 section must also be edited to delete requirements for processes, items, or designs that are not included in the project -- and specifier’s notes such as these.  </w:t>
      </w:r>
      <w:r w:rsidRPr="00550767">
        <w:rPr>
          <w:rFonts w:cs="Arial"/>
          <w:snapToGrid w:val="0"/>
        </w:rPr>
        <w:t>This template is tailored to meet requirements contained in the LANL Engineering Standards Manual (ESM).</w:t>
      </w:r>
      <w:r w:rsidRPr="003E563F">
        <w:rPr>
          <w:rFonts w:cs="Arial"/>
          <w:snapToGrid w:val="0"/>
          <w:sz w:val="22"/>
          <w:szCs w:val="22"/>
        </w:rPr>
        <w:t xml:space="preserve"> </w:t>
      </w:r>
      <w:r w:rsidRPr="00550767">
        <w:rPr>
          <w:rFonts w:cs="Arial"/>
        </w:rPr>
        <w:t xml:space="preserve">To seek a variance from requirements in </w:t>
      </w:r>
      <w:r>
        <w:rPr>
          <w:rFonts w:cs="Arial"/>
        </w:rPr>
        <w:t>this section</w:t>
      </w:r>
      <w:r w:rsidRPr="00550767">
        <w:rPr>
          <w:rFonts w:cs="Arial"/>
        </w:rPr>
        <w:t xml:space="preserve"> that are applicable, contact the Engineering Standards Manual Fire </w:t>
      </w:r>
      <w:hyperlink r:id="rId12" w:anchor="fire" w:history="1">
        <w:r w:rsidRPr="00550767">
          <w:rPr>
            <w:rFonts w:cs="Arial"/>
            <w:color w:val="2D2DCB"/>
            <w:u w:val="single"/>
          </w:rPr>
          <w:t>POC</w:t>
        </w:r>
      </w:hyperlink>
      <w:r w:rsidRPr="00550767">
        <w:rPr>
          <w:rFonts w:cs="Arial"/>
        </w:rPr>
        <w:t>. Please contact POC with suggestions for improvement as well.</w:t>
      </w:r>
    </w:p>
    <w:p w14:paraId="0D8DCA93" w14:textId="77777777" w:rsidR="0086705A" w:rsidRDefault="0086705A" w:rsidP="0086705A">
      <w:pPr>
        <w:spacing w:before="120" w:after="120"/>
        <w:rPr>
          <w:rFonts w:cs="Arial"/>
        </w:rPr>
      </w:pPr>
      <w:r w:rsidRPr="00550767">
        <w:rPr>
          <w:rFonts w:cs="Arial"/>
        </w:rPr>
        <w:t xml:space="preserve">When assembling a specification package, include applicable specifications from all Divisions, especially Division 1, General </w:t>
      </w:r>
      <w:r>
        <w:rPr>
          <w:rFonts w:cs="Arial"/>
        </w:rPr>
        <w:t>R</w:t>
      </w:r>
      <w:r w:rsidRPr="00550767">
        <w:rPr>
          <w:rFonts w:cs="Arial"/>
        </w:rPr>
        <w:t>equirements.</w:t>
      </w:r>
    </w:p>
    <w:p w14:paraId="4149ACC9" w14:textId="75EC0F70" w:rsidR="00901E30" w:rsidRDefault="00901E30" w:rsidP="00901E30">
      <w:pPr>
        <w:pStyle w:val="Normal0"/>
        <w:rPr>
          <w:shd w:val="clear" w:color="auto" w:fill="FFFFFF" w:themeFill="background1"/>
        </w:rPr>
      </w:pPr>
      <w:r w:rsidRPr="00301643">
        <w:rPr>
          <w:shd w:val="clear" w:color="auto" w:fill="FFFFFF" w:themeFill="background1"/>
        </w:rPr>
        <w:t>Note that DOE-</w:t>
      </w:r>
      <w:r>
        <w:rPr>
          <w:shd w:val="clear" w:color="auto" w:fill="FFFFFF" w:themeFill="background1"/>
        </w:rPr>
        <w:t>STD-</w:t>
      </w:r>
      <w:r w:rsidRPr="00301643">
        <w:rPr>
          <w:shd w:val="clear" w:color="auto" w:fill="FFFFFF" w:themeFill="background1"/>
        </w:rPr>
        <w:t>1066 Appendices A and B are not applicable to the Work specified herein. Consider the scope and purpose of DOE documents as pertains to commercial construction before editing such requirements into this specification</w:t>
      </w:r>
      <w:r w:rsidR="006877A2">
        <w:rPr>
          <w:shd w:val="clear" w:color="auto" w:fill="FFFFFF" w:themeFill="background1"/>
        </w:rPr>
        <w:t xml:space="preserve"> section</w:t>
      </w:r>
      <w:r w:rsidRPr="00301643">
        <w:rPr>
          <w:shd w:val="clear" w:color="auto" w:fill="FFFFFF" w:themeFill="background1"/>
        </w:rPr>
        <w:t>.</w:t>
      </w:r>
    </w:p>
    <w:p w14:paraId="53D9173B" w14:textId="5EA60CB0" w:rsidR="00E32FB7" w:rsidRPr="00550767" w:rsidRDefault="00AB3B77" w:rsidP="00E32FB7">
      <w:pPr>
        <w:rPr>
          <w:rFonts w:cs="Arial"/>
        </w:rPr>
      </w:pPr>
      <w:r w:rsidRPr="00E2390D">
        <w:br/>
      </w:r>
      <w:r w:rsidR="000F53CE">
        <w:rPr>
          <w:rFonts w:cs="Arial"/>
        </w:rPr>
        <w:t>This template is</w:t>
      </w:r>
      <w:r w:rsidR="000F53CE" w:rsidRPr="00550767">
        <w:rPr>
          <w:rFonts w:cs="Arial"/>
        </w:rPr>
        <w:t xml:space="preserve"> developed for ML-4 projects.  For ML-1, 2, and 3 applications, additional requirements and independent reviews should be added if increased confidence in procurement or execution is desired; see ESM Chapter 1 Section Z10 Specifications and Quality sections.</w:t>
      </w:r>
      <w:r w:rsidR="00F1088C">
        <w:br/>
      </w:r>
      <w:r w:rsidR="00E32FB7" w:rsidRPr="00550767">
        <w:rPr>
          <w:rFonts w:cs="Arial"/>
        </w:rPr>
        <w:t>*************************************************************************************************************</w:t>
      </w:r>
      <w:r w:rsidR="00E32FB7">
        <w:rPr>
          <w:rFonts w:cs="Arial"/>
        </w:rPr>
        <w:t>***********</w:t>
      </w:r>
    </w:p>
    <w:p w14:paraId="53FE19B6" w14:textId="6E7771F0" w:rsidR="00B25D4C" w:rsidRPr="0070092A" w:rsidRDefault="06AE0F6A" w:rsidP="0070092A">
      <w:pPr>
        <w:pStyle w:val="CSILevel0"/>
        <w:outlineLvl w:val="0"/>
      </w:pPr>
      <w:r w:rsidRPr="0070092A">
        <w:t>PART 1 GENERAL</w:t>
      </w:r>
    </w:p>
    <w:p w14:paraId="562D3302" w14:textId="4CBEF9E8" w:rsidR="00A16716" w:rsidRPr="0070092A" w:rsidRDefault="75159E17" w:rsidP="0070092A">
      <w:pPr>
        <w:pStyle w:val="Section11"/>
        <w:ind w:hanging="720"/>
        <w:outlineLvl w:val="0"/>
      </w:pPr>
      <w:r w:rsidRPr="001E7F6A">
        <w:t>SCOPE OF WORK</w:t>
      </w:r>
      <w:r w:rsidR="00F15D6C" w:rsidRPr="001E7F6A">
        <w:tab/>
      </w:r>
    </w:p>
    <w:p w14:paraId="533B007C" w14:textId="77777777" w:rsidR="00DA44AE" w:rsidRPr="00550767" w:rsidRDefault="00DA44AE" w:rsidP="001E7F6A">
      <w:pPr>
        <w:pStyle w:val="Normal0"/>
        <w:rPr>
          <w:rFonts w:cs="Arial"/>
        </w:rPr>
      </w:pPr>
      <w:r w:rsidRPr="00550767">
        <w:rPr>
          <w:rFonts w:cs="Arial"/>
        </w:rPr>
        <w:t>*************************************************************************************************************</w:t>
      </w:r>
      <w:r>
        <w:rPr>
          <w:rFonts w:cs="Arial"/>
        </w:rPr>
        <w:t>***********</w:t>
      </w:r>
    </w:p>
    <w:p w14:paraId="162AB5AE" w14:textId="38635563" w:rsidR="00D13860" w:rsidRDefault="00DA44AE" w:rsidP="001E7F6A">
      <w:pPr>
        <w:pStyle w:val="Normal0"/>
        <w:rPr>
          <w:b/>
          <w:shd w:val="clear" w:color="auto" w:fill="FFFFFF" w:themeFill="background1"/>
          <w:lang w:val="en-US"/>
        </w:rPr>
      </w:pPr>
      <w:r w:rsidRPr="468B3D84">
        <w:rPr>
          <w:lang w:val="en-US"/>
        </w:rPr>
        <w:t>Select one of the following paragraphs.</w:t>
      </w:r>
      <w:r w:rsidR="00504BE4" w:rsidRPr="468B3D84">
        <w:rPr>
          <w:lang w:val="en-US"/>
        </w:rPr>
        <w:t xml:space="preserve"> </w:t>
      </w:r>
      <w:r w:rsidR="000921D9" w:rsidRPr="468B3D84">
        <w:rPr>
          <w:lang w:val="en-US"/>
        </w:rPr>
        <w:t>Last p</w:t>
      </w:r>
      <w:r w:rsidRPr="468B3D84">
        <w:rPr>
          <w:lang w:val="en-US"/>
        </w:rPr>
        <w:t xml:space="preserve">aragraph </w:t>
      </w:r>
      <w:r w:rsidR="000921D9" w:rsidRPr="468B3D84">
        <w:rPr>
          <w:lang w:val="en-US"/>
        </w:rPr>
        <w:t>related to non-hydraulically designed modifications</w:t>
      </w:r>
      <w:r w:rsidRPr="468B3D84">
        <w:rPr>
          <w:lang w:val="en-US"/>
        </w:rPr>
        <w:t xml:space="preserve"> is for instances where it can be demonstrated without performing hydraulic calculations that the Work does not affect the </w:t>
      </w:r>
      <w:proofErr w:type="gramStart"/>
      <w:r w:rsidRPr="468B3D84">
        <w:rPr>
          <w:lang w:val="en-US"/>
        </w:rPr>
        <w:t>hydraulically-remote</w:t>
      </w:r>
      <w:proofErr w:type="gramEnd"/>
      <w:r w:rsidRPr="468B3D84">
        <w:rPr>
          <w:lang w:val="en-US"/>
        </w:rPr>
        <w:t xml:space="preserve"> area</w:t>
      </w:r>
      <w:r w:rsidR="00066111" w:rsidRPr="468B3D84">
        <w:rPr>
          <w:lang w:val="en-US"/>
        </w:rPr>
        <w:t>s</w:t>
      </w:r>
      <w:r w:rsidRPr="468B3D84">
        <w:rPr>
          <w:lang w:val="en-US"/>
        </w:rPr>
        <w:t>.</w:t>
      </w:r>
    </w:p>
    <w:p w14:paraId="5D8FBCA2" w14:textId="77777777" w:rsidR="00DA44AE" w:rsidRPr="00550767" w:rsidRDefault="00DA44AE" w:rsidP="001E7F6A">
      <w:pPr>
        <w:pStyle w:val="Normal0"/>
        <w:rPr>
          <w:rFonts w:cs="Arial"/>
        </w:rPr>
      </w:pPr>
      <w:r w:rsidRPr="00550767">
        <w:rPr>
          <w:rFonts w:cs="Arial"/>
        </w:rPr>
        <w:t>*************************************************************************************************************</w:t>
      </w:r>
      <w:r>
        <w:rPr>
          <w:rFonts w:cs="Arial"/>
        </w:rPr>
        <w:t>***********</w:t>
      </w:r>
    </w:p>
    <w:p w14:paraId="78104114" w14:textId="7A231A82" w:rsidR="003A1D6F" w:rsidRPr="001E7F6A" w:rsidRDefault="75159E17" w:rsidP="0070092A">
      <w:pPr>
        <w:pStyle w:val="CSILevel3"/>
        <w:numPr>
          <w:ilvl w:val="0"/>
          <w:numId w:val="128"/>
        </w:numPr>
        <w:ind w:hanging="720"/>
      </w:pPr>
      <w:r w:rsidRPr="001E7F6A">
        <w:t xml:space="preserve">Provide hydraulically-designed </w:t>
      </w:r>
      <w:r w:rsidR="1B48B73D" w:rsidRPr="001E7F6A">
        <w:t xml:space="preserve">complete </w:t>
      </w:r>
      <w:r w:rsidRPr="001E7F6A">
        <w:t xml:space="preserve">fire sprinkler system(s) </w:t>
      </w:r>
      <w:r w:rsidR="1B48B73D" w:rsidRPr="001E7F6A">
        <w:t xml:space="preserve">to achieve fully-sprinklered coverage.  The Work shall be </w:t>
      </w:r>
      <w:r w:rsidRPr="001E7F6A">
        <w:t xml:space="preserve">complete in all respects.  </w:t>
      </w:r>
      <w:r w:rsidR="1B48B73D" w:rsidRPr="001E7F6A">
        <w:t>Provide</w:t>
      </w:r>
      <w:r w:rsidRPr="001E7F6A">
        <w:t xml:space="preserve"> shop drawings, calculations, installation and testing </w:t>
      </w:r>
      <w:r w:rsidR="1B48B73D" w:rsidRPr="001E7F6A">
        <w:t>compliant with</w:t>
      </w:r>
      <w:r w:rsidRPr="001E7F6A">
        <w:t xml:space="preserve"> NFPA</w:t>
      </w:r>
      <w:r w:rsidR="00E55C52">
        <w:t xml:space="preserve"> </w:t>
      </w:r>
      <w:r w:rsidRPr="001E7F6A">
        <w:t>13.</w:t>
      </w:r>
    </w:p>
    <w:p w14:paraId="229D871E" w14:textId="6731B069" w:rsidR="00B04B8D" w:rsidRPr="001E7F6A" w:rsidRDefault="4A81A1FA" w:rsidP="0070092A">
      <w:pPr>
        <w:pStyle w:val="CSILevel3"/>
        <w:numPr>
          <w:ilvl w:val="0"/>
          <w:numId w:val="128"/>
        </w:numPr>
        <w:ind w:hanging="720"/>
      </w:pPr>
      <w:r w:rsidRPr="001E7F6A">
        <w:t xml:space="preserve">Provide </w:t>
      </w:r>
      <w:r w:rsidR="1B48B73D" w:rsidRPr="001E7F6A">
        <w:t xml:space="preserve">hydraulically-designed modification(s) to existing fire sprinkler system(s) to achieve fully-sprinklered coverage.  The Work shall be complete in all respects.  </w:t>
      </w:r>
      <w:r w:rsidR="6810D383" w:rsidRPr="001E7F6A">
        <w:t>Provide shop drawings, calculations, installation and testing compliant with NFPA</w:t>
      </w:r>
      <w:r w:rsidR="00E55C52">
        <w:t xml:space="preserve"> </w:t>
      </w:r>
      <w:r w:rsidR="6810D383" w:rsidRPr="001E7F6A">
        <w:t>13.</w:t>
      </w:r>
    </w:p>
    <w:p w14:paraId="10553E47" w14:textId="394D7C52" w:rsidR="00D0382A" w:rsidRPr="001E7F6A" w:rsidRDefault="2FE06F2D" w:rsidP="0070092A">
      <w:pPr>
        <w:pStyle w:val="CSILevel3"/>
        <w:numPr>
          <w:ilvl w:val="0"/>
          <w:numId w:val="128"/>
        </w:numPr>
        <w:ind w:hanging="720"/>
      </w:pPr>
      <w:r w:rsidRPr="001E7F6A">
        <w:t xml:space="preserve">Provide non-hydraulically-designed modification(s) to existing fire sprinkler system(s) to achieve fully-sprinklered coverage.  </w:t>
      </w:r>
      <w:r w:rsidR="30C04D79" w:rsidRPr="001E7F6A">
        <w:t xml:space="preserve">Justification for non-hydraulic designs shall be vetted through the AHJ prior to </w:t>
      </w:r>
      <w:r w:rsidR="7432E6B2" w:rsidRPr="001E7F6A">
        <w:t xml:space="preserve">generating </w:t>
      </w:r>
      <w:r w:rsidR="30C04D79" w:rsidRPr="001E7F6A">
        <w:t>shop drawings.  The Work shall be complete in all respects.  Provide shop drawings, installation and testing compliant with NFPA</w:t>
      </w:r>
      <w:r w:rsidR="00E55C52">
        <w:t xml:space="preserve"> </w:t>
      </w:r>
      <w:r w:rsidR="30C04D79" w:rsidRPr="001E7F6A">
        <w:t>13.</w:t>
      </w:r>
    </w:p>
    <w:p w14:paraId="3142DBFF" w14:textId="65621F14" w:rsidR="00B25D4C" w:rsidRPr="001E7F6A" w:rsidRDefault="06AE0F6A" w:rsidP="0070092A">
      <w:pPr>
        <w:pStyle w:val="Section11"/>
        <w:ind w:hanging="720"/>
        <w:outlineLvl w:val="0"/>
      </w:pPr>
      <w:r w:rsidRPr="001E7F6A">
        <w:t>SECTION INCLUDES</w:t>
      </w:r>
    </w:p>
    <w:p w14:paraId="22241B95" w14:textId="2D99DE31" w:rsidR="009F6951" w:rsidRDefault="009F6951" w:rsidP="0070092A">
      <w:pPr>
        <w:pStyle w:val="CSILevel3"/>
        <w:numPr>
          <w:ilvl w:val="0"/>
          <w:numId w:val="119"/>
        </w:numPr>
        <w:ind w:left="1440" w:hanging="720"/>
      </w:pPr>
      <w:r>
        <w:t>Wet-pipe Fire Sprinkler Systems</w:t>
      </w:r>
      <w:r w:rsidR="00825925">
        <w:t>.</w:t>
      </w:r>
    </w:p>
    <w:p w14:paraId="7D7E30E8" w14:textId="49472FC7" w:rsidR="00B25D4C" w:rsidRPr="001E7F6A" w:rsidRDefault="06AE0F6A" w:rsidP="0070092A">
      <w:pPr>
        <w:pStyle w:val="CSILevel3"/>
        <w:numPr>
          <w:ilvl w:val="0"/>
          <w:numId w:val="119"/>
        </w:numPr>
        <w:ind w:left="1440" w:hanging="720"/>
      </w:pPr>
      <w:r w:rsidRPr="001E7F6A">
        <w:lastRenderedPageBreak/>
        <w:t xml:space="preserve">Dry-pipe </w:t>
      </w:r>
      <w:r w:rsidR="00F17122" w:rsidRPr="0070092A">
        <w:t>F</w:t>
      </w:r>
      <w:r w:rsidR="30C04D79" w:rsidRPr="0070092A">
        <w:t xml:space="preserve">ire </w:t>
      </w:r>
      <w:r w:rsidR="00F17122">
        <w:t>S</w:t>
      </w:r>
      <w:r w:rsidRPr="001E7F6A">
        <w:t xml:space="preserve">prinkler </w:t>
      </w:r>
      <w:r w:rsidR="00F17122">
        <w:t>S</w:t>
      </w:r>
      <w:r w:rsidRPr="001E7F6A">
        <w:t>ystem</w:t>
      </w:r>
      <w:r w:rsidR="30C04D79" w:rsidRPr="0070092A">
        <w:t>s</w:t>
      </w:r>
      <w:r w:rsidRPr="001E7F6A">
        <w:t>.</w:t>
      </w:r>
    </w:p>
    <w:p w14:paraId="6D272280" w14:textId="1E5EC1AB" w:rsidR="00B25D4C" w:rsidRPr="001E7F6A" w:rsidRDefault="06AE0F6A" w:rsidP="0070092A">
      <w:pPr>
        <w:pStyle w:val="CSILevel3"/>
        <w:numPr>
          <w:ilvl w:val="0"/>
          <w:numId w:val="119"/>
        </w:numPr>
        <w:ind w:left="1440" w:hanging="720"/>
      </w:pPr>
      <w:proofErr w:type="spellStart"/>
      <w:r w:rsidRPr="001E7F6A">
        <w:t>Preaction</w:t>
      </w:r>
      <w:proofErr w:type="spellEnd"/>
      <w:r w:rsidRPr="001E7F6A">
        <w:t xml:space="preserve"> </w:t>
      </w:r>
      <w:r w:rsidR="00F17122" w:rsidRPr="0070092A">
        <w:t>F</w:t>
      </w:r>
      <w:r w:rsidR="30C04D79" w:rsidRPr="0070092A">
        <w:t xml:space="preserve">ire </w:t>
      </w:r>
      <w:r w:rsidR="00F17122">
        <w:t>S</w:t>
      </w:r>
      <w:r w:rsidRPr="001E7F6A">
        <w:t xml:space="preserve">prinkler </w:t>
      </w:r>
      <w:r w:rsidR="00F17122">
        <w:t>S</w:t>
      </w:r>
      <w:r w:rsidRPr="001E7F6A">
        <w:t>ystem</w:t>
      </w:r>
      <w:r w:rsidR="6B96295B" w:rsidRPr="0070092A">
        <w:t>s</w:t>
      </w:r>
      <w:r w:rsidRPr="001E7F6A">
        <w:t>.</w:t>
      </w:r>
    </w:p>
    <w:p w14:paraId="116369D6" w14:textId="0689261A" w:rsidR="00B25D4C" w:rsidRPr="001E7F6A" w:rsidRDefault="06AE0F6A" w:rsidP="0070092A">
      <w:pPr>
        <w:pStyle w:val="CSILevel3"/>
        <w:numPr>
          <w:ilvl w:val="0"/>
          <w:numId w:val="119"/>
        </w:numPr>
        <w:ind w:left="1440" w:hanging="720"/>
      </w:pPr>
      <w:r w:rsidRPr="001E7F6A">
        <w:t xml:space="preserve">System </w:t>
      </w:r>
      <w:r w:rsidR="00F17122">
        <w:t>D</w:t>
      </w:r>
      <w:r w:rsidRPr="001E7F6A">
        <w:t xml:space="preserve">esign, </w:t>
      </w:r>
      <w:r w:rsidR="00F17122">
        <w:t>I</w:t>
      </w:r>
      <w:r w:rsidRPr="001E7F6A">
        <w:t xml:space="preserve">nstallation, and </w:t>
      </w:r>
      <w:r w:rsidR="00F17122">
        <w:t>C</w:t>
      </w:r>
      <w:r w:rsidRPr="001E7F6A">
        <w:t>ertification.</w:t>
      </w:r>
    </w:p>
    <w:p w14:paraId="2DDFE86C" w14:textId="08131B02" w:rsidR="00B25D4C" w:rsidRPr="001E7F6A" w:rsidRDefault="06AE0F6A" w:rsidP="0070092A">
      <w:pPr>
        <w:pStyle w:val="CSILevel3"/>
        <w:numPr>
          <w:ilvl w:val="0"/>
          <w:numId w:val="119"/>
        </w:numPr>
        <w:ind w:left="1440" w:hanging="720"/>
      </w:pPr>
      <w:r w:rsidRPr="001E7F6A">
        <w:t xml:space="preserve">Fire </w:t>
      </w:r>
      <w:r w:rsidR="00F17122">
        <w:t>D</w:t>
      </w:r>
      <w:r w:rsidRPr="001E7F6A">
        <w:t xml:space="preserve">epartment </w:t>
      </w:r>
      <w:r w:rsidR="00F17122">
        <w:t>C</w:t>
      </w:r>
      <w:r w:rsidRPr="001E7F6A">
        <w:t>onnections</w:t>
      </w:r>
      <w:r w:rsidR="00F17122">
        <w:t xml:space="preserve"> for Sprinkler Systems</w:t>
      </w:r>
      <w:r w:rsidRPr="001E7F6A">
        <w:t>.</w:t>
      </w:r>
    </w:p>
    <w:p w14:paraId="01E43B20" w14:textId="70CA6B39" w:rsidR="00B25D4C" w:rsidRPr="001E7F6A" w:rsidRDefault="06AE0F6A" w:rsidP="0070092A">
      <w:pPr>
        <w:pStyle w:val="Section11"/>
        <w:ind w:hanging="720"/>
        <w:outlineLvl w:val="0"/>
        <w:rPr>
          <w:shd w:val="clear" w:color="auto" w:fill="AFAFAF"/>
        </w:rPr>
      </w:pPr>
      <w:r w:rsidRPr="001E7F6A">
        <w:rPr>
          <w:shd w:val="clear" w:color="auto" w:fill="FFFFFF" w:themeFill="background1"/>
        </w:rPr>
        <w:t xml:space="preserve">RELATED </w:t>
      </w:r>
      <w:r w:rsidR="153A4524" w:rsidRPr="001E7F6A">
        <w:rPr>
          <w:shd w:val="clear" w:color="auto" w:fill="FFFFFF" w:themeFill="background1"/>
        </w:rPr>
        <w:t>SECTIONS</w:t>
      </w:r>
    </w:p>
    <w:p w14:paraId="1A2A9892" w14:textId="63C2A373" w:rsidR="00C0000B" w:rsidRPr="0070092A" w:rsidRDefault="00C0000B" w:rsidP="0070092A">
      <w:pPr>
        <w:pStyle w:val="CSILevel3"/>
        <w:numPr>
          <w:ilvl w:val="0"/>
          <w:numId w:val="125"/>
        </w:numPr>
        <w:ind w:left="1440" w:hanging="720"/>
        <w:rPr>
          <w:i/>
        </w:rPr>
      </w:pPr>
      <w:r w:rsidRPr="0070092A">
        <w:rPr>
          <w:iCs/>
        </w:rPr>
        <w:t>Section 01 2500,</w:t>
      </w:r>
      <w:r>
        <w:rPr>
          <w:i/>
        </w:rPr>
        <w:t xml:space="preserve"> Substitution Procedures</w:t>
      </w:r>
    </w:p>
    <w:p w14:paraId="3F481730" w14:textId="213F72FA" w:rsidR="000B20A2" w:rsidRPr="0070092A" w:rsidRDefault="572AD330" w:rsidP="0070092A">
      <w:pPr>
        <w:pStyle w:val="CSILevel3"/>
        <w:numPr>
          <w:ilvl w:val="0"/>
          <w:numId w:val="125"/>
        </w:numPr>
        <w:ind w:left="1440" w:hanging="720"/>
        <w:rPr>
          <w:i/>
        </w:rPr>
      </w:pPr>
      <w:r w:rsidRPr="008C6AEC">
        <w:t xml:space="preserve">Section </w:t>
      </w:r>
      <w:r w:rsidRPr="001E7F6A">
        <w:t xml:space="preserve">01 </w:t>
      </w:r>
      <w:r w:rsidR="006B4F16" w:rsidRPr="001E7F6A">
        <w:t>3</w:t>
      </w:r>
      <w:r w:rsidR="006B4F16">
        <w:t>3</w:t>
      </w:r>
      <w:r w:rsidR="006B4F16" w:rsidRPr="001E7F6A">
        <w:t>00</w:t>
      </w:r>
      <w:r w:rsidR="006B4F16">
        <w:t>,</w:t>
      </w:r>
      <w:r w:rsidR="006B4F16" w:rsidRPr="001E7F6A">
        <w:t xml:space="preserve"> </w:t>
      </w:r>
      <w:r w:rsidRPr="0070092A">
        <w:rPr>
          <w:i/>
        </w:rPr>
        <w:t xml:space="preserve">Submittal </w:t>
      </w:r>
      <w:r w:rsidR="006B4F16" w:rsidRPr="0070092A">
        <w:rPr>
          <w:i/>
          <w:iCs/>
        </w:rPr>
        <w:t>Procedures</w:t>
      </w:r>
    </w:p>
    <w:p w14:paraId="2BBCDD78" w14:textId="610C9EBF" w:rsidR="00B25D4C" w:rsidRPr="009D42AD" w:rsidRDefault="06AE0F6A" w:rsidP="0070092A">
      <w:pPr>
        <w:pStyle w:val="CSILevel3"/>
        <w:numPr>
          <w:ilvl w:val="0"/>
          <w:numId w:val="125"/>
        </w:numPr>
        <w:ind w:left="1440" w:hanging="720"/>
      </w:pPr>
      <w:r w:rsidRPr="008C6AEC">
        <w:t xml:space="preserve">Section </w:t>
      </w:r>
      <w:r w:rsidRPr="001E7F6A">
        <w:t>07 8400</w:t>
      </w:r>
      <w:r w:rsidR="006B4F16">
        <w:t>,</w:t>
      </w:r>
      <w:r w:rsidRPr="001E7F6A">
        <w:t xml:space="preserve"> </w:t>
      </w:r>
      <w:r w:rsidRPr="009D42AD">
        <w:rPr>
          <w:i/>
        </w:rPr>
        <w:t>Firestopping</w:t>
      </w:r>
    </w:p>
    <w:p w14:paraId="69951D63" w14:textId="62F78B0B" w:rsidR="00B25D4C" w:rsidRPr="001E7F6A" w:rsidRDefault="06AE0F6A" w:rsidP="0070092A">
      <w:pPr>
        <w:pStyle w:val="CSILevel3"/>
        <w:numPr>
          <w:ilvl w:val="0"/>
          <w:numId w:val="125"/>
        </w:numPr>
        <w:ind w:left="1440" w:hanging="720"/>
      </w:pPr>
      <w:r w:rsidRPr="001E7F6A">
        <w:t>Section 21 0500</w:t>
      </w:r>
      <w:r w:rsidR="006B4F16">
        <w:t>,</w:t>
      </w:r>
      <w:r w:rsidRPr="001E7F6A">
        <w:t xml:space="preserve"> </w:t>
      </w:r>
      <w:r w:rsidRPr="0070092A">
        <w:rPr>
          <w:i/>
        </w:rPr>
        <w:t>Common Work Results for Fire Suppression: Pipe and fittings</w:t>
      </w:r>
    </w:p>
    <w:p w14:paraId="18956072" w14:textId="6E4A50EA" w:rsidR="00B25D4C" w:rsidRDefault="06AE0F6A" w:rsidP="0070092A">
      <w:pPr>
        <w:pStyle w:val="CSILevel3"/>
        <w:numPr>
          <w:ilvl w:val="0"/>
          <w:numId w:val="125"/>
        </w:numPr>
        <w:ind w:left="1440" w:hanging="720"/>
        <w:rPr>
          <w:i/>
        </w:rPr>
      </w:pPr>
      <w:r w:rsidRPr="001E7F6A">
        <w:t>Section 21 0523</w:t>
      </w:r>
      <w:r w:rsidR="006B4F16">
        <w:t>,</w:t>
      </w:r>
      <w:r w:rsidRPr="001E7F6A">
        <w:t xml:space="preserve"> </w:t>
      </w:r>
      <w:r w:rsidRPr="0070092A">
        <w:rPr>
          <w:i/>
        </w:rPr>
        <w:t>General-Duty Valves for Water-Based Fire-Suppression Piping</w:t>
      </w:r>
    </w:p>
    <w:p w14:paraId="6AEC628D" w14:textId="54ABCAA1" w:rsidR="008D66F7" w:rsidRDefault="00EA1A7B" w:rsidP="0070092A">
      <w:pPr>
        <w:pStyle w:val="CSILevel3"/>
        <w:numPr>
          <w:ilvl w:val="0"/>
          <w:numId w:val="125"/>
        </w:numPr>
        <w:ind w:left="1440" w:hanging="720"/>
        <w:rPr>
          <w:i/>
        </w:rPr>
      </w:pPr>
      <w:r w:rsidRPr="0070092A">
        <w:rPr>
          <w:iCs/>
        </w:rPr>
        <w:t>Section 21 0533</w:t>
      </w:r>
      <w:r w:rsidRPr="00EA1A7B">
        <w:rPr>
          <w:i/>
        </w:rPr>
        <w:t>, Heat Tracing for Fire Suppression Piping</w:t>
      </w:r>
    </w:p>
    <w:p w14:paraId="50D39E14" w14:textId="521F3D37" w:rsidR="00EA1A7B" w:rsidRDefault="00EA1A7B" w:rsidP="0070092A">
      <w:pPr>
        <w:pStyle w:val="CSILevel3"/>
        <w:numPr>
          <w:ilvl w:val="0"/>
          <w:numId w:val="125"/>
        </w:numPr>
        <w:ind w:left="1440" w:hanging="720"/>
        <w:rPr>
          <w:i/>
        </w:rPr>
      </w:pPr>
      <w:r w:rsidRPr="0070092A">
        <w:rPr>
          <w:iCs/>
        </w:rPr>
        <w:t>Section 21 1200</w:t>
      </w:r>
      <w:r w:rsidRPr="00EA1A7B">
        <w:rPr>
          <w:i/>
        </w:rPr>
        <w:t>, Fire-Suppression Standpipes</w:t>
      </w:r>
    </w:p>
    <w:p w14:paraId="47A13207" w14:textId="74E04A34" w:rsidR="00EA1A7B" w:rsidRPr="0070092A" w:rsidRDefault="00EA1A7B" w:rsidP="0070092A">
      <w:pPr>
        <w:pStyle w:val="CSILevel3"/>
        <w:numPr>
          <w:ilvl w:val="0"/>
          <w:numId w:val="125"/>
        </w:numPr>
        <w:ind w:left="1440" w:hanging="720"/>
        <w:rPr>
          <w:i/>
        </w:rPr>
      </w:pPr>
      <w:r w:rsidRPr="0070092A">
        <w:rPr>
          <w:iCs/>
        </w:rPr>
        <w:t>Section 21 3000</w:t>
      </w:r>
      <w:r w:rsidRPr="00EA1A7B">
        <w:rPr>
          <w:i/>
        </w:rPr>
        <w:t>, Fire Pumps</w:t>
      </w:r>
    </w:p>
    <w:p w14:paraId="4B47E1F6" w14:textId="5A78057A" w:rsidR="00DA1B67" w:rsidRPr="0070092A" w:rsidRDefault="00800425">
      <w:pPr>
        <w:pStyle w:val="CSILevel3"/>
        <w:numPr>
          <w:ilvl w:val="0"/>
          <w:numId w:val="125"/>
        </w:numPr>
        <w:ind w:left="1440" w:hanging="720"/>
      </w:pPr>
      <w:r w:rsidRPr="001E7F6A">
        <w:t>Section 22 0713</w:t>
      </w:r>
      <w:r w:rsidR="00C5367D">
        <w:t>,</w:t>
      </w:r>
      <w:r w:rsidR="00B93CF2" w:rsidRPr="001E7F6A">
        <w:t xml:space="preserve"> </w:t>
      </w:r>
      <w:r w:rsidR="00B93CF2" w:rsidRPr="0070092A">
        <w:rPr>
          <w:i/>
        </w:rPr>
        <w:t>Plumbing and HVAC Insulation: Pipe insulation</w:t>
      </w:r>
    </w:p>
    <w:p w14:paraId="0BA20C0E" w14:textId="6F3F36B9" w:rsidR="00A220F1" w:rsidRPr="001E7F6A" w:rsidRDefault="00A220F1" w:rsidP="0070092A">
      <w:pPr>
        <w:pStyle w:val="CSILevel3"/>
        <w:numPr>
          <w:ilvl w:val="0"/>
          <w:numId w:val="125"/>
        </w:numPr>
        <w:ind w:left="1440" w:hanging="720"/>
      </w:pPr>
      <w:r w:rsidRPr="00A220F1">
        <w:t>Section 22 0813, Testing Piping Systems</w:t>
      </w:r>
    </w:p>
    <w:p w14:paraId="51740612" w14:textId="254C9980" w:rsidR="00B25D4C" w:rsidRPr="001E7F6A" w:rsidRDefault="06AE0F6A" w:rsidP="0070092A">
      <w:pPr>
        <w:pStyle w:val="CSILevel3"/>
        <w:numPr>
          <w:ilvl w:val="0"/>
          <w:numId w:val="125"/>
        </w:numPr>
        <w:ind w:left="1440" w:hanging="720"/>
      </w:pPr>
      <w:r w:rsidRPr="001E7F6A">
        <w:t>Section 28 4600</w:t>
      </w:r>
      <w:r w:rsidR="00C5367D">
        <w:t>,</w:t>
      </w:r>
      <w:r w:rsidRPr="001E7F6A">
        <w:t xml:space="preserve"> </w:t>
      </w:r>
      <w:r w:rsidRPr="0070092A">
        <w:rPr>
          <w:i/>
        </w:rPr>
        <w:t>Fire Detection and Alarm</w:t>
      </w:r>
    </w:p>
    <w:p w14:paraId="6B19BCA0" w14:textId="58EC7066" w:rsidR="00B25D4C" w:rsidRPr="001E7F6A" w:rsidRDefault="06AE0F6A" w:rsidP="0070092A">
      <w:pPr>
        <w:pStyle w:val="Section11"/>
        <w:ind w:hanging="720"/>
        <w:outlineLvl w:val="0"/>
      </w:pPr>
      <w:r w:rsidRPr="001E7F6A">
        <w:rPr>
          <w:shd w:val="clear" w:color="auto" w:fill="FFFFFF" w:themeFill="background1"/>
        </w:rPr>
        <w:t>REFERENCE</w:t>
      </w:r>
      <w:r w:rsidR="00046681" w:rsidRPr="001E7F6A">
        <w:rPr>
          <w:shd w:val="clear" w:color="auto" w:fill="FFFFFF" w:themeFill="background1"/>
        </w:rPr>
        <w:t>S</w:t>
      </w:r>
      <w:r w:rsidRPr="001E7F6A">
        <w:rPr>
          <w:shd w:val="clear" w:color="auto" w:fill="FFFFFF" w:themeFill="background1"/>
        </w:rPr>
        <w:t xml:space="preserve"> </w:t>
      </w:r>
    </w:p>
    <w:p w14:paraId="4CC4E5A2" w14:textId="323F6A16" w:rsidR="008B4EB9" w:rsidRPr="001E7F6A" w:rsidRDefault="06AE0F6A" w:rsidP="0070092A">
      <w:pPr>
        <w:pStyle w:val="CSILevel3"/>
        <w:numPr>
          <w:ilvl w:val="0"/>
          <w:numId w:val="118"/>
        </w:numPr>
        <w:ind w:left="1440" w:hanging="720"/>
      </w:pPr>
      <w:r w:rsidRPr="001E7F6A">
        <w:t>FM (AG) - FM Approval Guide</w:t>
      </w:r>
    </w:p>
    <w:p w14:paraId="1B6AAC3F" w14:textId="2249FB06" w:rsidR="008B4EB9" w:rsidRPr="001E7F6A" w:rsidRDefault="06AE0F6A" w:rsidP="0070092A">
      <w:pPr>
        <w:pStyle w:val="CSILevel3"/>
        <w:numPr>
          <w:ilvl w:val="0"/>
          <w:numId w:val="118"/>
        </w:numPr>
        <w:ind w:left="1440" w:hanging="720"/>
      </w:pPr>
      <w:r w:rsidRPr="001E7F6A">
        <w:t xml:space="preserve">ITS (DIR) </w:t>
      </w:r>
      <w:r w:rsidR="009C7CA2">
        <w:t>–</w:t>
      </w:r>
      <w:r w:rsidRPr="001E7F6A">
        <w:t xml:space="preserve"> Directory of Listed Products</w:t>
      </w:r>
    </w:p>
    <w:p w14:paraId="7B0EF92A" w14:textId="0F7EB0BC" w:rsidR="00AE0ED8" w:rsidRPr="001E7F6A" w:rsidRDefault="06AE0F6A" w:rsidP="0070092A">
      <w:pPr>
        <w:pStyle w:val="CSILevel3"/>
        <w:numPr>
          <w:ilvl w:val="0"/>
          <w:numId w:val="118"/>
        </w:numPr>
        <w:ind w:left="1440" w:hanging="720"/>
      </w:pPr>
      <w:r w:rsidRPr="001E7F6A">
        <w:t xml:space="preserve">NFPA 13 </w:t>
      </w:r>
      <w:r w:rsidR="009C7CA2">
        <w:t>–</w:t>
      </w:r>
      <w:r w:rsidRPr="001E7F6A">
        <w:t xml:space="preserve"> Standard for the Installation of Sprinkler Systems</w:t>
      </w:r>
    </w:p>
    <w:p w14:paraId="7862427B" w14:textId="44400BF7" w:rsidR="00E466E7" w:rsidRDefault="00E466E7">
      <w:pPr>
        <w:pStyle w:val="CSILevel3"/>
        <w:numPr>
          <w:ilvl w:val="0"/>
          <w:numId w:val="118"/>
        </w:numPr>
        <w:ind w:left="1440" w:hanging="720"/>
      </w:pPr>
      <w:r>
        <w:t xml:space="preserve">NFPA 25 </w:t>
      </w:r>
      <w:r w:rsidR="00933D8E">
        <w:t>–</w:t>
      </w:r>
      <w:r>
        <w:t xml:space="preserve"> </w:t>
      </w:r>
      <w:r w:rsidR="00933D8E">
        <w:t>Standard for the inspection, Testing, and Maintenance of Water-Based Fire Protection Systems</w:t>
      </w:r>
    </w:p>
    <w:p w14:paraId="4140516D" w14:textId="2F1B0026" w:rsidR="00AE0ED8" w:rsidRDefault="009C57F4" w:rsidP="0070092A">
      <w:pPr>
        <w:pStyle w:val="CSILevel3"/>
        <w:numPr>
          <w:ilvl w:val="0"/>
          <w:numId w:val="118"/>
        </w:numPr>
        <w:ind w:left="1440" w:hanging="720"/>
      </w:pPr>
      <w:r w:rsidRPr="001E7F6A">
        <w:t>NFPA 70</w:t>
      </w:r>
      <w:r w:rsidR="00046681" w:rsidRPr="001E7F6A">
        <w:t xml:space="preserve"> </w:t>
      </w:r>
      <w:r w:rsidR="009C7CA2">
        <w:t>–</w:t>
      </w:r>
      <w:r w:rsidRPr="001E7F6A">
        <w:t xml:space="preserve"> National Electric Code</w:t>
      </w:r>
    </w:p>
    <w:p w14:paraId="23473DDD" w14:textId="2632C401" w:rsidR="004E7A2C" w:rsidRDefault="004E7A2C">
      <w:pPr>
        <w:pStyle w:val="CSILevel3"/>
        <w:numPr>
          <w:ilvl w:val="0"/>
          <w:numId w:val="118"/>
        </w:numPr>
        <w:ind w:left="1440" w:hanging="720"/>
      </w:pPr>
      <w:r>
        <w:t>NFPA 72 –</w:t>
      </w:r>
      <w:r w:rsidR="008B1FC5">
        <w:t xml:space="preserve"> National Fire Alarm and Signaling Code</w:t>
      </w:r>
    </w:p>
    <w:p w14:paraId="77455B2F" w14:textId="657DE6F5" w:rsidR="00AE0ED8" w:rsidRPr="001E7F6A" w:rsidRDefault="06AE0F6A" w:rsidP="0070092A">
      <w:pPr>
        <w:pStyle w:val="CSILevel3"/>
        <w:numPr>
          <w:ilvl w:val="0"/>
          <w:numId w:val="118"/>
        </w:numPr>
        <w:ind w:left="1440" w:hanging="720"/>
      </w:pPr>
      <w:r w:rsidRPr="001E7F6A">
        <w:t xml:space="preserve">NFPA 1963 </w:t>
      </w:r>
      <w:r w:rsidR="009C7CA2">
        <w:t>–</w:t>
      </w:r>
      <w:r w:rsidRPr="001E7F6A">
        <w:t xml:space="preserve"> Standard for Fire Hose Connections</w:t>
      </w:r>
    </w:p>
    <w:p w14:paraId="3F1D9B52" w14:textId="30A8F799" w:rsidR="00AE0ED8" w:rsidRPr="001E7F6A" w:rsidRDefault="06AE0F6A" w:rsidP="0070092A">
      <w:pPr>
        <w:pStyle w:val="CSILevel3"/>
        <w:numPr>
          <w:ilvl w:val="0"/>
          <w:numId w:val="118"/>
        </w:numPr>
        <w:ind w:left="1440" w:hanging="720"/>
      </w:pPr>
      <w:r w:rsidRPr="001E7F6A">
        <w:t xml:space="preserve">UL (DIR) </w:t>
      </w:r>
      <w:r w:rsidR="009C7CA2">
        <w:t>–</w:t>
      </w:r>
      <w:r w:rsidRPr="001E7F6A">
        <w:t xml:space="preserve"> Online Certifications Directory</w:t>
      </w:r>
    </w:p>
    <w:p w14:paraId="4BA4E2E2" w14:textId="0736A303" w:rsidR="00B25D4C" w:rsidRPr="001E7F6A" w:rsidRDefault="06AE0F6A" w:rsidP="0070092A">
      <w:pPr>
        <w:pStyle w:val="CSILevel3"/>
        <w:numPr>
          <w:ilvl w:val="0"/>
          <w:numId w:val="118"/>
        </w:numPr>
        <w:ind w:left="1440" w:hanging="720"/>
      </w:pPr>
      <w:r w:rsidRPr="001E7F6A">
        <w:t xml:space="preserve">UL 405 </w:t>
      </w:r>
      <w:r w:rsidR="009C7CA2">
        <w:t>–</w:t>
      </w:r>
      <w:r w:rsidRPr="001E7F6A">
        <w:t xml:space="preserve"> Standard for Safety Fire Department Connection Devices</w:t>
      </w:r>
    </w:p>
    <w:p w14:paraId="0E05A049" w14:textId="77777777" w:rsidR="005D0133" w:rsidRPr="0070092A" w:rsidRDefault="005D0133" w:rsidP="0070092A">
      <w:pPr>
        <w:pStyle w:val="Section11"/>
        <w:ind w:hanging="720"/>
        <w:outlineLvl w:val="0"/>
      </w:pPr>
      <w:r w:rsidRPr="00197748">
        <w:t>DELEGATED DESIGN SUBMITTALS</w:t>
      </w:r>
    </w:p>
    <w:p w14:paraId="52AB0AB6" w14:textId="591EA1C6" w:rsidR="00324939" w:rsidRDefault="00324939" w:rsidP="0070092A">
      <w:pPr>
        <w:pStyle w:val="CSILevel3"/>
        <w:numPr>
          <w:ilvl w:val="0"/>
          <w:numId w:val="108"/>
        </w:numPr>
        <w:ind w:left="1440" w:hanging="720"/>
      </w:pPr>
      <w:r w:rsidRPr="00197748">
        <w:t>Submit shop drawings, corresponding hydraulic calculations and product data to the LANL Fire Marshal’s office for approval</w:t>
      </w:r>
      <w:r>
        <w:t>.</w:t>
      </w:r>
    </w:p>
    <w:p w14:paraId="08E2D5AF" w14:textId="5B7C8299" w:rsidR="005D0133" w:rsidRPr="00197748" w:rsidRDefault="005D0133" w:rsidP="0070092A">
      <w:pPr>
        <w:pStyle w:val="CSILevel3"/>
        <w:numPr>
          <w:ilvl w:val="1"/>
          <w:numId w:val="13"/>
        </w:numPr>
        <w:ind w:left="2160" w:hanging="720"/>
      </w:pPr>
      <w:r w:rsidRPr="00197748">
        <w:t>Product Data: Provide manufacturer's catalog sheet for equipment indicating rough-in size, finish, and accessories.</w:t>
      </w:r>
    </w:p>
    <w:p w14:paraId="012C40CB" w14:textId="5B467C76" w:rsidR="005D0133" w:rsidRPr="00197748" w:rsidRDefault="005D0133" w:rsidP="0070092A">
      <w:pPr>
        <w:pStyle w:val="CSILevel3"/>
        <w:numPr>
          <w:ilvl w:val="1"/>
          <w:numId w:val="13"/>
        </w:numPr>
        <w:ind w:left="2160" w:hanging="720"/>
      </w:pPr>
      <w:r w:rsidRPr="00197748">
        <w:t>Shop Drawings: Indicate supports, components, accessories, and sizes.</w:t>
      </w:r>
    </w:p>
    <w:p w14:paraId="35413770" w14:textId="6746AFC8" w:rsidR="005D0133" w:rsidRPr="00197748" w:rsidRDefault="005D0133" w:rsidP="0070092A">
      <w:pPr>
        <w:pStyle w:val="CSILevel3"/>
        <w:numPr>
          <w:ilvl w:val="1"/>
          <w:numId w:val="13"/>
        </w:numPr>
        <w:ind w:left="2160" w:hanging="720"/>
      </w:pPr>
      <w:r w:rsidRPr="00197748">
        <w:rPr>
          <w:lang w:val="en-US"/>
        </w:rPr>
        <w:t>Hydraulic Calculations</w:t>
      </w:r>
      <w:r w:rsidRPr="00197748">
        <w:t>. Calculations shall be performed using current fire hydrant flow test data [obtained by the subcontractor; provided by LANL].</w:t>
      </w:r>
    </w:p>
    <w:p w14:paraId="48F26ED3" w14:textId="1043649D" w:rsidR="00511959" w:rsidRPr="001E7F6A" w:rsidRDefault="4D59CA04" w:rsidP="0070092A">
      <w:pPr>
        <w:pStyle w:val="Section11"/>
        <w:ind w:hanging="720"/>
        <w:outlineLvl w:val="0"/>
      </w:pPr>
      <w:r w:rsidRPr="001E7F6A">
        <w:rPr>
          <w:shd w:val="clear" w:color="auto" w:fill="FFFFFF" w:themeFill="background1"/>
        </w:rPr>
        <w:t>INFORMATIONAL SUBMITTALS</w:t>
      </w:r>
    </w:p>
    <w:p w14:paraId="179274CA" w14:textId="7D044255" w:rsidR="00511959" w:rsidRPr="001E7F6A" w:rsidRDefault="4D59CA04" w:rsidP="0070092A">
      <w:pPr>
        <w:pStyle w:val="CSILevel3"/>
        <w:numPr>
          <w:ilvl w:val="0"/>
          <w:numId w:val="130"/>
        </w:numPr>
        <w:ind w:left="1440" w:hanging="720"/>
      </w:pPr>
      <w:r w:rsidRPr="001E7F6A">
        <w:t>Completed “Contractor’s Materials and Test Certificate for Aboveground Piping”.</w:t>
      </w:r>
    </w:p>
    <w:p w14:paraId="68971E94" w14:textId="6B57F1EF" w:rsidR="00511959" w:rsidRPr="001E7F6A" w:rsidRDefault="4D59CA04" w:rsidP="0070092A">
      <w:pPr>
        <w:pStyle w:val="CSILevel3"/>
        <w:numPr>
          <w:ilvl w:val="0"/>
          <w:numId w:val="130"/>
        </w:numPr>
        <w:ind w:left="1440" w:hanging="720"/>
      </w:pPr>
      <w:r w:rsidRPr="001E7F6A">
        <w:t xml:space="preserve">Project Record Documents. Record Documents reflecting final installed conditions. Include Drawings </w:t>
      </w:r>
      <w:r w:rsidR="00643D46" w:rsidRPr="001E7F6A">
        <w:t>[</w:t>
      </w:r>
      <w:r w:rsidRPr="001E7F6A">
        <w:t>and 3D model</w:t>
      </w:r>
      <w:r w:rsidR="00643D46" w:rsidRPr="001E7F6A">
        <w:t xml:space="preserve">] </w:t>
      </w:r>
      <w:r w:rsidRPr="001E7F6A">
        <w:t>and the corresponding Hydraulic Calculations.</w:t>
      </w:r>
    </w:p>
    <w:p w14:paraId="087D129F" w14:textId="14450427" w:rsidR="00511959" w:rsidRPr="001E7F6A" w:rsidRDefault="4D59CA04" w:rsidP="0070092A">
      <w:pPr>
        <w:pStyle w:val="CSILevel3"/>
        <w:numPr>
          <w:ilvl w:val="0"/>
          <w:numId w:val="130"/>
        </w:numPr>
        <w:ind w:left="1440" w:hanging="720"/>
      </w:pPr>
      <w:r w:rsidRPr="001E7F6A">
        <w:t>Operation and Maintenance Data: Manufacturer’s data including parts diagrams, lists of spare parts, and service requirements.</w:t>
      </w:r>
    </w:p>
    <w:p w14:paraId="7BE155E9" w14:textId="6E6FDD14" w:rsidR="00B25D4C" w:rsidRPr="001E7F6A" w:rsidRDefault="06AE0F6A" w:rsidP="0070092A">
      <w:pPr>
        <w:pStyle w:val="Section11"/>
        <w:ind w:hanging="720"/>
        <w:outlineLvl w:val="0"/>
      </w:pPr>
      <w:r w:rsidRPr="001E7F6A">
        <w:rPr>
          <w:shd w:val="clear" w:color="auto" w:fill="FFFFFF" w:themeFill="background1"/>
        </w:rPr>
        <w:lastRenderedPageBreak/>
        <w:t>QUALITY ASSURANCE</w:t>
      </w:r>
    </w:p>
    <w:p w14:paraId="0EA9CA34" w14:textId="6B6DBB65" w:rsidR="00B25D4C" w:rsidRPr="001E7F6A" w:rsidRDefault="0073667C" w:rsidP="0070092A">
      <w:pPr>
        <w:pStyle w:val="CSILevel3"/>
        <w:numPr>
          <w:ilvl w:val="0"/>
          <w:numId w:val="132"/>
        </w:numPr>
        <w:ind w:left="1440" w:hanging="720"/>
      </w:pPr>
      <w:r>
        <w:t xml:space="preserve">Perform Work in accordance with NFPA 13. </w:t>
      </w:r>
      <w:r w:rsidR="00B95B1D">
        <w:t>One bound</w:t>
      </w:r>
      <w:r w:rsidR="06AE0F6A" w:rsidRPr="001E7F6A">
        <w:t xml:space="preserve"> copy of </w:t>
      </w:r>
      <w:r w:rsidR="00B95B1D">
        <w:t xml:space="preserve">the applicable edition of </w:t>
      </w:r>
      <w:r w:rsidR="3DA6252A" w:rsidRPr="001E7F6A">
        <w:t>N</w:t>
      </w:r>
      <w:r w:rsidR="00E901F3" w:rsidRPr="0070092A">
        <w:t>FPA</w:t>
      </w:r>
      <w:r w:rsidR="00875792" w:rsidRPr="0070092A">
        <w:t xml:space="preserve"> </w:t>
      </w:r>
      <w:r w:rsidR="4D59CA04" w:rsidRPr="0070092A">
        <w:t>13</w:t>
      </w:r>
      <w:r w:rsidR="06AE0F6A" w:rsidRPr="001E7F6A">
        <w:t xml:space="preserve"> </w:t>
      </w:r>
      <w:r w:rsidR="00B95B1D">
        <w:t xml:space="preserve">shall remain </w:t>
      </w:r>
      <w:r w:rsidR="06AE0F6A" w:rsidRPr="001E7F6A">
        <w:t>onsite</w:t>
      </w:r>
      <w:r w:rsidR="00F661E7" w:rsidRPr="001E7F6A">
        <w:t xml:space="preserve"> </w:t>
      </w:r>
      <w:r w:rsidR="00FE3AD2">
        <w:t xml:space="preserve">and accessible </w:t>
      </w:r>
      <w:r w:rsidR="00F661E7" w:rsidRPr="001E7F6A">
        <w:t xml:space="preserve">while </w:t>
      </w:r>
      <w:r w:rsidR="00FE3AD2">
        <w:t>W</w:t>
      </w:r>
      <w:r w:rsidR="00F661E7" w:rsidRPr="001E7F6A">
        <w:t xml:space="preserve">ork is being </w:t>
      </w:r>
      <w:r w:rsidR="00875792" w:rsidRPr="00875792">
        <w:t>performed</w:t>
      </w:r>
      <w:r w:rsidR="00F661E7" w:rsidRPr="001E7F6A">
        <w:t xml:space="preserve"> and unti</w:t>
      </w:r>
      <w:r w:rsidR="00F8323F" w:rsidRPr="001E7F6A">
        <w:t xml:space="preserve">l [Certificate of Occupancy; </w:t>
      </w:r>
      <w:r w:rsidR="0011482E" w:rsidRPr="001E7F6A">
        <w:t>acceptance]</w:t>
      </w:r>
      <w:r w:rsidR="06AE0F6A" w:rsidRPr="001E7F6A">
        <w:t>.</w:t>
      </w:r>
    </w:p>
    <w:p w14:paraId="0E819588" w14:textId="69A8F5E9" w:rsidR="00B25D4C" w:rsidRPr="001E7F6A" w:rsidRDefault="06AE0F6A" w:rsidP="0070092A">
      <w:pPr>
        <w:pStyle w:val="CSILevel3"/>
        <w:numPr>
          <w:ilvl w:val="0"/>
          <w:numId w:val="132"/>
        </w:numPr>
        <w:ind w:left="1440" w:hanging="720"/>
      </w:pPr>
      <w:r w:rsidRPr="001E7F6A">
        <w:t xml:space="preserve">Designer Qualifications: Design system under direct supervision of a </w:t>
      </w:r>
      <w:r w:rsidR="00E901F3" w:rsidRPr="0070092A">
        <w:t>[</w:t>
      </w:r>
      <w:r w:rsidRPr="001E7F6A">
        <w:t>Professional Fire Protection Engineer</w:t>
      </w:r>
      <w:r w:rsidR="00126E0B" w:rsidRPr="001E7F6A">
        <w:t xml:space="preserve"> experienced in fire suppression design and license</w:t>
      </w:r>
      <w:r w:rsidR="00762E32" w:rsidRPr="001E7F6A">
        <w:t xml:space="preserve">d in </w:t>
      </w:r>
      <w:r w:rsidR="006472DD">
        <w:t>NM</w:t>
      </w:r>
      <w:r w:rsidR="00762E32" w:rsidRPr="001E7F6A">
        <w:t xml:space="preserve"> state</w:t>
      </w:r>
      <w:r w:rsidRPr="001E7F6A">
        <w:t xml:space="preserve">; </w:t>
      </w:r>
      <w:r w:rsidR="009925B2" w:rsidRPr="001E7F6A">
        <w:t xml:space="preserve">NICET </w:t>
      </w:r>
      <w:r w:rsidR="00C0528A" w:rsidRPr="001E7F6A">
        <w:t xml:space="preserve">Level </w:t>
      </w:r>
      <w:r w:rsidR="009925B2" w:rsidRPr="001E7F6A">
        <w:t xml:space="preserve">III </w:t>
      </w:r>
      <w:r w:rsidR="00C0528A" w:rsidRPr="001E7F6A">
        <w:t>certified technician “Water-Based Systems Layout”</w:t>
      </w:r>
      <w:r w:rsidR="00E901F3" w:rsidRPr="001E7F6A">
        <w:t>]</w:t>
      </w:r>
      <w:r w:rsidRPr="001E7F6A">
        <w:t>.</w:t>
      </w:r>
      <w:r w:rsidR="00FA463E">
        <w:t xml:space="preserve"> Drawings and calculations shall be sealed by NICET Level III or Professional Engineer.</w:t>
      </w:r>
    </w:p>
    <w:p w14:paraId="1862FFF3" w14:textId="3A0AE670" w:rsidR="00B25D4C" w:rsidRPr="001E7F6A" w:rsidRDefault="06AE0F6A" w:rsidP="0070092A">
      <w:pPr>
        <w:pStyle w:val="CSILevel3"/>
        <w:numPr>
          <w:ilvl w:val="0"/>
          <w:numId w:val="132"/>
        </w:numPr>
        <w:ind w:left="1440" w:hanging="720"/>
      </w:pPr>
      <w:r w:rsidRPr="001E7F6A">
        <w:t xml:space="preserve">Installer Qualifications: Company specializing in performing the </w:t>
      </w:r>
      <w:r w:rsidR="000D6401">
        <w:t>W</w:t>
      </w:r>
      <w:r w:rsidR="000D6401" w:rsidRPr="001E7F6A">
        <w:t xml:space="preserve">ork </w:t>
      </w:r>
      <w:r w:rsidRPr="001E7F6A">
        <w:t>of this section</w:t>
      </w:r>
      <w:r w:rsidR="000D6401">
        <w:t xml:space="preserve"> </w:t>
      </w:r>
      <w:r w:rsidR="002B09B5" w:rsidRPr="001E7F6A">
        <w:t>[</w:t>
      </w:r>
      <w:r w:rsidRPr="001E7F6A">
        <w:t>with minimum _____ years</w:t>
      </w:r>
      <w:r w:rsidR="000D6401">
        <w:t>’</w:t>
      </w:r>
      <w:r w:rsidRPr="001E7F6A">
        <w:t xml:space="preserve"> experience; </w:t>
      </w:r>
      <w:r w:rsidR="008F6618">
        <w:t xml:space="preserve">with </w:t>
      </w:r>
      <w:r w:rsidRPr="001E7F6A">
        <w:t>documented experience; _____; or None - N/A</w:t>
      </w:r>
      <w:r w:rsidR="002B09B5" w:rsidRPr="001E7F6A">
        <w:t xml:space="preserve">][ </w:t>
      </w:r>
      <w:r w:rsidRPr="001E7F6A">
        <w:t>and approved by manufacturer; _____; or None - N/A</w:t>
      </w:r>
      <w:r w:rsidR="002B09B5" w:rsidRPr="001E7F6A">
        <w:t>]</w:t>
      </w:r>
      <w:r w:rsidRPr="001E7F6A">
        <w:t>.</w:t>
      </w:r>
    </w:p>
    <w:p w14:paraId="7A11082D" w14:textId="11FD2BD9" w:rsidR="00B25D4C" w:rsidRPr="001E7F6A" w:rsidRDefault="06AE0F6A" w:rsidP="0070092A">
      <w:pPr>
        <w:pStyle w:val="Section11"/>
        <w:ind w:hanging="720"/>
        <w:outlineLvl w:val="0"/>
      </w:pPr>
      <w:r w:rsidRPr="001E7F6A">
        <w:rPr>
          <w:shd w:val="clear" w:color="auto" w:fill="FFFFFF" w:themeFill="background1"/>
        </w:rPr>
        <w:t>DELIVERY, STORAGE, AND HANDLING</w:t>
      </w:r>
    </w:p>
    <w:p w14:paraId="7A73B0BD" w14:textId="518EFE83" w:rsidR="00B25D4C" w:rsidRDefault="06AE0F6A">
      <w:pPr>
        <w:pStyle w:val="CSILevel3"/>
        <w:numPr>
          <w:ilvl w:val="0"/>
          <w:numId w:val="136"/>
        </w:numPr>
        <w:ind w:left="1440" w:hanging="720"/>
      </w:pPr>
      <w:r w:rsidRPr="001E7F6A">
        <w:t>Store products in shipping containers and maintain in place until installation. Provide temporary inlet and outlet caps. Maintain caps in place until installation.</w:t>
      </w:r>
    </w:p>
    <w:p w14:paraId="4F3DB403" w14:textId="07DEF848" w:rsidR="00D55605" w:rsidRPr="001E7F6A" w:rsidRDefault="006B27A2" w:rsidP="00D55605">
      <w:pPr>
        <w:pStyle w:val="Section11"/>
        <w:ind w:hanging="720"/>
        <w:outlineLvl w:val="0"/>
      </w:pPr>
      <w:r>
        <w:rPr>
          <w:shd w:val="clear" w:color="auto" w:fill="FFFFFF" w:themeFill="background1"/>
        </w:rPr>
        <w:t>WARRANTY</w:t>
      </w:r>
    </w:p>
    <w:p w14:paraId="1E839933" w14:textId="1274A2F2" w:rsidR="00D55605" w:rsidRPr="0070092A" w:rsidRDefault="006B27A2" w:rsidP="0070092A">
      <w:pPr>
        <w:pStyle w:val="CSILevel3"/>
        <w:numPr>
          <w:ilvl w:val="0"/>
          <w:numId w:val="137"/>
        </w:numPr>
        <w:ind w:left="1440" w:hanging="720"/>
      </w:pPr>
      <w:r w:rsidRPr="006B27A2">
        <w:rPr>
          <w:lang w:val="en-US"/>
        </w:rPr>
        <w:t>See Section 01 7700, Closeout Procedures for additional warranty requirements</w:t>
      </w:r>
      <w:r>
        <w:rPr>
          <w:lang w:val="en-US"/>
        </w:rPr>
        <w:t>.</w:t>
      </w:r>
    </w:p>
    <w:p w14:paraId="702BD29C" w14:textId="1FDB4CDD" w:rsidR="006B27A2" w:rsidRPr="001E7F6A" w:rsidRDefault="006B27A2" w:rsidP="0070092A">
      <w:pPr>
        <w:pStyle w:val="CSILevel3"/>
        <w:numPr>
          <w:ilvl w:val="0"/>
          <w:numId w:val="137"/>
        </w:numPr>
        <w:ind w:left="1440" w:hanging="720"/>
      </w:pPr>
      <w:r w:rsidRPr="006B27A2">
        <w:rPr>
          <w:lang w:val="en-US"/>
        </w:rPr>
        <w:t>Correct defective Work within one year following the date of Substantial Completio</w:t>
      </w:r>
      <w:r>
        <w:rPr>
          <w:lang w:val="en-US"/>
        </w:rPr>
        <w:t>n.</w:t>
      </w:r>
    </w:p>
    <w:p w14:paraId="43502F62" w14:textId="007A9EE6" w:rsidR="00B25D4C" w:rsidRPr="001E7F6A" w:rsidRDefault="06AE0F6A" w:rsidP="0070092A">
      <w:pPr>
        <w:pStyle w:val="CSILevel0"/>
        <w:outlineLvl w:val="0"/>
        <w:rPr>
          <w:shd w:val="clear" w:color="auto" w:fill="FFFFFF" w:themeFill="background1"/>
        </w:rPr>
      </w:pPr>
      <w:r w:rsidRPr="001E7F6A">
        <w:rPr>
          <w:shd w:val="clear" w:color="auto" w:fill="FFFFFF" w:themeFill="background1"/>
        </w:rPr>
        <w:t>PART 2 PRODUCTS</w:t>
      </w:r>
    </w:p>
    <w:p w14:paraId="3EA5EAB3" w14:textId="77777777" w:rsidR="00E905BB" w:rsidRPr="00E905BB" w:rsidRDefault="00E905BB" w:rsidP="00E905BB">
      <w:pPr>
        <w:pStyle w:val="ListParagraph"/>
        <w:keepNext/>
        <w:numPr>
          <w:ilvl w:val="0"/>
          <w:numId w:val="1"/>
        </w:numPr>
        <w:tabs>
          <w:tab w:val="left" w:pos="72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120" w:after="120"/>
        <w:contextualSpacing w:val="0"/>
        <w:outlineLvl w:val="0"/>
        <w:rPr>
          <w:rFonts w:eastAsia="Arial"/>
          <w:vanish/>
          <w:color w:val="000000"/>
          <w:szCs w:val="20"/>
          <w:shd w:val="clear" w:color="auto" w:fill="FFFFFF" w:themeFill="background1"/>
          <w:lang w:eastAsia="x-none"/>
        </w:rPr>
      </w:pPr>
    </w:p>
    <w:p w14:paraId="5F9074AF" w14:textId="671C71EE" w:rsidR="003D3913" w:rsidRPr="0070092A" w:rsidRDefault="00721218" w:rsidP="0070092A">
      <w:pPr>
        <w:pStyle w:val="Section21"/>
        <w:ind w:hanging="720"/>
        <w:outlineLvl w:val="0"/>
      </w:pPr>
      <w:r w:rsidRPr="001E7F6A">
        <w:t>PERFORMANCE REQUIREMENTS</w:t>
      </w:r>
    </w:p>
    <w:p w14:paraId="2060F70C" w14:textId="75C9A958" w:rsidR="006E5DC9" w:rsidRPr="001E7F6A" w:rsidRDefault="006E5DC9" w:rsidP="0070092A">
      <w:pPr>
        <w:pStyle w:val="CSILevel3"/>
        <w:numPr>
          <w:ilvl w:val="0"/>
          <w:numId w:val="134"/>
        </w:numPr>
        <w:ind w:left="1440" w:hanging="720"/>
      </w:pPr>
      <w:r w:rsidRPr="001E7F6A">
        <w:t xml:space="preserve">All materials </w:t>
      </w:r>
      <w:r w:rsidR="00861745" w:rsidRPr="001E7F6A">
        <w:t>and components shall meet applicable NFPA requirements.</w:t>
      </w:r>
      <w:r w:rsidR="00A44FDE" w:rsidRPr="001E7F6A">
        <w:t xml:space="preserve">  </w:t>
      </w:r>
      <w:r w:rsidR="00A44FDE" w:rsidRPr="0070092A">
        <w:t xml:space="preserve">Products shall be </w:t>
      </w:r>
      <w:r w:rsidR="0065416E" w:rsidRPr="0070092A">
        <w:t>UL listed and/or FM approved.</w:t>
      </w:r>
    </w:p>
    <w:p w14:paraId="3F58A631" w14:textId="2AAA60BB" w:rsidR="0041268D" w:rsidRPr="001E7F6A" w:rsidRDefault="00C7061F" w:rsidP="0070092A">
      <w:pPr>
        <w:pStyle w:val="CSILevel3"/>
        <w:numPr>
          <w:ilvl w:val="0"/>
          <w:numId w:val="134"/>
        </w:numPr>
        <w:ind w:left="1440" w:hanging="720"/>
      </w:pPr>
      <w:r w:rsidRPr="001E7F6A">
        <w:t xml:space="preserve">Fire sprinkler system design, </w:t>
      </w:r>
      <w:r w:rsidR="00C36FBE" w:rsidRPr="001E7F6A">
        <w:t>components and installation shall comply with NFPA</w:t>
      </w:r>
      <w:r w:rsidR="003958A0">
        <w:rPr>
          <w:b/>
        </w:rPr>
        <w:t xml:space="preserve"> </w:t>
      </w:r>
      <w:r w:rsidR="00C36FBE" w:rsidRPr="001E7F6A">
        <w:t>13.</w:t>
      </w:r>
    </w:p>
    <w:p w14:paraId="6DDB3EE0" w14:textId="702DBE58" w:rsidR="001E5E91" w:rsidRDefault="001E5E91" w:rsidP="0070092A">
      <w:pPr>
        <w:pStyle w:val="CSILevel3"/>
        <w:ind w:left="720"/>
      </w:pPr>
      <w:r w:rsidRPr="00550767">
        <w:t>*************************************************************************************************************</w:t>
      </w:r>
    </w:p>
    <w:p w14:paraId="0F0819E7" w14:textId="77777777" w:rsidR="001E5E91" w:rsidRPr="00550767" w:rsidRDefault="001E5E91" w:rsidP="0070092A">
      <w:pPr>
        <w:pStyle w:val="CSILevel3"/>
        <w:ind w:left="720"/>
      </w:pPr>
      <w:r>
        <w:t>Retain one of the following two paragraphs.</w:t>
      </w:r>
    </w:p>
    <w:p w14:paraId="567C4753" w14:textId="25EC2A7C" w:rsidR="001E5E91" w:rsidRDefault="001E5E91" w:rsidP="0070092A">
      <w:pPr>
        <w:pStyle w:val="CSILevel3"/>
        <w:ind w:left="720"/>
      </w:pPr>
      <w:r w:rsidRPr="00550767">
        <w:t>*************************************************************************************************************</w:t>
      </w:r>
      <w:r>
        <w:t>**</w:t>
      </w:r>
    </w:p>
    <w:p w14:paraId="6A94EA30" w14:textId="7D4A51EB" w:rsidR="00476173" w:rsidRPr="001E7F6A" w:rsidRDefault="00E95CA9" w:rsidP="0070092A">
      <w:pPr>
        <w:pStyle w:val="CSILevel3"/>
        <w:numPr>
          <w:ilvl w:val="0"/>
          <w:numId w:val="134"/>
        </w:numPr>
        <w:ind w:left="1440" w:hanging="720"/>
      </w:pPr>
      <w:r w:rsidRPr="001E7F6A">
        <w:t>Fire hydrant flow test data:</w:t>
      </w:r>
    </w:p>
    <w:p w14:paraId="64880E2E" w14:textId="173425E3" w:rsidR="00DF42BC" w:rsidRDefault="00DF42BC" w:rsidP="0070092A">
      <w:pPr>
        <w:pStyle w:val="CSILevel2"/>
        <w:numPr>
          <w:ilvl w:val="0"/>
          <w:numId w:val="20"/>
        </w:numPr>
        <w:ind w:left="2160" w:hanging="720"/>
        <w:outlineLvl w:val="9"/>
      </w:pPr>
      <w:r>
        <w:t xml:space="preserve">Date: </w:t>
      </w:r>
      <w:r w:rsidR="00304AD8" w:rsidRPr="001E7F6A">
        <w:t>__________</w:t>
      </w:r>
    </w:p>
    <w:p w14:paraId="53237100" w14:textId="2735A04E" w:rsidR="001F07DB" w:rsidRPr="001E7F6A" w:rsidRDefault="001F07DB" w:rsidP="0070092A">
      <w:pPr>
        <w:pStyle w:val="CSILevel2"/>
        <w:numPr>
          <w:ilvl w:val="0"/>
          <w:numId w:val="20"/>
        </w:numPr>
        <w:ind w:left="2160" w:hanging="720"/>
        <w:outlineLvl w:val="9"/>
      </w:pPr>
      <w:r w:rsidRPr="001E7F6A">
        <w:t>Gage Hydrant Number:</w:t>
      </w:r>
      <w:r w:rsidR="00FF346E">
        <w:t xml:space="preserve"> </w:t>
      </w:r>
      <w:r w:rsidRPr="001E7F6A">
        <w:t>__________</w:t>
      </w:r>
    </w:p>
    <w:p w14:paraId="3EB17967" w14:textId="4F539498" w:rsidR="001F07DB" w:rsidRPr="001E7F6A" w:rsidRDefault="001F07DB" w:rsidP="0070092A">
      <w:pPr>
        <w:pStyle w:val="CSILevel2"/>
        <w:numPr>
          <w:ilvl w:val="0"/>
          <w:numId w:val="20"/>
        </w:numPr>
        <w:ind w:left="2160" w:hanging="720"/>
        <w:outlineLvl w:val="9"/>
      </w:pPr>
      <w:r w:rsidRPr="001E7F6A">
        <w:t>Flow Hydrant Number:</w:t>
      </w:r>
      <w:r w:rsidR="00FF346E">
        <w:t xml:space="preserve"> </w:t>
      </w:r>
      <w:r w:rsidR="00106D98" w:rsidRPr="001E7F6A">
        <w:t>__________</w:t>
      </w:r>
    </w:p>
    <w:p w14:paraId="193E4319" w14:textId="2C8442B2" w:rsidR="00106D98" w:rsidRPr="001E7F6A" w:rsidRDefault="00106D98" w:rsidP="0070092A">
      <w:pPr>
        <w:pStyle w:val="CSILevel2"/>
        <w:numPr>
          <w:ilvl w:val="0"/>
          <w:numId w:val="20"/>
        </w:numPr>
        <w:ind w:left="2160" w:hanging="720"/>
        <w:outlineLvl w:val="9"/>
      </w:pPr>
      <w:r w:rsidRPr="001E7F6A">
        <w:t>Static Pressure</w:t>
      </w:r>
      <w:r w:rsidR="00FF346E">
        <w:t xml:space="preserve">: </w:t>
      </w:r>
      <w:r w:rsidR="000B5640" w:rsidRPr="001E7F6A">
        <w:t>__________</w:t>
      </w:r>
    </w:p>
    <w:p w14:paraId="34605F5F" w14:textId="68FF7C15" w:rsidR="000B5640" w:rsidRPr="001E7F6A" w:rsidRDefault="000B5640" w:rsidP="0070092A">
      <w:pPr>
        <w:pStyle w:val="CSILevel2"/>
        <w:numPr>
          <w:ilvl w:val="0"/>
          <w:numId w:val="20"/>
        </w:numPr>
        <w:ind w:left="2160" w:hanging="720"/>
        <w:outlineLvl w:val="9"/>
      </w:pPr>
      <w:r w:rsidRPr="001E7F6A">
        <w:t>Residual Pressure:</w:t>
      </w:r>
      <w:r w:rsidR="00FF346E">
        <w:t xml:space="preserve"> </w:t>
      </w:r>
      <w:r w:rsidRPr="001E7F6A">
        <w:t>__________</w:t>
      </w:r>
    </w:p>
    <w:p w14:paraId="6CC468AA" w14:textId="2C480E2B" w:rsidR="000B5640" w:rsidRPr="001E7F6A" w:rsidRDefault="000B5640" w:rsidP="0070092A">
      <w:pPr>
        <w:pStyle w:val="CSILevel2"/>
        <w:numPr>
          <w:ilvl w:val="0"/>
          <w:numId w:val="20"/>
        </w:numPr>
        <w:ind w:left="2160" w:hanging="720"/>
        <w:outlineLvl w:val="9"/>
      </w:pPr>
      <w:r w:rsidRPr="001E7F6A">
        <w:t>Flow:</w:t>
      </w:r>
      <w:r w:rsidR="00FF346E">
        <w:t xml:space="preserve"> </w:t>
      </w:r>
      <w:r w:rsidRPr="001E7F6A">
        <w:t>__________</w:t>
      </w:r>
    </w:p>
    <w:p w14:paraId="6EC7AF84" w14:textId="6354479C" w:rsidR="000B5640" w:rsidRPr="001E7F6A" w:rsidRDefault="00217D96" w:rsidP="0070092A">
      <w:pPr>
        <w:pStyle w:val="CSILevel2"/>
        <w:numPr>
          <w:ilvl w:val="0"/>
          <w:numId w:val="20"/>
        </w:numPr>
        <w:ind w:left="2160" w:hanging="720"/>
        <w:outlineLvl w:val="9"/>
      </w:pPr>
      <w:r w:rsidRPr="001E7F6A">
        <w:t>Distance from test gage to base of riser:</w:t>
      </w:r>
      <w:r w:rsidR="00FF346E">
        <w:t xml:space="preserve"> </w:t>
      </w:r>
      <w:r w:rsidRPr="001E7F6A">
        <w:t>_________</w:t>
      </w:r>
    </w:p>
    <w:p w14:paraId="308085A6" w14:textId="334C0A28" w:rsidR="00217D96" w:rsidRPr="001E7F6A" w:rsidRDefault="00217D96" w:rsidP="0070092A">
      <w:pPr>
        <w:pStyle w:val="CSILevel2"/>
        <w:numPr>
          <w:ilvl w:val="0"/>
          <w:numId w:val="20"/>
        </w:numPr>
        <w:ind w:left="2160" w:hanging="720"/>
        <w:outlineLvl w:val="9"/>
      </w:pPr>
      <w:r w:rsidRPr="001E7F6A">
        <w:t>Elevation of test gage:</w:t>
      </w:r>
      <w:r w:rsidR="00FF346E">
        <w:t xml:space="preserve"> </w:t>
      </w:r>
      <w:r w:rsidRPr="001E7F6A">
        <w:t>__________</w:t>
      </w:r>
    </w:p>
    <w:p w14:paraId="71E3C8D9" w14:textId="072E7C3F" w:rsidR="00217D96" w:rsidRPr="001E7F6A" w:rsidRDefault="00217D96" w:rsidP="0070092A">
      <w:pPr>
        <w:pStyle w:val="CSILevel2"/>
        <w:numPr>
          <w:ilvl w:val="0"/>
          <w:numId w:val="20"/>
        </w:numPr>
        <w:ind w:left="2160" w:hanging="720"/>
        <w:outlineLvl w:val="9"/>
      </w:pPr>
      <w:r w:rsidRPr="001E7F6A">
        <w:t>Elevation of base of riser</w:t>
      </w:r>
      <w:r w:rsidR="00051803" w:rsidRPr="001E7F6A">
        <w:t>:</w:t>
      </w:r>
      <w:r w:rsidR="00FF346E">
        <w:t xml:space="preserve"> </w:t>
      </w:r>
      <w:r w:rsidR="00051803" w:rsidRPr="001E7F6A">
        <w:t>________</w:t>
      </w:r>
      <w:r w:rsidR="009E62C3">
        <w:t>.</w:t>
      </w:r>
    </w:p>
    <w:p w14:paraId="3564A8DE" w14:textId="3997777B" w:rsidR="001949B6" w:rsidRPr="001E7F6A" w:rsidRDefault="0017269E" w:rsidP="0070092A">
      <w:pPr>
        <w:pStyle w:val="CSILevel3"/>
        <w:numPr>
          <w:ilvl w:val="0"/>
          <w:numId w:val="134"/>
        </w:numPr>
        <w:ind w:left="1440" w:hanging="720"/>
      </w:pPr>
      <w:r w:rsidRPr="001E7F6A">
        <w:t xml:space="preserve">Obtain </w:t>
      </w:r>
      <w:r w:rsidR="00476173" w:rsidRPr="001E7F6A">
        <w:t>a current fire hydrant flow test [from LANL].</w:t>
      </w:r>
    </w:p>
    <w:p w14:paraId="16C43BAD" w14:textId="02CF8B9E" w:rsidR="006753C0" w:rsidRPr="001E7F6A" w:rsidRDefault="00BC634D" w:rsidP="0070092A">
      <w:pPr>
        <w:pStyle w:val="CSILevel3"/>
        <w:numPr>
          <w:ilvl w:val="0"/>
          <w:numId w:val="134"/>
        </w:numPr>
        <w:ind w:left="1440" w:hanging="720"/>
        <w:rPr>
          <w:shd w:val="clear" w:color="auto" w:fill="AFAFAF"/>
        </w:rPr>
      </w:pPr>
      <w:r w:rsidRPr="001E7F6A">
        <w:t xml:space="preserve">Hydraulic calculations shall achieve a </w:t>
      </w:r>
      <w:r w:rsidR="006753C0" w:rsidRPr="001E7F6A">
        <w:t xml:space="preserve">margin of </w:t>
      </w:r>
      <w:r w:rsidRPr="001E7F6A">
        <w:t>10</w:t>
      </w:r>
      <w:r w:rsidR="00137A02">
        <w:t xml:space="preserve"> </w:t>
      </w:r>
      <w:proofErr w:type="spellStart"/>
      <w:r w:rsidRPr="001E7F6A">
        <w:t>psig</w:t>
      </w:r>
      <w:proofErr w:type="spellEnd"/>
      <w:r w:rsidRPr="001E7F6A">
        <w:t xml:space="preserve"> or 10 percent – whichever is greater. </w:t>
      </w:r>
    </w:p>
    <w:p w14:paraId="0B7ABFBE" w14:textId="6F2BEF62" w:rsidR="00B25D4C" w:rsidRPr="001E7F6A" w:rsidRDefault="155E5EE4" w:rsidP="0070092A">
      <w:pPr>
        <w:pStyle w:val="Section21"/>
        <w:ind w:hanging="720"/>
        <w:outlineLvl w:val="0"/>
      </w:pPr>
      <w:r w:rsidRPr="00313DE4">
        <w:t xml:space="preserve">FIRE </w:t>
      </w:r>
      <w:r w:rsidR="06AE0F6A" w:rsidRPr="001E7F6A">
        <w:t>SPRINKLERS</w:t>
      </w:r>
    </w:p>
    <w:p w14:paraId="50951CE2" w14:textId="169F6A1F" w:rsidR="00296531" w:rsidRPr="0070092A" w:rsidRDefault="00A12238" w:rsidP="0070092A">
      <w:pPr>
        <w:pStyle w:val="Step1stLevelA"/>
        <w:ind w:left="1440" w:hanging="720"/>
        <w:rPr>
          <w:shd w:val="clear" w:color="auto" w:fill="FFFFFF" w:themeFill="background1"/>
        </w:rPr>
      </w:pPr>
      <w:r w:rsidRPr="0070092A">
        <w:rPr>
          <w:shd w:val="clear" w:color="auto" w:fill="FFFFFF" w:themeFill="background1"/>
        </w:rPr>
        <w:t>Manufacturers</w:t>
      </w:r>
      <w:r w:rsidR="00A07598" w:rsidRPr="0070092A">
        <w:rPr>
          <w:shd w:val="clear" w:color="auto" w:fill="FFFFFF" w:themeFill="background1"/>
        </w:rPr>
        <w:t xml:space="preserve">: </w:t>
      </w:r>
      <w:r w:rsidR="00B06990" w:rsidRPr="0070092A">
        <w:rPr>
          <w:shd w:val="clear" w:color="auto" w:fill="FFFFFF" w:themeFill="background1"/>
        </w:rPr>
        <w:t xml:space="preserve">Provide fire </w:t>
      </w:r>
      <w:r w:rsidR="00277091" w:rsidRPr="0070092A">
        <w:rPr>
          <w:shd w:val="clear" w:color="auto" w:fill="FFFFFF" w:themeFill="background1"/>
        </w:rPr>
        <w:t>sprinklers</w:t>
      </w:r>
      <w:r w:rsidR="00B06990" w:rsidRPr="0070092A">
        <w:rPr>
          <w:shd w:val="clear" w:color="auto" w:fill="FFFFFF" w:themeFill="background1"/>
        </w:rPr>
        <w:t xml:space="preserve"> from the following </w:t>
      </w:r>
      <w:r w:rsidR="00277091" w:rsidRPr="0070092A">
        <w:rPr>
          <w:shd w:val="clear" w:color="auto" w:fill="FFFFFF" w:themeFill="background1"/>
        </w:rPr>
        <w:t>manufacturers</w:t>
      </w:r>
      <w:r w:rsidR="008B4FD3" w:rsidRPr="0070092A">
        <w:rPr>
          <w:shd w:val="clear" w:color="auto" w:fill="FFFFFF" w:themeFill="background1"/>
        </w:rPr>
        <w:t xml:space="preserve">.  Each type of fire sprinkler </w:t>
      </w:r>
      <w:r w:rsidR="00CF48AC" w:rsidRPr="0070092A">
        <w:rPr>
          <w:shd w:val="clear" w:color="auto" w:fill="FFFFFF" w:themeFill="background1"/>
        </w:rPr>
        <w:t>listed on the shop drawings shall be from a single manufacturer.</w:t>
      </w:r>
    </w:p>
    <w:p w14:paraId="23AD1C2E" w14:textId="750E6B3E" w:rsidR="00277091" w:rsidRPr="0070092A" w:rsidRDefault="00277091" w:rsidP="0070092A">
      <w:pPr>
        <w:pStyle w:val="CSILevel5"/>
        <w:numPr>
          <w:ilvl w:val="2"/>
          <w:numId w:val="31"/>
        </w:numPr>
        <w:tabs>
          <w:tab w:val="clear" w:pos="1780"/>
          <w:tab w:val="clear" w:pos="2268"/>
          <w:tab w:val="left" w:pos="2160"/>
          <w:tab w:val="left" w:pos="15876"/>
        </w:tabs>
        <w:spacing w:before="120" w:after="120"/>
        <w:ind w:left="2160" w:hanging="720"/>
        <w:rPr>
          <w:color w:val="000000"/>
          <w:shd w:val="clear" w:color="auto" w:fill="FFFFFF" w:themeFill="background1"/>
          <w:lang w:val="en-US"/>
        </w:rPr>
      </w:pPr>
      <w:r w:rsidRPr="0070092A">
        <w:rPr>
          <w:color w:val="000000"/>
          <w:shd w:val="clear" w:color="auto" w:fill="FFFFFF" w:themeFill="background1"/>
          <w:lang w:val="en-US"/>
        </w:rPr>
        <w:lastRenderedPageBreak/>
        <w:t>Reliable Sprinkler</w:t>
      </w:r>
    </w:p>
    <w:p w14:paraId="431ECDED" w14:textId="22B42026" w:rsidR="00277091" w:rsidRPr="0070092A" w:rsidRDefault="00277091" w:rsidP="0070092A">
      <w:pPr>
        <w:pStyle w:val="CSILevel5"/>
        <w:numPr>
          <w:ilvl w:val="2"/>
          <w:numId w:val="31"/>
        </w:numPr>
        <w:tabs>
          <w:tab w:val="clear" w:pos="1780"/>
          <w:tab w:val="clear" w:pos="2268"/>
          <w:tab w:val="left" w:pos="2160"/>
          <w:tab w:val="left" w:pos="15876"/>
        </w:tabs>
        <w:spacing w:before="120" w:after="120"/>
        <w:ind w:left="2160" w:hanging="720"/>
        <w:rPr>
          <w:color w:val="000000"/>
          <w:shd w:val="clear" w:color="auto" w:fill="FFFFFF" w:themeFill="background1"/>
          <w:lang w:val="en-US"/>
        </w:rPr>
      </w:pPr>
      <w:r w:rsidRPr="0070092A">
        <w:rPr>
          <w:color w:val="000000"/>
          <w:shd w:val="clear" w:color="auto" w:fill="FFFFFF" w:themeFill="background1"/>
        </w:rPr>
        <w:t>Tyco Fire Protection Products</w:t>
      </w:r>
    </w:p>
    <w:p w14:paraId="0FCEE64D" w14:textId="18EC088E" w:rsidR="00277091" w:rsidRPr="0070092A" w:rsidRDefault="00277091" w:rsidP="0070092A">
      <w:pPr>
        <w:pStyle w:val="CSILevel5"/>
        <w:numPr>
          <w:ilvl w:val="2"/>
          <w:numId w:val="31"/>
        </w:numPr>
        <w:tabs>
          <w:tab w:val="clear" w:pos="1780"/>
          <w:tab w:val="clear" w:pos="2268"/>
          <w:tab w:val="left" w:pos="2160"/>
          <w:tab w:val="left" w:pos="15876"/>
        </w:tabs>
        <w:spacing w:before="120" w:after="120"/>
        <w:ind w:left="2160" w:hanging="720"/>
        <w:rPr>
          <w:color w:val="000000"/>
          <w:shd w:val="clear" w:color="auto" w:fill="FFFFFF" w:themeFill="background1"/>
        </w:rPr>
      </w:pPr>
      <w:r w:rsidRPr="0070092A">
        <w:rPr>
          <w:color w:val="000000"/>
          <w:shd w:val="clear" w:color="auto" w:fill="FFFFFF" w:themeFill="background1"/>
        </w:rPr>
        <w:t xml:space="preserve">Victaulic </w:t>
      </w:r>
    </w:p>
    <w:p w14:paraId="0F65CC5A" w14:textId="4BE6B9DD" w:rsidR="00277091" w:rsidRPr="0070092A" w:rsidRDefault="00277091">
      <w:pPr>
        <w:pStyle w:val="CSILevel5"/>
        <w:numPr>
          <w:ilvl w:val="2"/>
          <w:numId w:val="31"/>
        </w:numPr>
        <w:tabs>
          <w:tab w:val="clear" w:pos="1780"/>
          <w:tab w:val="clear" w:pos="2268"/>
          <w:tab w:val="left" w:pos="2160"/>
          <w:tab w:val="left" w:pos="15876"/>
        </w:tabs>
        <w:spacing w:before="120" w:after="120"/>
        <w:ind w:left="2160" w:hanging="720"/>
        <w:rPr>
          <w:b/>
          <w:i/>
          <w:color w:val="000000"/>
          <w:shd w:val="clear" w:color="auto" w:fill="FFFFFF" w:themeFill="background1"/>
        </w:rPr>
      </w:pPr>
      <w:r w:rsidRPr="0070092A">
        <w:rPr>
          <w:color w:val="000000"/>
          <w:shd w:val="clear" w:color="auto" w:fill="FFFFFF" w:themeFill="background1"/>
          <w:lang w:val="en-US"/>
        </w:rPr>
        <w:t>Viking</w:t>
      </w:r>
    </w:p>
    <w:p w14:paraId="011B4B3D" w14:textId="517172BF" w:rsidR="00C0000B" w:rsidRPr="0070092A" w:rsidRDefault="00C0000B" w:rsidP="0070092A">
      <w:pPr>
        <w:pStyle w:val="CSILevel5"/>
        <w:numPr>
          <w:ilvl w:val="2"/>
          <w:numId w:val="31"/>
        </w:numPr>
        <w:tabs>
          <w:tab w:val="clear" w:pos="1780"/>
          <w:tab w:val="clear" w:pos="2268"/>
          <w:tab w:val="left" w:pos="2160"/>
          <w:tab w:val="left" w:pos="15876"/>
        </w:tabs>
        <w:spacing w:before="120" w:after="120"/>
        <w:ind w:left="2160" w:hanging="720"/>
        <w:rPr>
          <w:b/>
          <w:i/>
          <w:color w:val="000000"/>
          <w:shd w:val="clear" w:color="auto" w:fill="FFFFFF" w:themeFill="background1"/>
        </w:rPr>
      </w:pPr>
      <w:r>
        <w:rPr>
          <w:color w:val="000000"/>
          <w:shd w:val="clear" w:color="auto" w:fill="FFFFFF" w:themeFill="background1"/>
          <w:lang w:val="en-US"/>
        </w:rPr>
        <w:t>___________</w:t>
      </w:r>
    </w:p>
    <w:p w14:paraId="490F27DB" w14:textId="3024275E" w:rsidR="00277091" w:rsidRPr="00B97347" w:rsidRDefault="00277091" w:rsidP="0070092A">
      <w:pPr>
        <w:pStyle w:val="CSILevel5"/>
        <w:numPr>
          <w:ilvl w:val="2"/>
          <w:numId w:val="31"/>
        </w:numPr>
        <w:tabs>
          <w:tab w:val="clear" w:pos="1780"/>
          <w:tab w:val="clear" w:pos="2268"/>
          <w:tab w:val="left" w:pos="2160"/>
          <w:tab w:val="left" w:pos="15876"/>
        </w:tabs>
        <w:spacing w:before="120" w:after="120"/>
        <w:ind w:left="2160" w:hanging="720"/>
        <w:rPr>
          <w:color w:val="000000"/>
          <w:shd w:val="clear" w:color="auto" w:fill="AFAFAF"/>
        </w:rPr>
      </w:pPr>
      <w:r w:rsidRPr="0070092A">
        <w:rPr>
          <w:color w:val="000000"/>
          <w:shd w:val="clear" w:color="auto" w:fill="FFFFFF" w:themeFill="background1"/>
        </w:rPr>
        <w:t xml:space="preserve">Substitutions: </w:t>
      </w:r>
      <w:r w:rsidR="00BE48DB" w:rsidRPr="00550767">
        <w:t xml:space="preserve">[Alternate products may be accepted, follow Section 01 2500, </w:t>
      </w:r>
      <w:r w:rsidR="00BE48DB" w:rsidRPr="00550767">
        <w:rPr>
          <w:i/>
        </w:rPr>
        <w:t>Substitution Procedures</w:t>
      </w:r>
      <w:r w:rsidR="00BE48DB" w:rsidRPr="00550767">
        <w:t>; or Not permitted – No substitutions</w:t>
      </w:r>
      <w:r w:rsidR="00BE48DB" w:rsidRPr="001D06E7">
        <w:t>]</w:t>
      </w:r>
      <w:r w:rsidRPr="0070092A">
        <w:rPr>
          <w:color w:val="000000"/>
          <w:shd w:val="clear" w:color="auto" w:fill="FFFFFF" w:themeFill="background1"/>
        </w:rPr>
        <w:t>.</w:t>
      </w:r>
    </w:p>
    <w:p w14:paraId="7F1AA513" w14:textId="76270D7A" w:rsidR="00B25D4C" w:rsidRPr="001E7F6A" w:rsidRDefault="06AE0F6A" w:rsidP="0070092A">
      <w:pPr>
        <w:pStyle w:val="Step1stLevelA"/>
        <w:ind w:left="1440" w:hanging="720"/>
      </w:pPr>
      <w:r w:rsidRPr="001E7F6A">
        <w:t xml:space="preserve">Suspended Ceiling </w:t>
      </w:r>
      <w:r w:rsidR="685C45E6" w:rsidRPr="00231931">
        <w:t>Application</w:t>
      </w:r>
      <w:r w:rsidRPr="001E7F6A">
        <w:t xml:space="preserve">: </w:t>
      </w:r>
      <w:r w:rsidR="00825293" w:rsidRPr="001E7F6A">
        <w:t>[</w:t>
      </w:r>
      <w:r w:rsidRPr="001E7F6A">
        <w:t>Semi-recessed; Recessed; Concealed</w:t>
      </w:r>
      <w:r w:rsidR="00825293" w:rsidRPr="001E7F6A">
        <w:t>]</w:t>
      </w:r>
      <w:r w:rsidR="00A15968">
        <w:t xml:space="preserve"> </w:t>
      </w:r>
      <w:r w:rsidR="00825293" w:rsidRPr="001E7F6A">
        <w:t>[</w:t>
      </w:r>
      <w:r w:rsidRPr="001E7F6A">
        <w:t xml:space="preserve">pendant; upright; or </w:t>
      </w:r>
      <w:r w:rsidR="00825293" w:rsidRPr="001E7F6A">
        <w:t xml:space="preserve">_____] </w:t>
      </w:r>
      <w:r w:rsidRPr="001E7F6A">
        <w:t xml:space="preserve">type with matching </w:t>
      </w:r>
      <w:r w:rsidR="00825293" w:rsidRPr="001E7F6A">
        <w:t>[</w:t>
      </w:r>
      <w:r w:rsidRPr="001E7F6A">
        <w:t>push on; clamp on; screw on</w:t>
      </w:r>
      <w:r w:rsidR="00825293" w:rsidRPr="001E7F6A">
        <w:t>] [</w:t>
      </w:r>
      <w:r w:rsidRPr="001E7F6A">
        <w:t>escutcheon; cover</w:t>
      </w:r>
      <w:r w:rsidR="00825293" w:rsidRPr="001E7F6A">
        <w:t xml:space="preserve">] </w:t>
      </w:r>
      <w:r w:rsidRPr="001E7F6A">
        <w:t>plate.</w:t>
      </w:r>
    </w:p>
    <w:p w14:paraId="3C3BCDED" w14:textId="407200AF" w:rsidR="00B25D4C" w:rsidRPr="001E7F6A" w:rsidRDefault="06AE0F6A" w:rsidP="0070092A">
      <w:pPr>
        <w:pStyle w:val="CSILevel4"/>
        <w:numPr>
          <w:ilvl w:val="0"/>
          <w:numId w:val="30"/>
        </w:numPr>
        <w:ind w:left="2160" w:hanging="720"/>
      </w:pPr>
      <w:r w:rsidRPr="001E7F6A">
        <w:t xml:space="preserve">Response Type: </w:t>
      </w:r>
      <w:r w:rsidR="00825293" w:rsidRPr="001E7F6A">
        <w:t>[</w:t>
      </w:r>
      <w:r w:rsidRPr="001E7F6A">
        <w:t xml:space="preserve">Quick; Standard; or </w:t>
      </w:r>
      <w:r w:rsidR="00825293" w:rsidRPr="001E7F6A">
        <w:t>_____].</w:t>
      </w:r>
    </w:p>
    <w:p w14:paraId="5D57D909" w14:textId="5541FC56" w:rsidR="00B25D4C" w:rsidRPr="001E7F6A" w:rsidRDefault="06AE0F6A" w:rsidP="0070092A">
      <w:pPr>
        <w:pStyle w:val="CSILevel4"/>
        <w:numPr>
          <w:ilvl w:val="0"/>
          <w:numId w:val="30"/>
        </w:numPr>
        <w:ind w:left="2160" w:hanging="720"/>
      </w:pPr>
      <w:r w:rsidRPr="001E7F6A">
        <w:t xml:space="preserve">Coverage Type: </w:t>
      </w:r>
      <w:r w:rsidR="00825293" w:rsidRPr="001E7F6A">
        <w:t>[</w:t>
      </w:r>
      <w:r w:rsidRPr="001E7F6A">
        <w:t xml:space="preserve">Standard; Extended; or </w:t>
      </w:r>
      <w:r w:rsidR="00825293" w:rsidRPr="001E7F6A">
        <w:t>_____].</w:t>
      </w:r>
    </w:p>
    <w:p w14:paraId="0E2E033E" w14:textId="47478230" w:rsidR="00B25D4C" w:rsidRPr="001E7F6A" w:rsidRDefault="06AE0F6A" w:rsidP="0070092A">
      <w:pPr>
        <w:pStyle w:val="CSILevel4"/>
        <w:numPr>
          <w:ilvl w:val="0"/>
          <w:numId w:val="30"/>
        </w:numPr>
        <w:ind w:left="2160" w:hanging="720"/>
      </w:pPr>
      <w:r w:rsidRPr="001E7F6A">
        <w:t xml:space="preserve">Finish: </w:t>
      </w:r>
      <w:r w:rsidR="00825293" w:rsidRPr="001E7F6A">
        <w:t>[</w:t>
      </w:r>
      <w:r w:rsidRPr="001E7F6A">
        <w:t xml:space="preserve">Brass; Chrome plated; Enamel, color ______; Teflon; Wax; </w:t>
      </w:r>
      <w:r w:rsidR="00825293" w:rsidRPr="001E7F6A">
        <w:t>_____]</w:t>
      </w:r>
      <w:r w:rsidR="00502AE7">
        <w:t>.</w:t>
      </w:r>
    </w:p>
    <w:p w14:paraId="163F1441" w14:textId="449713A1" w:rsidR="00B25D4C" w:rsidRPr="001E7F6A" w:rsidRDefault="00825293" w:rsidP="0070092A">
      <w:pPr>
        <w:pStyle w:val="CSILevel4"/>
        <w:numPr>
          <w:ilvl w:val="0"/>
          <w:numId w:val="30"/>
        </w:numPr>
        <w:ind w:left="2160" w:hanging="720"/>
      </w:pPr>
      <w:r w:rsidRPr="001E7F6A">
        <w:t>[</w:t>
      </w:r>
      <w:r w:rsidR="06AE0F6A" w:rsidRPr="001E7F6A">
        <w:t>Escutcheon; Cover</w:t>
      </w:r>
      <w:r w:rsidRPr="001E7F6A">
        <w:t xml:space="preserve">] </w:t>
      </w:r>
      <w:r w:rsidR="06AE0F6A" w:rsidRPr="001E7F6A">
        <w:t xml:space="preserve">Plate Finish: </w:t>
      </w:r>
      <w:r w:rsidRPr="001E7F6A">
        <w:t>[</w:t>
      </w:r>
      <w:r w:rsidR="06AE0F6A" w:rsidRPr="001E7F6A">
        <w:t xml:space="preserve">Chrome; Enamel, color </w:t>
      </w:r>
      <w:r w:rsidRPr="001E7F6A">
        <w:t>______].</w:t>
      </w:r>
    </w:p>
    <w:p w14:paraId="0CF8B3F8" w14:textId="13BE28D8" w:rsidR="00B25D4C" w:rsidRPr="001E7F6A" w:rsidRDefault="47DC4D38" w:rsidP="0070092A">
      <w:pPr>
        <w:pStyle w:val="CSILevel4"/>
        <w:numPr>
          <w:ilvl w:val="0"/>
          <w:numId w:val="30"/>
        </w:numPr>
        <w:ind w:left="2160" w:hanging="720"/>
      </w:pPr>
      <w:r w:rsidRPr="001E7F6A">
        <w:rPr>
          <w:lang w:val="en-US"/>
        </w:rPr>
        <w:t>Heat-Responsive Element</w:t>
      </w:r>
      <w:r w:rsidR="06AE0F6A" w:rsidRPr="001E7F6A">
        <w:t xml:space="preserve">: </w:t>
      </w:r>
      <w:r w:rsidR="00825293" w:rsidRPr="001E7F6A">
        <w:t>[</w:t>
      </w:r>
      <w:r w:rsidR="06AE0F6A" w:rsidRPr="001E7F6A">
        <w:t>Fusible solder link type; Glass bulb type</w:t>
      </w:r>
      <w:r w:rsidR="00825293" w:rsidRPr="001E7F6A">
        <w:t xml:space="preserve">] </w:t>
      </w:r>
      <w:r w:rsidR="06AE0F6A" w:rsidRPr="001E7F6A">
        <w:t>temperature rated for specific area hazard.</w:t>
      </w:r>
    </w:p>
    <w:p w14:paraId="7ECDFF71" w14:textId="66363A31" w:rsidR="00B25D4C" w:rsidRPr="001E7F6A" w:rsidRDefault="06AE0F6A" w:rsidP="0070092A">
      <w:pPr>
        <w:pStyle w:val="Step1stLevelA"/>
        <w:ind w:left="1440" w:hanging="720"/>
      </w:pPr>
      <w:r w:rsidRPr="001E7F6A">
        <w:t xml:space="preserve">Exposed Area </w:t>
      </w:r>
      <w:r w:rsidR="685C45E6" w:rsidRPr="001E7F6A">
        <w:t>Application</w:t>
      </w:r>
      <w:r w:rsidRPr="001E7F6A">
        <w:t xml:space="preserve">: </w:t>
      </w:r>
      <w:r w:rsidR="001A7342" w:rsidRPr="0070092A">
        <w:rPr>
          <w:color w:val="000000"/>
        </w:rPr>
        <w:t>[</w:t>
      </w:r>
      <w:r w:rsidRPr="001E7F6A">
        <w:t>Pendant; Upright</w:t>
      </w:r>
      <w:r w:rsidR="001A7342" w:rsidRPr="0070092A">
        <w:rPr>
          <w:color w:val="000000"/>
        </w:rPr>
        <w:t xml:space="preserve">] </w:t>
      </w:r>
      <w:r w:rsidRPr="001E7F6A">
        <w:t>type</w:t>
      </w:r>
      <w:r w:rsidR="002D4058">
        <w:t xml:space="preserve"> </w:t>
      </w:r>
      <w:r w:rsidR="001A7342" w:rsidRPr="0070092A">
        <w:rPr>
          <w:color w:val="000000"/>
        </w:rPr>
        <w:t>[</w:t>
      </w:r>
      <w:r w:rsidRPr="001E7F6A">
        <w:t>with guard</w:t>
      </w:r>
      <w:r w:rsidR="001A7342" w:rsidRPr="0070092A">
        <w:rPr>
          <w:color w:val="000000"/>
        </w:rPr>
        <w:t>].</w:t>
      </w:r>
    </w:p>
    <w:p w14:paraId="3FCD98EC" w14:textId="30387450" w:rsidR="00B25D4C" w:rsidRPr="001E7F6A" w:rsidRDefault="06AE0F6A" w:rsidP="0070092A">
      <w:pPr>
        <w:pStyle w:val="CSILevel4"/>
        <w:numPr>
          <w:ilvl w:val="0"/>
          <w:numId w:val="29"/>
        </w:numPr>
        <w:ind w:left="2160" w:hanging="720"/>
      </w:pPr>
      <w:r w:rsidRPr="001E7F6A">
        <w:t xml:space="preserve">Response Type: </w:t>
      </w:r>
      <w:r w:rsidR="001A7342" w:rsidRPr="001E7F6A">
        <w:t>[</w:t>
      </w:r>
      <w:r w:rsidRPr="001E7F6A">
        <w:t xml:space="preserve">Quick; Standard; or </w:t>
      </w:r>
      <w:r w:rsidR="001A7342" w:rsidRPr="001E7F6A">
        <w:t>_____].</w:t>
      </w:r>
    </w:p>
    <w:p w14:paraId="4D706DC6" w14:textId="1B5C4AD0" w:rsidR="00B25D4C" w:rsidRPr="001E7F6A" w:rsidRDefault="06AE0F6A" w:rsidP="0070092A">
      <w:pPr>
        <w:pStyle w:val="CSILevel4"/>
        <w:numPr>
          <w:ilvl w:val="0"/>
          <w:numId w:val="29"/>
        </w:numPr>
        <w:ind w:left="2160" w:hanging="720"/>
      </w:pPr>
      <w:r w:rsidRPr="001E7F6A">
        <w:t xml:space="preserve">Coverage Type: </w:t>
      </w:r>
      <w:r w:rsidR="001A7342" w:rsidRPr="001E7F6A">
        <w:t>[</w:t>
      </w:r>
      <w:r w:rsidRPr="001E7F6A">
        <w:t xml:space="preserve">Standard; Extended; or </w:t>
      </w:r>
      <w:r w:rsidR="001A7342" w:rsidRPr="001E7F6A">
        <w:t>_____].</w:t>
      </w:r>
    </w:p>
    <w:p w14:paraId="6D302F2D" w14:textId="42CE34ED" w:rsidR="00B25D4C" w:rsidRPr="001E7F6A" w:rsidRDefault="06AE0F6A" w:rsidP="0070092A">
      <w:pPr>
        <w:pStyle w:val="CSILevel4"/>
        <w:numPr>
          <w:ilvl w:val="0"/>
          <w:numId w:val="29"/>
        </w:numPr>
        <w:ind w:left="2160" w:hanging="720"/>
      </w:pPr>
      <w:r w:rsidRPr="001E7F6A">
        <w:t xml:space="preserve">Finish: </w:t>
      </w:r>
      <w:r w:rsidR="001A7342" w:rsidRPr="001E7F6A">
        <w:t>[</w:t>
      </w:r>
      <w:r w:rsidRPr="001E7F6A">
        <w:t>Brass; Chrome plated; Enamel, color ______</w:t>
      </w:r>
      <w:r w:rsidR="3EEF47A1" w:rsidRPr="001E7F6A">
        <w:rPr>
          <w:lang w:val="en-US"/>
        </w:rPr>
        <w:t>;</w:t>
      </w:r>
      <w:r w:rsidR="3EEF47A1" w:rsidRPr="001E7F6A">
        <w:t xml:space="preserve"> Teflon; Wax; </w:t>
      </w:r>
      <w:r w:rsidR="001A7342" w:rsidRPr="001E7F6A">
        <w:t>_____].</w:t>
      </w:r>
    </w:p>
    <w:p w14:paraId="6C8EC0EA" w14:textId="4BB4F48D" w:rsidR="00B25D4C" w:rsidRPr="001E7F6A" w:rsidRDefault="47DC4D38" w:rsidP="0070092A">
      <w:pPr>
        <w:pStyle w:val="CSILevel4"/>
        <w:numPr>
          <w:ilvl w:val="0"/>
          <w:numId w:val="29"/>
        </w:numPr>
        <w:ind w:left="2160" w:hanging="720"/>
      </w:pPr>
      <w:r w:rsidRPr="001E7F6A">
        <w:rPr>
          <w:lang w:val="en-US"/>
        </w:rPr>
        <w:t>Heat-Responsive Element</w:t>
      </w:r>
      <w:r w:rsidR="06AE0F6A" w:rsidRPr="001E7F6A">
        <w:t xml:space="preserve">: </w:t>
      </w:r>
      <w:r w:rsidR="001A7342" w:rsidRPr="001E7F6A">
        <w:t>[</w:t>
      </w:r>
      <w:r w:rsidR="06AE0F6A" w:rsidRPr="001E7F6A">
        <w:t>Fusible solder link type; Glass bulb type</w:t>
      </w:r>
      <w:r w:rsidR="001A7342" w:rsidRPr="001E7F6A">
        <w:t xml:space="preserve">] </w:t>
      </w:r>
      <w:r w:rsidR="06AE0F6A" w:rsidRPr="001E7F6A">
        <w:t>temperature rated for specific area hazard.</w:t>
      </w:r>
    </w:p>
    <w:p w14:paraId="1D5466E0" w14:textId="6ADA9F24" w:rsidR="00B25D4C" w:rsidRPr="001E7F6A" w:rsidRDefault="06AE0F6A" w:rsidP="0070092A">
      <w:pPr>
        <w:pStyle w:val="Step1stLevelA"/>
        <w:ind w:left="1440" w:hanging="720"/>
      </w:pPr>
      <w:r w:rsidRPr="001E7F6A">
        <w:t xml:space="preserve">Sidewall </w:t>
      </w:r>
      <w:r w:rsidR="685C45E6" w:rsidRPr="001E7F6A">
        <w:t>Application</w:t>
      </w:r>
      <w:r w:rsidRPr="001E7F6A">
        <w:t xml:space="preserve">: </w:t>
      </w:r>
      <w:r w:rsidR="001A7342" w:rsidRPr="001E7F6A">
        <w:t>[</w:t>
      </w:r>
      <w:r w:rsidRPr="001E7F6A">
        <w:t xml:space="preserve">Semi-recessed; Recessed; or </w:t>
      </w:r>
      <w:r w:rsidR="001A7342" w:rsidRPr="001E7F6A">
        <w:t xml:space="preserve">_____] </w:t>
      </w:r>
      <w:r w:rsidRPr="001E7F6A">
        <w:t xml:space="preserve">horizontal sidewall type with matching </w:t>
      </w:r>
      <w:r w:rsidR="001A7342" w:rsidRPr="001E7F6A">
        <w:t>[</w:t>
      </w:r>
      <w:r w:rsidRPr="001E7F6A">
        <w:t>push on; clamp on; screw on</w:t>
      </w:r>
      <w:r w:rsidR="001A7342" w:rsidRPr="001E7F6A">
        <w:t xml:space="preserve">] </w:t>
      </w:r>
      <w:r w:rsidRPr="001E7F6A">
        <w:t>escutcheon plate.</w:t>
      </w:r>
    </w:p>
    <w:p w14:paraId="49FB58FF" w14:textId="30DEC0B4" w:rsidR="00B25D4C" w:rsidRPr="001E7F6A" w:rsidRDefault="06AE0F6A" w:rsidP="0070092A">
      <w:pPr>
        <w:pStyle w:val="CSILevel4"/>
        <w:numPr>
          <w:ilvl w:val="0"/>
          <w:numId w:val="28"/>
        </w:numPr>
        <w:ind w:left="2160" w:hanging="720"/>
      </w:pPr>
      <w:r w:rsidRPr="001E7F6A">
        <w:t xml:space="preserve">Response Type: </w:t>
      </w:r>
      <w:r w:rsidR="001A7342" w:rsidRPr="001E7F6A">
        <w:t>[</w:t>
      </w:r>
      <w:r w:rsidRPr="001E7F6A">
        <w:t xml:space="preserve">Quick; Standard; or </w:t>
      </w:r>
      <w:r w:rsidR="001A7342" w:rsidRPr="001E7F6A">
        <w:t>_____].</w:t>
      </w:r>
    </w:p>
    <w:p w14:paraId="4A91FC43" w14:textId="54773ADE" w:rsidR="00B25D4C" w:rsidRPr="001E7F6A" w:rsidRDefault="06AE0F6A" w:rsidP="0070092A">
      <w:pPr>
        <w:pStyle w:val="CSILevel4"/>
        <w:numPr>
          <w:ilvl w:val="0"/>
          <w:numId w:val="28"/>
        </w:numPr>
        <w:ind w:left="2160" w:hanging="720"/>
      </w:pPr>
      <w:r w:rsidRPr="001E7F6A">
        <w:t xml:space="preserve">Coverage Type: </w:t>
      </w:r>
      <w:r w:rsidR="00CF0D0E" w:rsidRPr="001E7F6A">
        <w:t>[</w:t>
      </w:r>
      <w:r w:rsidRPr="001E7F6A">
        <w:t xml:space="preserve">Standard; Extended; or </w:t>
      </w:r>
      <w:r w:rsidR="00CF0D0E" w:rsidRPr="001E7F6A">
        <w:t>_____].</w:t>
      </w:r>
    </w:p>
    <w:p w14:paraId="5D877712" w14:textId="13994602" w:rsidR="00B25D4C" w:rsidRDefault="06AE0F6A" w:rsidP="0070092A">
      <w:pPr>
        <w:pStyle w:val="CSILevel4"/>
        <w:numPr>
          <w:ilvl w:val="0"/>
          <w:numId w:val="28"/>
        </w:numPr>
        <w:ind w:left="2160" w:hanging="720"/>
      </w:pPr>
      <w:r w:rsidRPr="001E7F6A">
        <w:t xml:space="preserve">Finish: </w:t>
      </w:r>
      <w:r w:rsidR="00CF0D0E" w:rsidRPr="001E7F6A">
        <w:t>[</w:t>
      </w:r>
      <w:r w:rsidRPr="001E7F6A">
        <w:t>Brass; Chrome plated; Enamel, color ______; Teflon; Wax; or _____</w:t>
      </w:r>
      <w:r w:rsidR="00CF0D0E" w:rsidRPr="001E7F6A">
        <w:t>].</w:t>
      </w:r>
    </w:p>
    <w:p w14:paraId="04453F23" w14:textId="02D74EBF" w:rsidR="00DF3E2A" w:rsidRPr="001E7F6A" w:rsidRDefault="00DF3E2A" w:rsidP="0070092A">
      <w:pPr>
        <w:pStyle w:val="CSILevel4"/>
        <w:numPr>
          <w:ilvl w:val="0"/>
          <w:numId w:val="28"/>
        </w:numPr>
        <w:ind w:left="2160" w:hanging="720"/>
      </w:pPr>
      <w:r w:rsidRPr="00197748">
        <w:rPr>
          <w:lang w:val="en-US"/>
        </w:rPr>
        <w:t>Heat-Responsive Element</w:t>
      </w:r>
      <w:r w:rsidRPr="00197748">
        <w:t>: [</w:t>
      </w:r>
      <w:r w:rsidRPr="001E7F6A">
        <w:t>Fusible solder link type</w:t>
      </w:r>
      <w:r w:rsidRPr="00197748">
        <w:t>; Glass bulb type] temperature rated for specific area hazard</w:t>
      </w:r>
      <w:r>
        <w:t>.</w:t>
      </w:r>
    </w:p>
    <w:p w14:paraId="5A3FB6C1" w14:textId="2DE35B49" w:rsidR="00B25D4C" w:rsidRPr="001E7F6A" w:rsidRDefault="06AE0F6A" w:rsidP="0070092A">
      <w:pPr>
        <w:pStyle w:val="Step1stLevelA"/>
        <w:ind w:left="1440" w:hanging="720"/>
      </w:pPr>
      <w:r w:rsidRPr="001E7F6A">
        <w:t xml:space="preserve">Dry Sprinklers: </w:t>
      </w:r>
      <w:r w:rsidR="00127025" w:rsidRPr="001E7F6A">
        <w:t>[</w:t>
      </w:r>
      <w:r w:rsidRPr="001E7F6A">
        <w:t xml:space="preserve">Concealed; Exposed; Plain barrel; Recessed; or </w:t>
      </w:r>
      <w:r w:rsidR="00127025" w:rsidRPr="001E7F6A">
        <w:t xml:space="preserve">_____] </w:t>
      </w:r>
      <w:r w:rsidRPr="001E7F6A">
        <w:t xml:space="preserve">pendant type with matching push on </w:t>
      </w:r>
      <w:r w:rsidR="00127025" w:rsidRPr="001E7F6A">
        <w:t>[</w:t>
      </w:r>
      <w:r w:rsidRPr="001E7F6A">
        <w:t>escutcheon plate; cover plate</w:t>
      </w:r>
      <w:r w:rsidR="00127025" w:rsidRPr="001E7F6A">
        <w:t>].</w:t>
      </w:r>
    </w:p>
    <w:p w14:paraId="7835A00F" w14:textId="77777777" w:rsidR="00BF229B" w:rsidRPr="0070092A" w:rsidRDefault="00BF229B" w:rsidP="0070092A">
      <w:pPr>
        <w:pStyle w:val="CSILevel3"/>
        <w:numPr>
          <w:ilvl w:val="0"/>
          <w:numId w:val="115"/>
        </w:numPr>
        <w:ind w:left="2160" w:hanging="720"/>
      </w:pPr>
      <w:r w:rsidRPr="0070092A">
        <w:t>Response Type: [Quick; Standard; or _____].</w:t>
      </w:r>
    </w:p>
    <w:p w14:paraId="3C4A56F6" w14:textId="77777777" w:rsidR="00BF229B" w:rsidRPr="0070092A" w:rsidRDefault="00BF229B" w:rsidP="0070092A">
      <w:pPr>
        <w:pStyle w:val="CSILevel3"/>
        <w:numPr>
          <w:ilvl w:val="0"/>
          <w:numId w:val="115"/>
        </w:numPr>
        <w:ind w:left="2160" w:hanging="720"/>
      </w:pPr>
      <w:r w:rsidRPr="0070092A">
        <w:t>Coverage Type: [Standard; Extended; or _____].</w:t>
      </w:r>
    </w:p>
    <w:p w14:paraId="0AF6EA6C" w14:textId="77777777" w:rsidR="00BF229B" w:rsidRPr="0070092A" w:rsidRDefault="00BF229B" w:rsidP="0070092A">
      <w:pPr>
        <w:pStyle w:val="CSILevel3"/>
        <w:numPr>
          <w:ilvl w:val="0"/>
          <w:numId w:val="115"/>
        </w:numPr>
        <w:ind w:left="2160" w:hanging="720"/>
      </w:pPr>
      <w:r w:rsidRPr="0070092A">
        <w:t>Finish: [Brass; Chrome plated; Enamel, color ______].</w:t>
      </w:r>
    </w:p>
    <w:p w14:paraId="3D8BD68D" w14:textId="77777777" w:rsidR="00BF229B" w:rsidRPr="0070092A" w:rsidRDefault="00BF229B" w:rsidP="0070092A">
      <w:pPr>
        <w:pStyle w:val="CSILevel3"/>
        <w:numPr>
          <w:ilvl w:val="0"/>
          <w:numId w:val="115"/>
        </w:numPr>
        <w:ind w:left="2160" w:hanging="720"/>
      </w:pPr>
      <w:r w:rsidRPr="0070092A">
        <w:t>[Cover; Escutcheon] Plate Finish: [Chrome plated.; Enamel, color ______].</w:t>
      </w:r>
    </w:p>
    <w:p w14:paraId="180E23F9" w14:textId="52A633F5" w:rsidR="00BF229B" w:rsidRDefault="00BF229B" w:rsidP="0070092A">
      <w:pPr>
        <w:pStyle w:val="CSILevel3"/>
        <w:numPr>
          <w:ilvl w:val="0"/>
          <w:numId w:val="115"/>
        </w:numPr>
        <w:ind w:left="2160" w:hanging="720"/>
      </w:pPr>
      <w:r w:rsidRPr="0070092A">
        <w:rPr>
          <w:lang w:val="en-US"/>
        </w:rPr>
        <w:t>Heat-Responsive</w:t>
      </w:r>
      <w:r w:rsidRPr="00DC3186">
        <w:rPr>
          <w:lang w:val="en-US"/>
        </w:rPr>
        <w:t xml:space="preserve"> Element</w:t>
      </w:r>
      <w:r w:rsidRPr="00DC3186">
        <w:t>: [Fusible solder link type; Glass bulb type] temperature rated</w:t>
      </w:r>
      <w:r w:rsidRPr="001E7F6A">
        <w:t xml:space="preserve"> for specific area hazard.</w:t>
      </w:r>
    </w:p>
    <w:p w14:paraId="5F1906C8" w14:textId="01A03859" w:rsidR="00BF229B" w:rsidRPr="001E7F6A" w:rsidRDefault="00BF229B" w:rsidP="0070092A">
      <w:pPr>
        <w:pStyle w:val="Step1stLevelA"/>
        <w:ind w:left="1440" w:hanging="720"/>
      </w:pPr>
      <w:r w:rsidRPr="001E7F6A">
        <w:t>Storage Sprinklers: [Pendant; Standard; Upright; or _____] type</w:t>
      </w:r>
      <w:r>
        <w:t xml:space="preserve"> </w:t>
      </w:r>
      <w:r w:rsidRPr="001E7F6A">
        <w:t>[with guard].</w:t>
      </w:r>
    </w:p>
    <w:p w14:paraId="5CC04B74" w14:textId="39FE6304" w:rsidR="00B25D4C" w:rsidRPr="001E7F6A" w:rsidRDefault="37CEE31A" w:rsidP="0070092A">
      <w:pPr>
        <w:pStyle w:val="CSILevel4"/>
        <w:numPr>
          <w:ilvl w:val="0"/>
          <w:numId w:val="24"/>
        </w:numPr>
        <w:ind w:left="2160" w:hanging="720"/>
      </w:pPr>
      <w:r w:rsidRPr="001E7F6A">
        <w:t>T</w:t>
      </w:r>
      <w:r w:rsidR="06AE0F6A" w:rsidRPr="001E7F6A">
        <w:t xml:space="preserve">ype: </w:t>
      </w:r>
      <w:r w:rsidR="002038AB" w:rsidRPr="001E7F6A">
        <w:t>[</w:t>
      </w:r>
      <w:r w:rsidRPr="001E7F6A">
        <w:t>In-Rack; CMDA; CMSA; ESFR</w:t>
      </w:r>
      <w:r w:rsidR="002038AB" w:rsidRPr="001E7F6A">
        <w:t>].</w:t>
      </w:r>
    </w:p>
    <w:p w14:paraId="34B0B9AC" w14:textId="2B9844FE" w:rsidR="00B25D4C" w:rsidRDefault="06AE0F6A" w:rsidP="0070092A">
      <w:pPr>
        <w:pStyle w:val="CSILevel4"/>
        <w:numPr>
          <w:ilvl w:val="0"/>
          <w:numId w:val="24"/>
        </w:numPr>
        <w:ind w:left="2160" w:hanging="720"/>
      </w:pPr>
      <w:r w:rsidRPr="001E7F6A">
        <w:t xml:space="preserve">Finish: </w:t>
      </w:r>
      <w:r w:rsidR="002038AB" w:rsidRPr="001E7F6A">
        <w:t>[</w:t>
      </w:r>
      <w:r w:rsidRPr="001E7F6A">
        <w:t>Chrome</w:t>
      </w:r>
      <w:r w:rsidR="5D46C7AA" w:rsidRPr="001E7F6A">
        <w:t>-</w:t>
      </w:r>
      <w:r w:rsidRPr="001E7F6A">
        <w:t xml:space="preserve">plated; Enamel, color </w:t>
      </w:r>
      <w:r w:rsidR="002038AB" w:rsidRPr="001E7F6A">
        <w:t>______]</w:t>
      </w:r>
      <w:r w:rsidR="002146CA" w:rsidRPr="001E7F6A">
        <w:t>.</w:t>
      </w:r>
    </w:p>
    <w:p w14:paraId="21E03F39" w14:textId="08E8890F" w:rsidR="0096465B" w:rsidRPr="001E7F6A" w:rsidRDefault="0096465B" w:rsidP="0070092A">
      <w:pPr>
        <w:pStyle w:val="CSILevel4"/>
        <w:numPr>
          <w:ilvl w:val="0"/>
          <w:numId w:val="24"/>
        </w:numPr>
        <w:ind w:left="2160" w:hanging="720"/>
        <w:rPr>
          <w:color w:val="000000"/>
        </w:rPr>
      </w:pPr>
      <w:r w:rsidRPr="00197748">
        <w:rPr>
          <w:lang w:val="en-US"/>
        </w:rPr>
        <w:lastRenderedPageBreak/>
        <w:t>Heat-Responsive Element</w:t>
      </w:r>
      <w:r w:rsidRPr="00197748">
        <w:t>: [</w:t>
      </w:r>
      <w:r w:rsidRPr="001E7F6A">
        <w:t>Fusible solder link type</w:t>
      </w:r>
      <w:r w:rsidRPr="00197748">
        <w:t>; Glass bulb type; or ___________] temperature rated for specific area hazard</w:t>
      </w:r>
      <w:r>
        <w:t>.</w:t>
      </w:r>
    </w:p>
    <w:p w14:paraId="45E8EDD4" w14:textId="63CF0252" w:rsidR="000B0924" w:rsidRPr="001E7F6A" w:rsidRDefault="06AE0F6A" w:rsidP="0070092A">
      <w:pPr>
        <w:pStyle w:val="Step1stLevelA"/>
        <w:ind w:left="1440" w:hanging="720"/>
      </w:pPr>
      <w:r w:rsidRPr="001E7F6A">
        <w:t xml:space="preserve">Guards: </w:t>
      </w:r>
      <w:r w:rsidR="002C2546" w:rsidRPr="001E7F6A">
        <w:t>[Red</w:t>
      </w:r>
      <w:r w:rsidR="004C5938" w:rsidRPr="001E7F6A">
        <w:t>; Chrome] finish.</w:t>
      </w:r>
    </w:p>
    <w:p w14:paraId="2FD8F8DC" w14:textId="60319766" w:rsidR="00B25D4C" w:rsidRPr="001E7F6A" w:rsidRDefault="06AE0F6A" w:rsidP="0070092A">
      <w:pPr>
        <w:pStyle w:val="Step1stLevelA"/>
        <w:ind w:left="1440" w:hanging="720"/>
      </w:pPr>
      <w:r w:rsidRPr="001E7F6A">
        <w:t>Flexible Drop System: Stainless steel, multiple use, open gate type.</w:t>
      </w:r>
    </w:p>
    <w:p w14:paraId="31CFD216" w14:textId="70D4E9B8" w:rsidR="00B25D4C" w:rsidRPr="001E7F6A" w:rsidRDefault="06AE0F6A" w:rsidP="0070092A">
      <w:pPr>
        <w:pStyle w:val="CSILevel4"/>
        <w:numPr>
          <w:ilvl w:val="0"/>
          <w:numId w:val="23"/>
        </w:numPr>
        <w:ind w:left="2160" w:hanging="720"/>
      </w:pPr>
      <w:r w:rsidRPr="001E7F6A">
        <w:t>Application: Use to properly locate sprinkler heads.</w:t>
      </w:r>
    </w:p>
    <w:p w14:paraId="0CBB5862" w14:textId="1AABCEAE" w:rsidR="00B25D4C" w:rsidRPr="001E7F6A" w:rsidRDefault="06AE0F6A" w:rsidP="0070092A">
      <w:pPr>
        <w:pStyle w:val="CSILevel4"/>
        <w:numPr>
          <w:ilvl w:val="0"/>
          <w:numId w:val="23"/>
        </w:numPr>
        <w:ind w:left="2160" w:hanging="720"/>
      </w:pPr>
      <w:r w:rsidRPr="001E7F6A">
        <w:t>Include all supports and bracing.</w:t>
      </w:r>
    </w:p>
    <w:p w14:paraId="6BD9E848" w14:textId="48E0204E" w:rsidR="00CA1796" w:rsidRPr="001E7F6A" w:rsidRDefault="0516A2BC" w:rsidP="0070092A">
      <w:pPr>
        <w:pStyle w:val="CSILevel4"/>
        <w:numPr>
          <w:ilvl w:val="0"/>
          <w:numId w:val="23"/>
        </w:numPr>
        <w:ind w:left="2160" w:hanging="720"/>
      </w:pPr>
      <w:r w:rsidRPr="001E7F6A">
        <w:t>Type:</w:t>
      </w:r>
      <w:r w:rsidR="06AE0F6A" w:rsidRPr="001E7F6A">
        <w:t xml:space="preserve"> </w:t>
      </w:r>
      <w:r w:rsidR="00160A1B" w:rsidRPr="001E7F6A">
        <w:t>[</w:t>
      </w:r>
      <w:r w:rsidR="06AE0F6A" w:rsidRPr="001E7F6A">
        <w:t xml:space="preserve">braided; unbraided; or </w:t>
      </w:r>
      <w:r w:rsidR="00160A1B" w:rsidRPr="001E7F6A">
        <w:t xml:space="preserve">_______] </w:t>
      </w:r>
      <w:r w:rsidR="06AE0F6A" w:rsidRPr="001E7F6A">
        <w:t>tube as required for the application.</w:t>
      </w:r>
    </w:p>
    <w:p w14:paraId="2CF02A52" w14:textId="22EF4C7B" w:rsidR="00DA31FE" w:rsidRDefault="001E5660" w:rsidP="00CA1796">
      <w:pPr>
        <w:pStyle w:val="CSILevel4"/>
        <w:numPr>
          <w:ilvl w:val="0"/>
          <w:numId w:val="23"/>
        </w:numPr>
        <w:ind w:left="2160" w:hanging="720"/>
      </w:pPr>
      <w:r w:rsidRPr="001E7F6A">
        <w:t>Manufacturers</w:t>
      </w:r>
      <w:r w:rsidR="00BF7C4A">
        <w:t>:</w:t>
      </w:r>
      <w:r w:rsidR="00F15D6C" w:rsidRPr="001E7F6A">
        <w:tab/>
      </w:r>
    </w:p>
    <w:p w14:paraId="7C8E7D97" w14:textId="7C0C7499" w:rsidR="00B25D4C" w:rsidRPr="001E7F6A" w:rsidRDefault="06AE0F6A" w:rsidP="0070092A">
      <w:pPr>
        <w:pStyle w:val="CSILevel4"/>
        <w:numPr>
          <w:ilvl w:val="1"/>
          <w:numId w:val="23"/>
        </w:numPr>
        <w:tabs>
          <w:tab w:val="clear" w:pos="2268"/>
          <w:tab w:val="left" w:pos="2880"/>
        </w:tabs>
        <w:ind w:left="2880" w:hanging="720"/>
      </w:pPr>
      <w:r w:rsidRPr="001E7F6A">
        <w:t>Victaulic.</w:t>
      </w:r>
    </w:p>
    <w:p w14:paraId="0174F827" w14:textId="7060D74C" w:rsidR="00B25D4C" w:rsidRPr="001E7F6A" w:rsidRDefault="06AE0F6A" w:rsidP="0070092A">
      <w:pPr>
        <w:pStyle w:val="Section21"/>
        <w:ind w:hanging="720"/>
        <w:outlineLvl w:val="0"/>
      </w:pPr>
      <w:r w:rsidRPr="001E7F6A">
        <w:t>PIPING</w:t>
      </w:r>
      <w:r w:rsidRPr="001E7F6A">
        <w:rPr>
          <w:shd w:val="clear" w:color="auto" w:fill="FFFFFF" w:themeFill="background1"/>
        </w:rPr>
        <w:t xml:space="preserve"> </w:t>
      </w:r>
      <w:r w:rsidRPr="001E7F6A">
        <w:t>SPECIALTIES</w:t>
      </w:r>
    </w:p>
    <w:p w14:paraId="5ABE6BC3" w14:textId="22332F45" w:rsidR="00A51EC9" w:rsidRDefault="00A51EC9">
      <w:pPr>
        <w:pStyle w:val="CSILevel3"/>
        <w:numPr>
          <w:ilvl w:val="0"/>
          <w:numId w:val="32"/>
        </w:numPr>
        <w:ind w:left="1440" w:hanging="720"/>
      </w:pPr>
      <w:r>
        <w:t>Manufacturers for Wet Pipe Sprinkler</w:t>
      </w:r>
      <w:r w:rsidR="007C375E">
        <w:t xml:space="preserve"> Alarm</w:t>
      </w:r>
      <w:r>
        <w:t>, Dry Pipe Sprinkler</w:t>
      </w:r>
      <w:r w:rsidR="007C375E">
        <w:t xml:space="preserve"> Alarm and </w:t>
      </w:r>
      <w:proofErr w:type="spellStart"/>
      <w:r w:rsidR="007C375E">
        <w:t>Preaction</w:t>
      </w:r>
      <w:proofErr w:type="spellEnd"/>
      <w:r w:rsidR="007C375E">
        <w:t xml:space="preserve"> Valves:</w:t>
      </w:r>
    </w:p>
    <w:p w14:paraId="7376A6D1" w14:textId="387D2AE9" w:rsidR="007C375E" w:rsidRDefault="007C375E" w:rsidP="0070092A">
      <w:pPr>
        <w:pStyle w:val="CSILevel3"/>
        <w:numPr>
          <w:ilvl w:val="1"/>
          <w:numId w:val="32"/>
        </w:numPr>
        <w:ind w:left="2160" w:hanging="720"/>
      </w:pPr>
      <w:r>
        <w:t>Reliable</w:t>
      </w:r>
      <w:r w:rsidR="00404CD7">
        <w:t xml:space="preserve"> Automatic Sprinkler</w:t>
      </w:r>
    </w:p>
    <w:p w14:paraId="29EA9125" w14:textId="35997CEF" w:rsidR="007C375E" w:rsidRDefault="007C375E" w:rsidP="0070092A">
      <w:pPr>
        <w:pStyle w:val="CSILevel3"/>
        <w:numPr>
          <w:ilvl w:val="1"/>
          <w:numId w:val="32"/>
        </w:numPr>
        <w:ind w:left="2160" w:hanging="720"/>
      </w:pPr>
      <w:r>
        <w:t>Tyco</w:t>
      </w:r>
      <w:r w:rsidR="00EA4BE8">
        <w:t xml:space="preserve"> Fire Products</w:t>
      </w:r>
    </w:p>
    <w:p w14:paraId="26CEFD9A" w14:textId="77777777" w:rsidR="007C375E" w:rsidRDefault="007C375E" w:rsidP="0070092A">
      <w:pPr>
        <w:pStyle w:val="CSILevel3"/>
        <w:numPr>
          <w:ilvl w:val="1"/>
          <w:numId w:val="32"/>
        </w:numPr>
        <w:ind w:left="2160" w:hanging="720"/>
      </w:pPr>
      <w:r>
        <w:t>Victaulic</w:t>
      </w:r>
    </w:p>
    <w:p w14:paraId="6DE3C985" w14:textId="77777777" w:rsidR="007C375E" w:rsidRDefault="007C375E" w:rsidP="0070092A">
      <w:pPr>
        <w:pStyle w:val="CSILevel3"/>
        <w:numPr>
          <w:ilvl w:val="1"/>
          <w:numId w:val="32"/>
        </w:numPr>
        <w:ind w:left="2160" w:hanging="720"/>
      </w:pPr>
      <w:r>
        <w:t>Viking</w:t>
      </w:r>
    </w:p>
    <w:p w14:paraId="56B6E595" w14:textId="77777777" w:rsidR="007C375E" w:rsidRDefault="007C375E" w:rsidP="0070092A">
      <w:pPr>
        <w:pStyle w:val="CSILevel3"/>
        <w:numPr>
          <w:ilvl w:val="1"/>
          <w:numId w:val="32"/>
        </w:numPr>
        <w:ind w:left="2160" w:hanging="720"/>
      </w:pPr>
      <w:r>
        <w:t>______________</w:t>
      </w:r>
    </w:p>
    <w:p w14:paraId="4B09315B" w14:textId="238EF8BB" w:rsidR="007C375E" w:rsidRDefault="007C375E" w:rsidP="0070092A">
      <w:pPr>
        <w:pStyle w:val="CSILevel3"/>
        <w:numPr>
          <w:ilvl w:val="1"/>
          <w:numId w:val="32"/>
        </w:numPr>
        <w:ind w:left="2160" w:hanging="720"/>
      </w:pPr>
      <w:r>
        <w:t>Substitutions: [Alternate products may be accepted, follow Section 01 2500, Substitution Procedures; or Not permitted – No substitutions].</w:t>
      </w:r>
    </w:p>
    <w:p w14:paraId="7F60B207" w14:textId="3455B08E" w:rsidR="00B25D4C" w:rsidRPr="001E7F6A" w:rsidRDefault="06AE0F6A" w:rsidP="0070092A">
      <w:pPr>
        <w:pStyle w:val="CSILevel3"/>
        <w:numPr>
          <w:ilvl w:val="0"/>
          <w:numId w:val="32"/>
        </w:numPr>
        <w:ind w:left="1440" w:hanging="720"/>
      </w:pPr>
      <w:r w:rsidRPr="001E7F6A">
        <w:t>Wet Pipe Sprinkler Alarm Valve: Check type valve with divided seat ring, rubber-faced clapper to automatically actuate water motor alarm, pressure retard chamber and variable pressure trim with the following additional capabilities and features:</w:t>
      </w:r>
    </w:p>
    <w:p w14:paraId="3B9AA9C9" w14:textId="103ADF82" w:rsidR="00B25D4C" w:rsidRPr="001E7F6A" w:rsidRDefault="004B3A18" w:rsidP="0070092A">
      <w:pPr>
        <w:pStyle w:val="CSILevel4"/>
        <w:numPr>
          <w:ilvl w:val="0"/>
          <w:numId w:val="120"/>
        </w:numPr>
        <w:ind w:left="2160" w:hanging="720"/>
      </w:pPr>
      <w:r w:rsidRPr="001E7F6A">
        <w:t>E</w:t>
      </w:r>
      <w:r w:rsidR="06AE0F6A" w:rsidRPr="001E7F6A">
        <w:t>lectric alarm</w:t>
      </w:r>
      <w:r w:rsidRPr="001E7F6A">
        <w:t xml:space="preserve"> interface</w:t>
      </w:r>
      <w:r w:rsidR="06AE0F6A" w:rsidRPr="001E7F6A">
        <w:t>.</w:t>
      </w:r>
    </w:p>
    <w:p w14:paraId="377050F9" w14:textId="524F1AA6" w:rsidR="00B25D4C" w:rsidRPr="001E7F6A" w:rsidRDefault="06AE0F6A" w:rsidP="0070092A">
      <w:pPr>
        <w:pStyle w:val="CSILevel4"/>
        <w:numPr>
          <w:ilvl w:val="0"/>
          <w:numId w:val="120"/>
        </w:numPr>
        <w:ind w:left="2160" w:hanging="720"/>
      </w:pPr>
      <w:r w:rsidRPr="001E7F6A">
        <w:t>Test and drain valve.</w:t>
      </w:r>
    </w:p>
    <w:p w14:paraId="553A4CEB" w14:textId="5F8D7996" w:rsidR="00B25D4C" w:rsidRPr="0070092A" w:rsidRDefault="06AE0F6A" w:rsidP="0070092A">
      <w:pPr>
        <w:pStyle w:val="CSILevel3"/>
        <w:numPr>
          <w:ilvl w:val="0"/>
          <w:numId w:val="32"/>
        </w:numPr>
        <w:ind w:left="1440" w:hanging="720"/>
      </w:pPr>
      <w:r w:rsidRPr="0070092A">
        <w:t>Dry Pipe Sprinkler Alarm Valve: Check type valve with divided seat ring, rubber faced clapper to automatically actuate water motor alarm, accelerator, and with the following additional capabilities and features:</w:t>
      </w:r>
    </w:p>
    <w:p w14:paraId="38A5B35B" w14:textId="6553BFD2" w:rsidR="00B25D4C" w:rsidRPr="0070092A" w:rsidRDefault="00C91F86" w:rsidP="0070092A">
      <w:pPr>
        <w:pStyle w:val="CSILevel4"/>
        <w:numPr>
          <w:ilvl w:val="0"/>
          <w:numId w:val="36"/>
        </w:numPr>
        <w:ind w:left="2160" w:hanging="720"/>
      </w:pPr>
      <w:r w:rsidRPr="0070092A">
        <w:t>E</w:t>
      </w:r>
      <w:r w:rsidR="06AE0F6A" w:rsidRPr="0070092A">
        <w:t>lectric alarm</w:t>
      </w:r>
      <w:r w:rsidRPr="0070092A">
        <w:t xml:space="preserve"> interface</w:t>
      </w:r>
      <w:r w:rsidR="06AE0F6A" w:rsidRPr="0070092A">
        <w:t>.</w:t>
      </w:r>
    </w:p>
    <w:p w14:paraId="47DE77AF" w14:textId="74CD659E" w:rsidR="00B25D4C" w:rsidRPr="0070092A" w:rsidRDefault="06AE0F6A" w:rsidP="0070092A">
      <w:pPr>
        <w:pStyle w:val="CSILevel4"/>
        <w:numPr>
          <w:ilvl w:val="0"/>
          <w:numId w:val="36"/>
        </w:numPr>
        <w:ind w:left="2160" w:hanging="720"/>
      </w:pPr>
      <w:r w:rsidRPr="0070092A">
        <w:t>Test and drain valve.</w:t>
      </w:r>
    </w:p>
    <w:p w14:paraId="3CA2554F" w14:textId="1E2ABDFC" w:rsidR="00B25D4C" w:rsidRPr="0070092A" w:rsidRDefault="06AE0F6A" w:rsidP="00136D06">
      <w:pPr>
        <w:pStyle w:val="CSILevel4"/>
        <w:numPr>
          <w:ilvl w:val="0"/>
          <w:numId w:val="36"/>
        </w:numPr>
        <w:ind w:left="2160" w:hanging="720"/>
      </w:pPr>
      <w:r w:rsidRPr="0070092A">
        <w:t>Externally resettable.</w:t>
      </w:r>
    </w:p>
    <w:p w14:paraId="07AEA957" w14:textId="49107DC1" w:rsidR="0049670D" w:rsidRDefault="0049670D" w:rsidP="002431F5">
      <w:pPr>
        <w:pStyle w:val="CSILevel3"/>
        <w:numPr>
          <w:ilvl w:val="0"/>
          <w:numId w:val="32"/>
        </w:numPr>
        <w:spacing w:before="120" w:after="120"/>
        <w:ind w:left="1440" w:hanging="720"/>
      </w:pPr>
      <w:proofErr w:type="spellStart"/>
      <w:r>
        <w:t>Preaction</w:t>
      </w:r>
      <w:proofErr w:type="spellEnd"/>
      <w:r>
        <w:t xml:space="preserve"> Valve:</w:t>
      </w:r>
    </w:p>
    <w:p w14:paraId="26D0E36D" w14:textId="77777777" w:rsidR="00EB285E" w:rsidRPr="0070092A" w:rsidRDefault="00EB285E" w:rsidP="00EB285E">
      <w:pPr>
        <w:pStyle w:val="CSILevel4"/>
        <w:numPr>
          <w:ilvl w:val="0"/>
          <w:numId w:val="39"/>
        </w:numPr>
        <w:ind w:left="2160" w:hanging="720"/>
      </w:pPr>
      <w:r w:rsidRPr="0070092A">
        <w:t>Operated by detection system listed for releasing service and independent of building fire alarm system with provisions for local, manual[, and indicated remote;, ________________; or None - N/A] releases.</w:t>
      </w:r>
    </w:p>
    <w:p w14:paraId="36B1886E" w14:textId="77777777" w:rsidR="00EB285E" w:rsidRPr="0070092A" w:rsidRDefault="00EB285E" w:rsidP="00EB285E">
      <w:pPr>
        <w:pStyle w:val="CSILevel4"/>
        <w:numPr>
          <w:ilvl w:val="0"/>
          <w:numId w:val="39"/>
        </w:numPr>
        <w:ind w:left="2160" w:hanging="720"/>
      </w:pPr>
      <w:r w:rsidRPr="0070092A">
        <w:t>Incorporate [mechanical; or __________] latching mechanism incorporating valve clappers independent of system water pressure fluctuations.</w:t>
      </w:r>
    </w:p>
    <w:p w14:paraId="53CBAC27" w14:textId="77777777" w:rsidR="00EB285E" w:rsidRPr="0070092A" w:rsidRDefault="00EB285E" w:rsidP="0070092A">
      <w:pPr>
        <w:pStyle w:val="CSILevel4"/>
        <w:numPr>
          <w:ilvl w:val="0"/>
          <w:numId w:val="39"/>
        </w:numPr>
        <w:ind w:left="2160" w:hanging="720"/>
      </w:pPr>
      <w:r w:rsidRPr="0070092A">
        <w:rPr>
          <w:lang w:val="en-US"/>
        </w:rPr>
        <w:t xml:space="preserve">Provide test detection device for each actuation circuit adjacent to each controlled valve in accordance with </w:t>
      </w:r>
      <w:hyperlink r:id="rId13" w:history="1">
        <w:r w:rsidRPr="0070092A">
          <w:rPr>
            <w:lang w:val="en-US"/>
          </w:rPr>
          <w:t>NFPA 13</w:t>
        </w:r>
      </w:hyperlink>
      <w:r w:rsidRPr="0070092A">
        <w:rPr>
          <w:lang w:val="en-US"/>
        </w:rPr>
        <w:t>.</w:t>
      </w:r>
    </w:p>
    <w:p w14:paraId="73CAD673" w14:textId="5E8BC0E0" w:rsidR="00EB285E" w:rsidRPr="0070092A" w:rsidRDefault="00EB285E" w:rsidP="0070092A">
      <w:pPr>
        <w:pStyle w:val="Normal0"/>
        <w:rPr>
          <w:szCs w:val="20"/>
        </w:rPr>
      </w:pPr>
      <w:r w:rsidRPr="0070092A">
        <w:rPr>
          <w:szCs w:val="20"/>
        </w:rPr>
        <w:t>*************************************************************************************************************</w:t>
      </w:r>
      <w:r w:rsidR="00EB0EA5">
        <w:rPr>
          <w:szCs w:val="20"/>
        </w:rPr>
        <w:t>*********</w:t>
      </w:r>
    </w:p>
    <w:p w14:paraId="78CD3EAF" w14:textId="217378B5" w:rsidR="00EB285E" w:rsidRDefault="00EB285E" w:rsidP="0070092A">
      <w:pPr>
        <w:pStyle w:val="Normal0"/>
      </w:pPr>
      <w:r w:rsidRPr="0070092A">
        <w:rPr>
          <w:szCs w:val="20"/>
        </w:rPr>
        <w:t>Fire suppression systems supplied from a dedicated fire loop or tank (non-potable water) do not require backflow prevention.</w:t>
      </w:r>
      <w:r w:rsidRPr="0070092A">
        <w:rPr>
          <w:szCs w:val="20"/>
        </w:rPr>
        <w:br/>
        <w:t>*************************************************************************************************************</w:t>
      </w:r>
      <w:r w:rsidR="00EB0EA5">
        <w:rPr>
          <w:szCs w:val="20"/>
        </w:rPr>
        <w:t>*********</w:t>
      </w:r>
    </w:p>
    <w:p w14:paraId="6865A857" w14:textId="58CFD622" w:rsidR="00B25D4C" w:rsidRPr="001E7F6A" w:rsidRDefault="06AE0F6A" w:rsidP="0070092A">
      <w:pPr>
        <w:pStyle w:val="CSILevel3"/>
        <w:numPr>
          <w:ilvl w:val="0"/>
          <w:numId w:val="32"/>
        </w:numPr>
        <w:spacing w:before="120" w:after="120"/>
        <w:ind w:left="1440" w:hanging="720"/>
      </w:pPr>
      <w:r w:rsidRPr="001E7F6A">
        <w:lastRenderedPageBreak/>
        <w:t>Backflow Preventer: Reduced pressure principle valve assembly backflow preventer with drain and OS&amp;Y</w:t>
      </w:r>
      <w:r w:rsidR="00A37655">
        <w:t xml:space="preserve"> (Open Stem &amp; Yoke)</w:t>
      </w:r>
      <w:r w:rsidRPr="001E7F6A">
        <w:t xml:space="preserve"> gate valve on each end.</w:t>
      </w:r>
    </w:p>
    <w:p w14:paraId="1EF812B6" w14:textId="7189AFC5" w:rsidR="00B25D4C" w:rsidRPr="001E7F6A" w:rsidRDefault="06AE0F6A" w:rsidP="0070092A">
      <w:pPr>
        <w:pStyle w:val="CSILevel4"/>
        <w:numPr>
          <w:ilvl w:val="0"/>
          <w:numId w:val="41"/>
        </w:numPr>
        <w:ind w:left="2160" w:hanging="720"/>
      </w:pPr>
      <w:r w:rsidRPr="001E7F6A">
        <w:t>Manufacturers:</w:t>
      </w:r>
    </w:p>
    <w:p w14:paraId="2DF28252" w14:textId="1744A85B" w:rsidR="00B25D4C" w:rsidRPr="001E7F6A" w:rsidRDefault="2E7B99A8" w:rsidP="0070092A">
      <w:pPr>
        <w:pStyle w:val="CSILevel5"/>
        <w:numPr>
          <w:ilvl w:val="0"/>
          <w:numId w:val="42"/>
        </w:numPr>
        <w:tabs>
          <w:tab w:val="left" w:pos="15876"/>
        </w:tabs>
        <w:spacing w:before="120" w:after="120"/>
        <w:ind w:left="2880" w:hanging="720"/>
        <w:rPr>
          <w:b/>
          <w:i/>
          <w:color w:val="000000"/>
          <w:shd w:val="clear" w:color="auto" w:fill="FFFFFF" w:themeFill="background1"/>
        </w:rPr>
      </w:pPr>
      <w:proofErr w:type="spellStart"/>
      <w:r w:rsidRPr="001E7F6A">
        <w:rPr>
          <w:color w:val="000000"/>
          <w:shd w:val="clear" w:color="auto" w:fill="FFFFFF" w:themeFill="background1"/>
          <w:lang w:val="en-US"/>
        </w:rPr>
        <w:t>Febco</w:t>
      </w:r>
      <w:proofErr w:type="spellEnd"/>
      <w:r w:rsidRPr="001E7F6A">
        <w:rPr>
          <w:color w:val="000000"/>
          <w:shd w:val="clear" w:color="auto" w:fill="FFFFFF" w:themeFill="background1"/>
          <w:lang w:val="en-US"/>
        </w:rPr>
        <w:t>, Model LF880V</w:t>
      </w:r>
    </w:p>
    <w:p w14:paraId="4B7E5217" w14:textId="54793E14" w:rsidR="00B25D4C" w:rsidRPr="001E7F6A" w:rsidRDefault="2E7B99A8" w:rsidP="0070092A">
      <w:pPr>
        <w:pStyle w:val="CSILevel5"/>
        <w:numPr>
          <w:ilvl w:val="0"/>
          <w:numId w:val="42"/>
        </w:numPr>
        <w:tabs>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lang w:val="en-US"/>
        </w:rPr>
        <w:t>Wilkins</w:t>
      </w:r>
      <w:r w:rsidR="7B04E269" w:rsidRPr="001E7F6A">
        <w:rPr>
          <w:color w:val="000000"/>
          <w:shd w:val="clear" w:color="auto" w:fill="FFFFFF" w:themeFill="background1"/>
          <w:lang w:val="en-US"/>
        </w:rPr>
        <w:t>,</w:t>
      </w:r>
      <w:r w:rsidRPr="001E7F6A">
        <w:rPr>
          <w:color w:val="000000"/>
          <w:shd w:val="clear" w:color="auto" w:fill="FFFFFF" w:themeFill="background1"/>
          <w:lang w:val="en-US"/>
        </w:rPr>
        <w:t xml:space="preserve"> Model 475V</w:t>
      </w:r>
    </w:p>
    <w:p w14:paraId="48200F13" w14:textId="650E703A" w:rsidR="00B25D4C" w:rsidRPr="001E7F6A" w:rsidRDefault="06AE0F6A" w:rsidP="0070092A">
      <w:pPr>
        <w:pStyle w:val="CSILevel5"/>
        <w:numPr>
          <w:ilvl w:val="0"/>
          <w:numId w:val="42"/>
        </w:numPr>
        <w:tabs>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rPr>
        <w:t>__________</w:t>
      </w:r>
    </w:p>
    <w:p w14:paraId="10EF3A20" w14:textId="1B3F0E70" w:rsidR="00B25D4C" w:rsidRPr="001E7F6A" w:rsidRDefault="06AE0F6A" w:rsidP="0070092A">
      <w:pPr>
        <w:pStyle w:val="CSILevel5"/>
        <w:numPr>
          <w:ilvl w:val="0"/>
          <w:numId w:val="42"/>
        </w:numPr>
        <w:tabs>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Substitutions: </w:t>
      </w:r>
      <w:r w:rsidR="00127F9C" w:rsidRPr="00550767">
        <w:t xml:space="preserve">[Alternate products may be accepted, follow Section 01 2500, </w:t>
      </w:r>
      <w:r w:rsidR="00127F9C" w:rsidRPr="00550767">
        <w:rPr>
          <w:i/>
        </w:rPr>
        <w:t>Substitution Procedures</w:t>
      </w:r>
      <w:r w:rsidR="00127F9C" w:rsidRPr="00550767">
        <w:t>; or Not permitted – No substitutions</w:t>
      </w:r>
      <w:r w:rsidR="00127F9C" w:rsidRPr="001D06E7">
        <w:t>]</w:t>
      </w:r>
      <w:r w:rsidRPr="001E7F6A">
        <w:rPr>
          <w:color w:val="000000"/>
          <w:shd w:val="clear" w:color="auto" w:fill="FFFFFF" w:themeFill="background1"/>
        </w:rPr>
        <w:t>.</w:t>
      </w:r>
    </w:p>
    <w:p w14:paraId="44959885" w14:textId="79AD2AFD" w:rsidR="00B25D4C" w:rsidRPr="001E7F6A" w:rsidRDefault="06AE0F6A" w:rsidP="16572601">
      <w:pPr>
        <w:pStyle w:val="CSILevel3"/>
        <w:numPr>
          <w:ilvl w:val="0"/>
          <w:numId w:val="32"/>
        </w:numPr>
        <w:spacing w:before="120" w:after="120"/>
        <w:ind w:left="1440" w:hanging="720"/>
      </w:pPr>
      <w:r w:rsidRPr="001E7F6A">
        <w:t>Test Connections:</w:t>
      </w:r>
    </w:p>
    <w:p w14:paraId="3A08F751" w14:textId="4008115A" w:rsidR="00B25D4C" w:rsidRPr="001E7F6A" w:rsidRDefault="06AE0F6A" w:rsidP="0070092A">
      <w:pPr>
        <w:pStyle w:val="CSILevel4"/>
        <w:numPr>
          <w:ilvl w:val="0"/>
          <w:numId w:val="138"/>
        </w:numPr>
        <w:ind w:left="2160" w:hanging="720"/>
      </w:pPr>
      <w:r w:rsidRPr="001E7F6A">
        <w:t>Inspector's Test Connection:</w:t>
      </w:r>
    </w:p>
    <w:p w14:paraId="05049F78" w14:textId="0FC090B2" w:rsidR="00B25D4C" w:rsidRPr="001E7F6A" w:rsidRDefault="06AE0F6A" w:rsidP="0070092A">
      <w:pPr>
        <w:pStyle w:val="CSILevel5"/>
        <w:numPr>
          <w:ilvl w:val="0"/>
          <w:numId w:val="45"/>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Provide test connections approximately </w:t>
      </w:r>
      <w:r w:rsidR="00D769B4">
        <w:rPr>
          <w:color w:val="000000"/>
          <w:shd w:val="clear" w:color="auto" w:fill="FFFFFF" w:themeFill="background1"/>
        </w:rPr>
        <w:t>[</w:t>
      </w:r>
      <w:r w:rsidRPr="001E7F6A">
        <w:rPr>
          <w:color w:val="000000"/>
          <w:shd w:val="clear" w:color="auto" w:fill="FFFFFF" w:themeFill="background1"/>
        </w:rPr>
        <w:t>6 ft; ____ ft</w:t>
      </w:r>
      <w:r w:rsidR="00D769B4">
        <w:rPr>
          <w:color w:val="000000"/>
          <w:shd w:val="clear" w:color="auto" w:fill="FFFFFF" w:themeFill="background1"/>
        </w:rPr>
        <w:t>]</w:t>
      </w:r>
      <w:r w:rsidRPr="001E7F6A">
        <w:rPr>
          <w:color w:val="000000"/>
          <w:shd w:val="clear" w:color="auto" w:fill="FFFFFF" w:themeFill="background1"/>
        </w:rPr>
        <w:t xml:space="preserve"> above floor for </w:t>
      </w:r>
      <w:r w:rsidR="00D769B4">
        <w:rPr>
          <w:color w:val="000000"/>
          <w:shd w:val="clear" w:color="auto" w:fill="FFFFFF" w:themeFill="background1"/>
        </w:rPr>
        <w:t>[</w:t>
      </w:r>
      <w:r w:rsidRPr="001E7F6A">
        <w:rPr>
          <w:color w:val="000000"/>
          <w:shd w:val="clear" w:color="auto" w:fill="FFFFFF" w:themeFill="background1"/>
        </w:rPr>
        <w:t>each; portion of each; or __________</w:t>
      </w:r>
      <w:r w:rsidR="00D769B4">
        <w:rPr>
          <w:color w:val="000000"/>
          <w:shd w:val="clear" w:color="auto" w:fill="FFFFFF" w:themeFill="background1"/>
        </w:rPr>
        <w:t>]</w:t>
      </w:r>
      <w:r w:rsidRPr="001E7F6A">
        <w:rPr>
          <w:color w:val="000000"/>
          <w:shd w:val="clear" w:color="auto" w:fill="FFFFFF" w:themeFill="background1"/>
        </w:rPr>
        <w:t xml:space="preserve"> sprinkler system equipped with an alarm device, located at the most remote part of each system.</w:t>
      </w:r>
    </w:p>
    <w:p w14:paraId="1D66652F" w14:textId="25744316" w:rsidR="00B25D4C" w:rsidRPr="001E7F6A" w:rsidRDefault="06AE0F6A" w:rsidP="0070092A">
      <w:pPr>
        <w:pStyle w:val="CSILevel5"/>
        <w:numPr>
          <w:ilvl w:val="0"/>
          <w:numId w:val="45"/>
        </w:numPr>
        <w:tabs>
          <w:tab w:val="clear" w:pos="2268"/>
          <w:tab w:val="left" w:pos="15876"/>
        </w:tabs>
        <w:spacing w:before="120" w:after="120"/>
        <w:ind w:left="2880" w:hanging="720"/>
        <w:rPr>
          <w:color w:val="000000"/>
          <w:shd w:val="clear" w:color="auto" w:fill="FFFFFF" w:themeFill="background1"/>
          <w:lang w:val="en-US"/>
        </w:rPr>
      </w:pPr>
      <w:r w:rsidRPr="001E7F6A">
        <w:rPr>
          <w:color w:val="000000"/>
          <w:shd w:val="clear" w:color="auto" w:fill="FFFFFF" w:themeFill="background1"/>
        </w:rPr>
        <w:t>Route test connection to a</w:t>
      </w:r>
      <w:r w:rsidR="0D9FD1C0" w:rsidRPr="001E7F6A">
        <w:rPr>
          <w:color w:val="000000"/>
          <w:shd w:val="clear" w:color="auto" w:fill="FFFFFF" w:themeFill="background1"/>
          <w:lang w:val="en-US"/>
        </w:rPr>
        <w:t xml:space="preserve">n exterior location or floor </w:t>
      </w:r>
      <w:r w:rsidRPr="001E7F6A">
        <w:rPr>
          <w:color w:val="000000"/>
          <w:shd w:val="clear" w:color="auto" w:fill="FFFFFF" w:themeFill="background1"/>
        </w:rPr>
        <w:t>drain location</w:t>
      </w:r>
      <w:r w:rsidR="00B42CAF">
        <w:rPr>
          <w:color w:val="000000"/>
          <w:shd w:val="clear" w:color="auto" w:fill="FFFFFF" w:themeFill="background1"/>
        </w:rPr>
        <w:t>,</w:t>
      </w:r>
      <w:r w:rsidR="0D9FD1C0" w:rsidRPr="001E7F6A">
        <w:rPr>
          <w:color w:val="000000"/>
          <w:shd w:val="clear" w:color="auto" w:fill="FFFFFF" w:themeFill="background1"/>
          <w:lang w:val="en-US"/>
        </w:rPr>
        <w:t xml:space="preserve"> </w:t>
      </w:r>
      <w:r w:rsidR="00AA581E">
        <w:rPr>
          <w:color w:val="000000"/>
          <w:shd w:val="clear" w:color="auto" w:fill="FFFFFF" w:themeFill="background1"/>
          <w:lang w:val="en-US"/>
        </w:rPr>
        <w:t>excluding janitor sinks</w:t>
      </w:r>
      <w:r w:rsidR="00B42CAF">
        <w:rPr>
          <w:color w:val="000000"/>
          <w:shd w:val="clear" w:color="auto" w:fill="FFFFFF" w:themeFill="background1"/>
          <w:lang w:val="en-US"/>
        </w:rPr>
        <w:t>,</w:t>
      </w:r>
      <w:r w:rsidR="00AA581E" w:rsidRPr="001E7F6A">
        <w:rPr>
          <w:color w:val="000000"/>
          <w:shd w:val="clear" w:color="auto" w:fill="FFFFFF" w:themeFill="background1"/>
          <w:lang w:val="en-US"/>
        </w:rPr>
        <w:t xml:space="preserve"> </w:t>
      </w:r>
      <w:r w:rsidRPr="001E7F6A">
        <w:rPr>
          <w:color w:val="000000"/>
          <w:shd w:val="clear" w:color="auto" w:fill="FFFFFF" w:themeFill="background1"/>
        </w:rPr>
        <w:t xml:space="preserve">accepting full flow </w:t>
      </w:r>
      <w:r w:rsidR="00066ED3">
        <w:rPr>
          <w:color w:val="000000"/>
          <w:shd w:val="clear" w:color="auto" w:fill="FFFFFF" w:themeFill="background1"/>
        </w:rPr>
        <w:t xml:space="preserve">that </w:t>
      </w:r>
      <w:r w:rsidR="0D9FD1C0" w:rsidRPr="001E7F6A">
        <w:rPr>
          <w:color w:val="000000"/>
          <w:shd w:val="clear" w:color="auto" w:fill="FFFFFF" w:themeFill="background1"/>
          <w:lang w:val="en-US"/>
        </w:rPr>
        <w:t>will not result in</w:t>
      </w:r>
      <w:r w:rsidRPr="001E7F6A">
        <w:rPr>
          <w:color w:val="000000"/>
          <w:shd w:val="clear" w:color="auto" w:fill="FFFFFF" w:themeFill="background1"/>
        </w:rPr>
        <w:t xml:space="preserve"> negative consequences.</w:t>
      </w:r>
      <w:r w:rsidR="0D9FD1C0" w:rsidRPr="001E7F6A">
        <w:rPr>
          <w:color w:val="000000"/>
          <w:shd w:val="clear" w:color="auto" w:fill="FFFFFF" w:themeFill="background1"/>
          <w:lang w:val="en-US"/>
        </w:rPr>
        <w:t xml:space="preserve">  </w:t>
      </w:r>
    </w:p>
    <w:p w14:paraId="7C448474" w14:textId="0D8A689C" w:rsidR="00B25D4C" w:rsidRPr="001E7F6A" w:rsidRDefault="06AE0F6A" w:rsidP="0070092A">
      <w:pPr>
        <w:pStyle w:val="CSILevel5"/>
        <w:numPr>
          <w:ilvl w:val="0"/>
          <w:numId w:val="45"/>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Supply discharge orifice with same size as corresponding sprinkler orifice.</w:t>
      </w:r>
    </w:p>
    <w:p w14:paraId="6B9A41CF" w14:textId="0CF1DA75" w:rsidR="00B25D4C" w:rsidRPr="001E7F6A" w:rsidRDefault="06AE0F6A" w:rsidP="0070092A">
      <w:pPr>
        <w:pStyle w:val="CSILevel5"/>
        <w:numPr>
          <w:ilvl w:val="0"/>
          <w:numId w:val="45"/>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Limit vertical height of exterior wall penetration to </w:t>
      </w:r>
      <w:r w:rsidR="00D769B4">
        <w:rPr>
          <w:color w:val="000000"/>
          <w:shd w:val="clear" w:color="auto" w:fill="FFFFFF" w:themeFill="background1"/>
        </w:rPr>
        <w:t>[</w:t>
      </w:r>
      <w:r w:rsidRPr="001E7F6A">
        <w:rPr>
          <w:color w:val="000000"/>
          <w:shd w:val="clear" w:color="auto" w:fill="FFFFFF" w:themeFill="background1"/>
        </w:rPr>
        <w:t>2 ft; ____ ft</w:t>
      </w:r>
      <w:r w:rsidR="00D769B4">
        <w:rPr>
          <w:color w:val="000000"/>
          <w:shd w:val="clear" w:color="auto" w:fill="FFFFFF" w:themeFill="background1"/>
        </w:rPr>
        <w:t>]</w:t>
      </w:r>
      <w:r w:rsidRPr="001E7F6A">
        <w:rPr>
          <w:color w:val="000000"/>
          <w:shd w:val="clear" w:color="auto" w:fill="FFFFFF" w:themeFill="background1"/>
        </w:rPr>
        <w:t xml:space="preserve"> above finished grade.</w:t>
      </w:r>
    </w:p>
    <w:p w14:paraId="17DBA327" w14:textId="51473686" w:rsidR="00B25D4C" w:rsidRPr="001E7F6A" w:rsidRDefault="06AE0F6A" w:rsidP="0070092A">
      <w:pPr>
        <w:pStyle w:val="CSILevel4"/>
        <w:numPr>
          <w:ilvl w:val="0"/>
          <w:numId w:val="41"/>
        </w:numPr>
        <w:ind w:left="2160" w:hanging="720"/>
      </w:pPr>
      <w:r w:rsidRPr="001E7F6A">
        <w:t>Backflow Preventer Test Connection:</w:t>
      </w:r>
    </w:p>
    <w:p w14:paraId="600ED9DF" w14:textId="18451FD7" w:rsidR="00B25D4C" w:rsidRPr="001E7F6A" w:rsidRDefault="06AE0F6A" w:rsidP="0070092A">
      <w:pPr>
        <w:pStyle w:val="CSILevel5"/>
        <w:numPr>
          <w:ilvl w:val="0"/>
          <w:numId w:val="46"/>
        </w:numPr>
        <w:tabs>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Provide downstream of the backflow prevention assembly, listed hose valves with 2.5 inch National Standard male hose threads with cap and chain.</w:t>
      </w:r>
    </w:p>
    <w:p w14:paraId="34C91D86" w14:textId="48150030" w:rsidR="00B25D4C" w:rsidRPr="001E7F6A" w:rsidRDefault="06AE0F6A" w:rsidP="0070092A">
      <w:pPr>
        <w:pStyle w:val="CSILevel5"/>
        <w:numPr>
          <w:ilvl w:val="0"/>
          <w:numId w:val="46"/>
        </w:numPr>
        <w:tabs>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Furnish one valve for each 250 </w:t>
      </w:r>
      <w:proofErr w:type="spellStart"/>
      <w:r w:rsidRPr="001E7F6A">
        <w:rPr>
          <w:color w:val="000000"/>
          <w:shd w:val="clear" w:color="auto" w:fill="FFFFFF" w:themeFill="background1"/>
        </w:rPr>
        <w:t>gpm</w:t>
      </w:r>
      <w:proofErr w:type="spellEnd"/>
      <w:r w:rsidRPr="001E7F6A">
        <w:rPr>
          <w:color w:val="000000"/>
          <w:shd w:val="clear" w:color="auto" w:fill="FFFFFF" w:themeFill="background1"/>
        </w:rPr>
        <w:t xml:space="preserve"> of system demand or fraction thereof.</w:t>
      </w:r>
    </w:p>
    <w:p w14:paraId="227E6B88" w14:textId="06643E9D" w:rsidR="00B25D4C" w:rsidRPr="001E7F6A" w:rsidRDefault="06AE0F6A" w:rsidP="0070092A">
      <w:pPr>
        <w:pStyle w:val="CSILevel5"/>
        <w:numPr>
          <w:ilvl w:val="0"/>
          <w:numId w:val="46"/>
        </w:numPr>
        <w:tabs>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rPr>
        <w:t>Provide permanent sign reading "Test Valve"</w:t>
      </w:r>
      <w:r w:rsidRPr="001E7F6A">
        <w:rPr>
          <w:b/>
          <w:i/>
          <w:color w:val="000000"/>
          <w:shd w:val="clear" w:color="auto" w:fill="FFFFFF" w:themeFill="background1"/>
        </w:rPr>
        <w:t>.</w:t>
      </w:r>
    </w:p>
    <w:p w14:paraId="66F00FAE" w14:textId="1F6BDE42" w:rsidR="00B25D4C" w:rsidRPr="001E7F6A" w:rsidRDefault="06AE0F6A" w:rsidP="0070092A">
      <w:pPr>
        <w:pStyle w:val="CSILevel5"/>
        <w:numPr>
          <w:ilvl w:val="0"/>
          <w:numId w:val="46"/>
        </w:numPr>
        <w:tabs>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Manufacturers:</w:t>
      </w:r>
    </w:p>
    <w:p w14:paraId="229666CC" w14:textId="2F40AC49" w:rsidR="00B25D4C" w:rsidRPr="001E7F6A" w:rsidRDefault="7EFF9CE0" w:rsidP="0070092A">
      <w:pPr>
        <w:pStyle w:val="CSILevel6"/>
        <w:numPr>
          <w:ilvl w:val="0"/>
          <w:numId w:val="47"/>
        </w:numPr>
        <w:tabs>
          <w:tab w:val="clear" w:pos="3402"/>
          <w:tab w:val="left" w:pos="15876"/>
        </w:tabs>
        <w:spacing w:before="120" w:after="120"/>
        <w:ind w:left="3600" w:hanging="720"/>
        <w:rPr>
          <w:b/>
          <w:i/>
          <w:color w:val="000000"/>
          <w:shd w:val="clear" w:color="auto" w:fill="FFFFFF" w:themeFill="background1"/>
        </w:rPr>
      </w:pPr>
      <w:r w:rsidRPr="001E7F6A">
        <w:rPr>
          <w:color w:val="000000"/>
          <w:shd w:val="clear" w:color="auto" w:fill="FFFFFF" w:themeFill="background1"/>
          <w:lang w:val="en-US"/>
        </w:rPr>
        <w:t>Guardian Fire Equipment</w:t>
      </w:r>
    </w:p>
    <w:p w14:paraId="7EF258C0" w14:textId="7CA711FE" w:rsidR="00B25D4C" w:rsidRPr="001E7F6A" w:rsidRDefault="7EFF9CE0" w:rsidP="0070092A">
      <w:pPr>
        <w:pStyle w:val="CSILevel6"/>
        <w:numPr>
          <w:ilvl w:val="0"/>
          <w:numId w:val="47"/>
        </w:numPr>
        <w:tabs>
          <w:tab w:val="clear" w:pos="3402"/>
          <w:tab w:val="left" w:pos="15876"/>
        </w:tabs>
        <w:spacing w:before="120" w:after="120"/>
        <w:ind w:left="3600" w:hanging="720"/>
        <w:rPr>
          <w:b/>
          <w:i/>
          <w:color w:val="000000"/>
          <w:shd w:val="clear" w:color="auto" w:fill="FFFFFF" w:themeFill="background1"/>
        </w:rPr>
      </w:pPr>
      <w:r w:rsidRPr="001E7F6A">
        <w:rPr>
          <w:color w:val="000000"/>
          <w:shd w:val="clear" w:color="auto" w:fill="FFFFFF" w:themeFill="background1"/>
          <w:lang w:val="en-US"/>
        </w:rPr>
        <w:t>Potter Roemer</w:t>
      </w:r>
    </w:p>
    <w:p w14:paraId="3243CA3E" w14:textId="6169CF2F" w:rsidR="00B25D4C" w:rsidRPr="001E7F6A" w:rsidRDefault="06AE0F6A" w:rsidP="0070092A">
      <w:pPr>
        <w:pStyle w:val="CSILevel6"/>
        <w:numPr>
          <w:ilvl w:val="0"/>
          <w:numId w:val="47"/>
        </w:numPr>
        <w:tabs>
          <w:tab w:val="clear" w:pos="3402"/>
          <w:tab w:val="left" w:pos="15876"/>
        </w:tabs>
        <w:spacing w:before="120" w:after="120"/>
        <w:ind w:left="3600" w:hanging="720"/>
        <w:rPr>
          <w:b/>
          <w:i/>
          <w:color w:val="000000"/>
          <w:shd w:val="clear" w:color="auto" w:fill="FFFFFF" w:themeFill="background1"/>
        </w:rPr>
      </w:pPr>
      <w:r w:rsidRPr="001E7F6A">
        <w:rPr>
          <w:color w:val="000000"/>
          <w:shd w:val="clear" w:color="auto" w:fill="FFFFFF" w:themeFill="background1"/>
        </w:rPr>
        <w:t>__________</w:t>
      </w:r>
    </w:p>
    <w:p w14:paraId="6DB2762D" w14:textId="576E35D2" w:rsidR="00B25D4C" w:rsidRPr="001E7F6A" w:rsidRDefault="06AE0F6A" w:rsidP="0070092A">
      <w:pPr>
        <w:pStyle w:val="CSILevel6"/>
        <w:numPr>
          <w:ilvl w:val="0"/>
          <w:numId w:val="47"/>
        </w:numPr>
        <w:tabs>
          <w:tab w:val="clear" w:pos="3402"/>
          <w:tab w:val="left" w:pos="15876"/>
        </w:tabs>
        <w:spacing w:before="120" w:after="120"/>
        <w:ind w:left="3600" w:hanging="720"/>
        <w:rPr>
          <w:color w:val="000000"/>
          <w:shd w:val="clear" w:color="auto" w:fill="FFFFFF" w:themeFill="background1"/>
        </w:rPr>
      </w:pPr>
      <w:r w:rsidRPr="001E7F6A">
        <w:rPr>
          <w:color w:val="000000"/>
          <w:shd w:val="clear" w:color="auto" w:fill="FFFFFF" w:themeFill="background1"/>
        </w:rPr>
        <w:t xml:space="preserve">Substitutions: </w:t>
      </w:r>
      <w:r w:rsidR="0007559F" w:rsidRPr="00550767">
        <w:t xml:space="preserve">[Alternate products may be accepted, follow Section 01 2500, </w:t>
      </w:r>
      <w:r w:rsidR="0007559F" w:rsidRPr="00550767">
        <w:rPr>
          <w:i/>
        </w:rPr>
        <w:t>Substitution Procedures</w:t>
      </w:r>
      <w:r w:rsidR="0007559F" w:rsidRPr="00550767">
        <w:t>; or Not permitted – No substitutions</w:t>
      </w:r>
      <w:r w:rsidR="0007559F" w:rsidRPr="001D06E7">
        <w:t>]</w:t>
      </w:r>
      <w:r w:rsidRPr="001E7F6A">
        <w:rPr>
          <w:color w:val="000000"/>
          <w:shd w:val="clear" w:color="auto" w:fill="FFFFFF" w:themeFill="background1"/>
        </w:rPr>
        <w:t>.</w:t>
      </w:r>
    </w:p>
    <w:p w14:paraId="726C8B63" w14:textId="0B7B4CF6" w:rsidR="00B25D4C" w:rsidRPr="001E7F6A" w:rsidRDefault="06AE0F6A" w:rsidP="0070092A">
      <w:pPr>
        <w:pStyle w:val="CSILevel3"/>
        <w:numPr>
          <w:ilvl w:val="0"/>
          <w:numId w:val="32"/>
        </w:numPr>
        <w:spacing w:before="120" w:after="120"/>
        <w:ind w:left="1440" w:hanging="720"/>
      </w:pPr>
      <w:r w:rsidRPr="001E7F6A">
        <w:t xml:space="preserve">Water Motor Alarm: Hydraulically operated impeller type alarm with aluminum alloy </w:t>
      </w:r>
      <w:r w:rsidR="00D769B4">
        <w:t>[</w:t>
      </w:r>
      <w:r w:rsidRPr="001E7F6A">
        <w:t>chrome plated; red enameled; or _____________</w:t>
      </w:r>
      <w:r w:rsidR="00D769B4">
        <w:t>]</w:t>
      </w:r>
      <w:r w:rsidRPr="001E7F6A">
        <w:t xml:space="preserve"> gong and motor housing, nylon bearings, and inlet strainer.</w:t>
      </w:r>
    </w:p>
    <w:p w14:paraId="492C5CA9" w14:textId="18FFEF0C" w:rsidR="00B25D4C" w:rsidRPr="001E7F6A" w:rsidRDefault="06AE0F6A" w:rsidP="0070092A">
      <w:pPr>
        <w:pStyle w:val="CSILevel4"/>
        <w:numPr>
          <w:ilvl w:val="0"/>
          <w:numId w:val="48"/>
        </w:numPr>
        <w:ind w:left="2160" w:hanging="720"/>
      </w:pPr>
      <w:r w:rsidRPr="001E7F6A">
        <w:t>Manufacturers:</w:t>
      </w:r>
    </w:p>
    <w:p w14:paraId="304D93B5" w14:textId="48D08ADE" w:rsidR="008B65B5" w:rsidRPr="0070092A" w:rsidRDefault="008B65B5" w:rsidP="00231931">
      <w:pPr>
        <w:pStyle w:val="CSILevel5"/>
        <w:numPr>
          <w:ilvl w:val="0"/>
          <w:numId w:val="49"/>
        </w:numPr>
        <w:tabs>
          <w:tab w:val="clear" w:pos="2268"/>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lang w:val="en-US"/>
        </w:rPr>
        <w:t>Reliable</w:t>
      </w:r>
      <w:r w:rsidRPr="001E7F6A" w:rsidDel="00172E4A">
        <w:rPr>
          <w:color w:val="000000"/>
          <w:shd w:val="clear" w:color="auto" w:fill="FFFFFF" w:themeFill="background1"/>
        </w:rPr>
        <w:t xml:space="preserve"> </w:t>
      </w:r>
      <w:r w:rsidR="00D42184">
        <w:t>Automatic Sprinkler</w:t>
      </w:r>
    </w:p>
    <w:p w14:paraId="45EB976F" w14:textId="34651D11" w:rsidR="00B25D4C" w:rsidRPr="001E7F6A" w:rsidRDefault="7EFF9CE0" w:rsidP="0070092A">
      <w:pPr>
        <w:pStyle w:val="CSILevel5"/>
        <w:numPr>
          <w:ilvl w:val="0"/>
          <w:numId w:val="49"/>
        </w:numPr>
        <w:tabs>
          <w:tab w:val="clear" w:pos="2268"/>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lang w:val="en-US"/>
        </w:rPr>
        <w:t>Tyco</w:t>
      </w:r>
      <w:r w:rsidR="00D42184">
        <w:rPr>
          <w:color w:val="000000"/>
          <w:shd w:val="clear" w:color="auto" w:fill="FFFFFF" w:themeFill="background1"/>
          <w:lang w:val="en-US"/>
        </w:rPr>
        <w:t xml:space="preserve"> </w:t>
      </w:r>
      <w:r w:rsidR="00D42184">
        <w:t>Fire Products</w:t>
      </w:r>
    </w:p>
    <w:p w14:paraId="7A1D6792" w14:textId="2721110A" w:rsidR="00B25D4C" w:rsidRPr="008B65B5" w:rsidRDefault="7EFF9CE0" w:rsidP="0070092A">
      <w:pPr>
        <w:pStyle w:val="CSILevel5"/>
        <w:numPr>
          <w:ilvl w:val="0"/>
          <w:numId w:val="49"/>
        </w:numPr>
        <w:tabs>
          <w:tab w:val="clear" w:pos="2268"/>
          <w:tab w:val="left" w:pos="15876"/>
        </w:tabs>
        <w:spacing w:before="120" w:after="120"/>
        <w:ind w:left="2880" w:hanging="720"/>
        <w:rPr>
          <w:b/>
          <w:i/>
          <w:color w:val="000000"/>
          <w:shd w:val="clear" w:color="auto" w:fill="FFFFFF" w:themeFill="background1"/>
        </w:rPr>
      </w:pPr>
      <w:r w:rsidRPr="008B65B5">
        <w:rPr>
          <w:color w:val="000000"/>
          <w:shd w:val="clear" w:color="auto" w:fill="FFFFFF" w:themeFill="background1"/>
          <w:lang w:val="en-US"/>
        </w:rPr>
        <w:t>Victaulic</w:t>
      </w:r>
    </w:p>
    <w:p w14:paraId="551B3B9B" w14:textId="67311CA9" w:rsidR="00B25D4C" w:rsidRPr="001E7F6A" w:rsidRDefault="7EFF9CE0" w:rsidP="0070092A">
      <w:pPr>
        <w:pStyle w:val="CSILevel5"/>
        <w:numPr>
          <w:ilvl w:val="0"/>
          <w:numId w:val="49"/>
        </w:numPr>
        <w:tabs>
          <w:tab w:val="clear" w:pos="2268"/>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lang w:val="en-US"/>
        </w:rPr>
        <w:t>Viking</w:t>
      </w:r>
    </w:p>
    <w:p w14:paraId="0D311F48" w14:textId="7BD37480" w:rsidR="00DF6FCA" w:rsidRPr="001E7F6A" w:rsidRDefault="7EFF9CE0" w:rsidP="0070092A">
      <w:pPr>
        <w:pStyle w:val="CSILevel5"/>
        <w:numPr>
          <w:ilvl w:val="0"/>
          <w:numId w:val="49"/>
        </w:numPr>
        <w:tabs>
          <w:tab w:val="clear" w:pos="2268"/>
          <w:tab w:val="left" w:pos="15876"/>
        </w:tabs>
        <w:spacing w:before="120" w:after="120"/>
        <w:ind w:left="2880" w:hanging="720"/>
        <w:rPr>
          <w:b/>
          <w:color w:val="000000"/>
          <w:shd w:val="clear" w:color="auto" w:fill="FFFFFF" w:themeFill="background1"/>
          <w:lang w:val="en-US"/>
        </w:rPr>
      </w:pPr>
      <w:r w:rsidRPr="001E7F6A">
        <w:rPr>
          <w:color w:val="000000"/>
          <w:shd w:val="clear" w:color="auto" w:fill="FFFFFF" w:themeFill="background1"/>
          <w:lang w:val="en-US"/>
        </w:rPr>
        <w:lastRenderedPageBreak/>
        <w:t>___________</w:t>
      </w:r>
    </w:p>
    <w:p w14:paraId="10CA94FC" w14:textId="28AAC28A" w:rsidR="00B25D4C" w:rsidRPr="001E7F6A" w:rsidRDefault="06AE0F6A" w:rsidP="0070092A">
      <w:pPr>
        <w:pStyle w:val="CSILevel5"/>
        <w:numPr>
          <w:ilvl w:val="0"/>
          <w:numId w:val="49"/>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Substitutions: </w:t>
      </w:r>
      <w:r w:rsidR="00A7520F" w:rsidRPr="00550767">
        <w:t xml:space="preserve">[Alternate products may be accepted, follow Section 01 2500, </w:t>
      </w:r>
      <w:r w:rsidR="00A7520F" w:rsidRPr="00550767">
        <w:rPr>
          <w:i/>
        </w:rPr>
        <w:t>Substitution Procedures</w:t>
      </w:r>
      <w:r w:rsidR="00A7520F" w:rsidRPr="00550767">
        <w:t>; or Not permitted – No substitutions</w:t>
      </w:r>
      <w:r w:rsidR="00A7520F" w:rsidRPr="001D06E7">
        <w:t>]</w:t>
      </w:r>
      <w:r w:rsidR="00A7520F" w:rsidRPr="001E7F6A">
        <w:rPr>
          <w:color w:val="000000"/>
          <w:shd w:val="clear" w:color="auto" w:fill="FFFFFF" w:themeFill="background1"/>
        </w:rPr>
        <w:t>.</w:t>
      </w:r>
    </w:p>
    <w:p w14:paraId="46C23BB2" w14:textId="54257387" w:rsidR="00B25D4C" w:rsidRPr="001E7F6A" w:rsidRDefault="06AE0F6A" w:rsidP="0070092A">
      <w:pPr>
        <w:pStyle w:val="CSILevel3"/>
        <w:numPr>
          <w:ilvl w:val="0"/>
          <w:numId w:val="32"/>
        </w:numPr>
        <w:spacing w:before="120" w:after="120"/>
        <w:ind w:left="1440" w:hanging="720"/>
      </w:pPr>
      <w:r w:rsidRPr="001E7F6A">
        <w:t>Electric Alarm</w:t>
      </w:r>
      <w:r w:rsidR="43D89DC8" w:rsidRPr="001E7F6A">
        <w:rPr>
          <w:lang w:val="en-US"/>
        </w:rPr>
        <w:t xml:space="preserve"> Bell</w:t>
      </w:r>
      <w:r w:rsidRPr="001E7F6A">
        <w:t xml:space="preserve">: Electrically operated </w:t>
      </w:r>
      <w:r w:rsidR="00D769B4">
        <w:t>[</w:t>
      </w:r>
      <w:r w:rsidRPr="001E7F6A">
        <w:t>chrome plated; red enameled; or ________</w:t>
      </w:r>
      <w:r w:rsidR="00D769B4">
        <w:t>]</w:t>
      </w:r>
      <w:r w:rsidRPr="001E7F6A">
        <w:t xml:space="preserve"> gong with pressure alarm switch.</w:t>
      </w:r>
    </w:p>
    <w:p w14:paraId="247905B1" w14:textId="6439D61B" w:rsidR="00B25D4C" w:rsidRPr="001E7F6A" w:rsidRDefault="06AE0F6A" w:rsidP="0070092A">
      <w:pPr>
        <w:pStyle w:val="CSILevel4"/>
        <w:numPr>
          <w:ilvl w:val="0"/>
          <w:numId w:val="50"/>
        </w:numPr>
        <w:ind w:left="2160" w:hanging="720"/>
      </w:pPr>
      <w:r w:rsidRPr="001E7F6A">
        <w:t>Manufacturers:</w:t>
      </w:r>
    </w:p>
    <w:p w14:paraId="37462EB7" w14:textId="053A149A" w:rsidR="00BC55BD" w:rsidRPr="001E7F6A" w:rsidRDefault="43D89DC8" w:rsidP="0070092A">
      <w:pPr>
        <w:pStyle w:val="CSILevel5"/>
        <w:numPr>
          <w:ilvl w:val="0"/>
          <w:numId w:val="51"/>
        </w:numPr>
        <w:tabs>
          <w:tab w:val="left" w:pos="15876"/>
        </w:tabs>
        <w:spacing w:before="120" w:after="120"/>
        <w:ind w:left="2880" w:hanging="720"/>
        <w:rPr>
          <w:color w:val="000000"/>
          <w:shd w:val="clear" w:color="auto" w:fill="FFFFFF" w:themeFill="background1"/>
          <w:lang w:val="en-US"/>
        </w:rPr>
      </w:pPr>
      <w:r w:rsidRPr="001E7F6A">
        <w:rPr>
          <w:color w:val="000000"/>
          <w:shd w:val="clear" w:color="auto" w:fill="FFFFFF" w:themeFill="background1"/>
          <w:lang w:val="en-US"/>
        </w:rPr>
        <w:t>Edwards Signaling.</w:t>
      </w:r>
    </w:p>
    <w:p w14:paraId="51DC0B9A" w14:textId="10C836CC" w:rsidR="00B25D4C" w:rsidRPr="001E7F6A" w:rsidRDefault="43D89DC8" w:rsidP="0070092A">
      <w:pPr>
        <w:pStyle w:val="CSILevel5"/>
        <w:numPr>
          <w:ilvl w:val="0"/>
          <w:numId w:val="51"/>
        </w:numPr>
        <w:tabs>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lang w:val="en-US"/>
        </w:rPr>
        <w:t>Potter</w:t>
      </w:r>
      <w:r w:rsidR="00402D96">
        <w:rPr>
          <w:color w:val="000000"/>
          <w:shd w:val="clear" w:color="auto" w:fill="FFFFFF" w:themeFill="background1"/>
          <w:lang w:val="en-US"/>
        </w:rPr>
        <w:t xml:space="preserve"> </w:t>
      </w:r>
      <w:r w:rsidR="00402D96" w:rsidRPr="00402D96">
        <w:rPr>
          <w:color w:val="000000"/>
          <w:shd w:val="clear" w:color="auto" w:fill="FFFFFF" w:themeFill="background1"/>
          <w:lang w:val="en-US"/>
        </w:rPr>
        <w:t>Electric Signal Company</w:t>
      </w:r>
      <w:r w:rsidR="00402D96">
        <w:rPr>
          <w:color w:val="000000"/>
          <w:shd w:val="clear" w:color="auto" w:fill="FFFFFF" w:themeFill="background1"/>
          <w:lang w:val="en-US"/>
        </w:rPr>
        <w:t>, LLC</w:t>
      </w:r>
    </w:p>
    <w:p w14:paraId="3A0D7AEB" w14:textId="2A6A4C05" w:rsidR="00B25D4C" w:rsidRPr="001E7F6A" w:rsidRDefault="06AE0F6A" w:rsidP="0070092A">
      <w:pPr>
        <w:pStyle w:val="CSILevel5"/>
        <w:numPr>
          <w:ilvl w:val="0"/>
          <w:numId w:val="51"/>
        </w:numPr>
        <w:tabs>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rPr>
        <w:t>__________</w:t>
      </w:r>
    </w:p>
    <w:p w14:paraId="32315BB9" w14:textId="15830C44" w:rsidR="00B25D4C" w:rsidRPr="001E7F6A" w:rsidRDefault="06AE0F6A" w:rsidP="0070092A">
      <w:pPr>
        <w:pStyle w:val="CSILevel5"/>
        <w:numPr>
          <w:ilvl w:val="0"/>
          <w:numId w:val="51"/>
        </w:numPr>
        <w:tabs>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Substitutions: </w:t>
      </w:r>
      <w:r w:rsidR="00A7520F" w:rsidRPr="00550767">
        <w:t xml:space="preserve">[Alternate products may be accepted, follow Section 01 2500, </w:t>
      </w:r>
      <w:r w:rsidR="00A7520F" w:rsidRPr="00550767">
        <w:rPr>
          <w:i/>
        </w:rPr>
        <w:t>Substitution Procedures</w:t>
      </w:r>
      <w:r w:rsidR="00A7520F" w:rsidRPr="00550767">
        <w:t>; or Not permitted – No substitutions</w:t>
      </w:r>
      <w:r w:rsidR="00A7520F" w:rsidRPr="001D06E7">
        <w:t>]</w:t>
      </w:r>
      <w:r w:rsidR="00A7520F" w:rsidRPr="001E7F6A">
        <w:rPr>
          <w:color w:val="000000"/>
          <w:shd w:val="clear" w:color="auto" w:fill="FFFFFF" w:themeFill="background1"/>
        </w:rPr>
        <w:t>.</w:t>
      </w:r>
    </w:p>
    <w:p w14:paraId="3E5DDDF2" w14:textId="33626133" w:rsidR="00B25D4C" w:rsidRPr="001E7F6A" w:rsidRDefault="06AE0F6A" w:rsidP="0070092A">
      <w:pPr>
        <w:pStyle w:val="CSILevel3"/>
        <w:numPr>
          <w:ilvl w:val="0"/>
          <w:numId w:val="32"/>
        </w:numPr>
        <w:spacing w:before="120" w:after="120"/>
        <w:ind w:left="1440" w:hanging="720"/>
      </w:pPr>
      <w:r w:rsidRPr="001E7F6A">
        <w:t>Fire Department Connections:</w:t>
      </w:r>
    </w:p>
    <w:p w14:paraId="321854FF" w14:textId="27FCAD8B" w:rsidR="00B25D4C" w:rsidRPr="001E7F6A" w:rsidRDefault="06AE0F6A" w:rsidP="0070092A">
      <w:pPr>
        <w:pStyle w:val="CSILevel4"/>
        <w:numPr>
          <w:ilvl w:val="0"/>
          <w:numId w:val="54"/>
        </w:numPr>
        <w:ind w:left="2160" w:hanging="720"/>
      </w:pPr>
      <w:r w:rsidRPr="001E7F6A">
        <w:t xml:space="preserve">Type: </w:t>
      </w:r>
      <w:r w:rsidR="00D769B4">
        <w:t>[</w:t>
      </w:r>
      <w:r w:rsidRPr="001E7F6A">
        <w:t>Free standing; Flush, wall mount; Exposed, projected wall mount</w:t>
      </w:r>
      <w:r w:rsidR="00D769B4">
        <w:t>]</w:t>
      </w:r>
      <w:r w:rsidRPr="001E7F6A">
        <w:t xml:space="preserve"> made of corrosion resistant metal complying with UL 405</w:t>
      </w:r>
      <w:r w:rsidR="5926C1F0" w:rsidRPr="001E7F6A">
        <w:rPr>
          <w:b/>
          <w:i/>
          <w:lang w:val="en-US"/>
        </w:rPr>
        <w:t>.</w:t>
      </w:r>
    </w:p>
    <w:p w14:paraId="6A818A6F" w14:textId="35105368" w:rsidR="00B25D4C" w:rsidRPr="001E7F6A" w:rsidRDefault="06AE0F6A" w:rsidP="0070092A">
      <w:pPr>
        <w:pStyle w:val="CSILevel5"/>
        <w:numPr>
          <w:ilvl w:val="0"/>
          <w:numId w:val="55"/>
        </w:numPr>
        <w:tabs>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Inlets: </w:t>
      </w:r>
      <w:r w:rsidR="00D769B4">
        <w:rPr>
          <w:color w:val="000000"/>
          <w:shd w:val="clear" w:color="auto" w:fill="FFFFFF" w:themeFill="background1"/>
        </w:rPr>
        <w:t>[</w:t>
      </w:r>
      <w:r w:rsidRPr="001E7F6A">
        <w:rPr>
          <w:color w:val="000000"/>
          <w:shd w:val="clear" w:color="auto" w:fill="FFFFFF" w:themeFill="background1"/>
        </w:rPr>
        <w:t>Two; Three; Four; or _____</w:t>
      </w:r>
      <w:r w:rsidR="00D769B4">
        <w:rPr>
          <w:color w:val="000000"/>
          <w:shd w:val="clear" w:color="auto" w:fill="FFFFFF" w:themeFill="background1"/>
        </w:rPr>
        <w:t>]</w:t>
      </w:r>
      <w:r w:rsidRPr="001E7F6A">
        <w:rPr>
          <w:color w:val="000000"/>
          <w:shd w:val="clear" w:color="auto" w:fill="FFFFFF" w:themeFill="background1"/>
        </w:rPr>
        <w:t xml:space="preserve"> way, 2-1/2 inch swivel fittings, internal threaded. Thread size and inlets according to </w:t>
      </w:r>
      <w:hyperlink r:id="rId14" w:history="1">
        <w:r w:rsidRPr="001E7F6A">
          <w:rPr>
            <w:color w:val="000000"/>
            <w:shd w:val="clear" w:color="auto" w:fill="FFFFFF" w:themeFill="background1"/>
          </w:rPr>
          <w:t>NFPA 1963</w:t>
        </w:r>
      </w:hyperlink>
      <w:r w:rsidRPr="001E7F6A">
        <w:rPr>
          <w:color w:val="000000"/>
          <w:shd w:val="clear" w:color="auto" w:fill="FFFFFF" w:themeFill="background1"/>
        </w:rPr>
        <w:t>. Brass caps with gaskets, chains, and lugs.</w:t>
      </w:r>
    </w:p>
    <w:p w14:paraId="06A8AF53" w14:textId="48C8DC98" w:rsidR="00B25D4C" w:rsidRPr="001E7F6A" w:rsidRDefault="06AE0F6A" w:rsidP="0070092A">
      <w:pPr>
        <w:pStyle w:val="CSILevel5"/>
        <w:numPr>
          <w:ilvl w:val="0"/>
          <w:numId w:val="55"/>
        </w:numPr>
        <w:tabs>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Configuration: </w:t>
      </w:r>
      <w:r w:rsidR="00D769B4">
        <w:rPr>
          <w:color w:val="000000"/>
          <w:shd w:val="clear" w:color="auto" w:fill="FFFFFF" w:themeFill="background1"/>
        </w:rPr>
        <w:t>[</w:t>
      </w:r>
      <w:r w:rsidRPr="001E7F6A">
        <w:rPr>
          <w:color w:val="000000"/>
          <w:shd w:val="clear" w:color="auto" w:fill="FFFFFF" w:themeFill="background1"/>
        </w:rPr>
        <w:t xml:space="preserve">Square; </w:t>
      </w:r>
      <w:r w:rsidR="3AFEA1A5" w:rsidRPr="001E7F6A">
        <w:rPr>
          <w:color w:val="000000"/>
          <w:shd w:val="clear" w:color="auto" w:fill="FFFFFF" w:themeFill="background1"/>
          <w:lang w:val="en-US"/>
        </w:rPr>
        <w:t>Linear</w:t>
      </w:r>
      <w:r w:rsidR="00D769B4">
        <w:rPr>
          <w:color w:val="000000"/>
          <w:shd w:val="clear" w:color="auto" w:fill="FFFFFF" w:themeFill="background1"/>
        </w:rPr>
        <w:t>]</w:t>
      </w:r>
      <w:r w:rsidRPr="001E7F6A">
        <w:rPr>
          <w:color w:val="000000"/>
          <w:shd w:val="clear" w:color="auto" w:fill="FFFFFF" w:themeFill="background1"/>
        </w:rPr>
        <w:t>.</w:t>
      </w:r>
    </w:p>
    <w:p w14:paraId="105AC551" w14:textId="7A8FC0A3" w:rsidR="00B25D4C" w:rsidRPr="001E7F6A" w:rsidRDefault="06AE0F6A" w:rsidP="0070092A">
      <w:pPr>
        <w:pStyle w:val="CSILevel5"/>
        <w:numPr>
          <w:ilvl w:val="0"/>
          <w:numId w:val="55"/>
        </w:numPr>
        <w:tabs>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Outlet: </w:t>
      </w:r>
      <w:r w:rsidR="3AFEA1A5" w:rsidRPr="001E7F6A">
        <w:rPr>
          <w:color w:val="000000"/>
          <w:shd w:val="clear" w:color="auto" w:fill="FFFFFF" w:themeFill="background1"/>
          <w:lang w:val="en-US"/>
        </w:rPr>
        <w:t xml:space="preserve">Threaded </w:t>
      </w:r>
      <w:r w:rsidR="00D769B4">
        <w:rPr>
          <w:color w:val="000000"/>
          <w:shd w:val="clear" w:color="auto" w:fill="FFFFFF" w:themeFill="background1"/>
        </w:rPr>
        <w:t>[</w:t>
      </w:r>
      <w:r w:rsidRPr="001E7F6A">
        <w:rPr>
          <w:color w:val="000000"/>
          <w:shd w:val="clear" w:color="auto" w:fill="FFFFFF" w:themeFill="background1"/>
        </w:rPr>
        <w:t>4 NPS; 5 NPS; 6 NPS; _____ NPS</w:t>
      </w:r>
      <w:r w:rsidR="00D769B4">
        <w:rPr>
          <w:color w:val="000000"/>
          <w:shd w:val="clear" w:color="auto" w:fill="FFFFFF" w:themeFill="background1"/>
        </w:rPr>
        <w:t>]</w:t>
      </w:r>
      <w:r w:rsidRPr="001E7F6A">
        <w:rPr>
          <w:color w:val="000000"/>
          <w:shd w:val="clear" w:color="auto" w:fill="FFFFFF" w:themeFill="background1"/>
        </w:rPr>
        <w:t>.</w:t>
      </w:r>
    </w:p>
    <w:p w14:paraId="055076D1" w14:textId="46213AC6" w:rsidR="00B25D4C" w:rsidRPr="001E7F6A" w:rsidRDefault="06AE0F6A" w:rsidP="0070092A">
      <w:pPr>
        <w:pStyle w:val="CSILevel6"/>
        <w:numPr>
          <w:ilvl w:val="0"/>
          <w:numId w:val="56"/>
        </w:numPr>
        <w:tabs>
          <w:tab w:val="clear" w:pos="3402"/>
          <w:tab w:val="left" w:pos="15876"/>
        </w:tabs>
        <w:spacing w:before="120" w:after="120"/>
        <w:ind w:left="3600" w:hanging="720"/>
        <w:rPr>
          <w:color w:val="000000"/>
          <w:shd w:val="clear" w:color="auto" w:fill="FFFFFF" w:themeFill="background1"/>
        </w:rPr>
      </w:pPr>
      <w:r w:rsidRPr="001E7F6A">
        <w:rPr>
          <w:color w:val="000000"/>
          <w:shd w:val="clear" w:color="auto" w:fill="FFFFFF" w:themeFill="background1"/>
        </w:rPr>
        <w:t xml:space="preserve">Location: </w:t>
      </w:r>
      <w:r w:rsidR="00D769B4">
        <w:rPr>
          <w:color w:val="000000"/>
          <w:shd w:val="clear" w:color="auto" w:fill="FFFFFF" w:themeFill="background1"/>
        </w:rPr>
        <w:t>[</w:t>
      </w:r>
      <w:r w:rsidRPr="001E7F6A">
        <w:rPr>
          <w:color w:val="000000"/>
          <w:shd w:val="clear" w:color="auto" w:fill="FFFFFF" w:themeFill="background1"/>
        </w:rPr>
        <w:t>Back; Bottom</w:t>
      </w:r>
      <w:r w:rsidR="00D769B4">
        <w:rPr>
          <w:color w:val="000000"/>
          <w:shd w:val="clear" w:color="auto" w:fill="FFFFFF" w:themeFill="background1"/>
        </w:rPr>
        <w:t>]</w:t>
      </w:r>
      <w:r w:rsidRPr="001E7F6A">
        <w:rPr>
          <w:color w:val="000000"/>
          <w:shd w:val="clear" w:color="auto" w:fill="FFFFFF" w:themeFill="background1"/>
        </w:rPr>
        <w:t>.</w:t>
      </w:r>
    </w:p>
    <w:p w14:paraId="7AEAE0DA" w14:textId="1AC57DA6" w:rsidR="00B25D4C" w:rsidRPr="001E7F6A" w:rsidRDefault="06AE0F6A" w:rsidP="0070092A">
      <w:pPr>
        <w:pStyle w:val="CSILevel5"/>
        <w:numPr>
          <w:ilvl w:val="0"/>
          <w:numId w:val="55"/>
        </w:numPr>
        <w:tabs>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rPr>
        <w:t>Rated Working Pressure: 175 psi.</w:t>
      </w:r>
    </w:p>
    <w:p w14:paraId="1FC0FC7D" w14:textId="530372D3" w:rsidR="00B25D4C" w:rsidRPr="001E7F6A" w:rsidRDefault="06AE0F6A" w:rsidP="0070092A">
      <w:pPr>
        <w:pStyle w:val="CSILevel5"/>
        <w:numPr>
          <w:ilvl w:val="0"/>
          <w:numId w:val="55"/>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Finish: </w:t>
      </w:r>
      <w:r w:rsidR="00D769B4">
        <w:rPr>
          <w:color w:val="000000"/>
          <w:shd w:val="clear" w:color="auto" w:fill="FFFFFF" w:themeFill="background1"/>
        </w:rPr>
        <w:t>[</w:t>
      </w:r>
      <w:r w:rsidRPr="001E7F6A">
        <w:rPr>
          <w:color w:val="000000"/>
          <w:shd w:val="clear" w:color="auto" w:fill="FFFFFF" w:themeFill="background1"/>
        </w:rPr>
        <w:t>Chrome; Brass or bronze; Polished brass; or _____</w:t>
      </w:r>
      <w:r w:rsidR="00D769B4">
        <w:rPr>
          <w:color w:val="000000"/>
          <w:shd w:val="clear" w:color="auto" w:fill="FFFFFF" w:themeFill="background1"/>
        </w:rPr>
        <w:t>]</w:t>
      </w:r>
      <w:r w:rsidRPr="001E7F6A">
        <w:rPr>
          <w:color w:val="000000"/>
          <w:shd w:val="clear" w:color="auto" w:fill="FFFFFF" w:themeFill="background1"/>
        </w:rPr>
        <w:t>.</w:t>
      </w:r>
    </w:p>
    <w:p w14:paraId="49A31376" w14:textId="39E79053" w:rsidR="00B25D4C" w:rsidRPr="001E7F6A" w:rsidRDefault="06AE0F6A" w:rsidP="0070092A">
      <w:pPr>
        <w:pStyle w:val="CSILevel5"/>
        <w:numPr>
          <w:ilvl w:val="0"/>
          <w:numId w:val="55"/>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Sleeve: </w:t>
      </w:r>
      <w:r w:rsidR="00D769B4">
        <w:rPr>
          <w:color w:val="000000"/>
          <w:shd w:val="clear" w:color="auto" w:fill="FFFFFF" w:themeFill="background1"/>
        </w:rPr>
        <w:t>[</w:t>
      </w:r>
      <w:r w:rsidRPr="001E7F6A">
        <w:rPr>
          <w:color w:val="000000"/>
          <w:shd w:val="clear" w:color="auto" w:fill="FFFFFF" w:themeFill="background1"/>
        </w:rPr>
        <w:t xml:space="preserve"> Brass,; _____,; or None - N/A</w:t>
      </w:r>
      <w:r w:rsidR="00D769B4">
        <w:rPr>
          <w:color w:val="000000"/>
          <w:shd w:val="clear" w:color="auto" w:fill="FFFFFF" w:themeFill="background1"/>
        </w:rPr>
        <w:t>]</w:t>
      </w:r>
      <w:r w:rsidRPr="001E7F6A">
        <w:rPr>
          <w:color w:val="000000"/>
          <w:shd w:val="clear" w:color="auto" w:fill="FFFFFF" w:themeFill="background1"/>
        </w:rPr>
        <w:t xml:space="preserve"> 18 inches height.</w:t>
      </w:r>
    </w:p>
    <w:p w14:paraId="102E7DB9" w14:textId="3492A8AB" w:rsidR="00B25D4C" w:rsidRPr="001E7F6A" w:rsidRDefault="06AE0F6A" w:rsidP="0070092A">
      <w:pPr>
        <w:pStyle w:val="CSILevel5"/>
        <w:numPr>
          <w:ilvl w:val="0"/>
          <w:numId w:val="55"/>
        </w:numPr>
        <w:tabs>
          <w:tab w:val="clear" w:pos="2268"/>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rPr>
        <w:t>Signage: Raised or engraved lettering 1 inch minimum indicating system type.</w:t>
      </w:r>
    </w:p>
    <w:p w14:paraId="6299CC3D" w14:textId="1041AF38" w:rsidR="00B25D4C" w:rsidRPr="001E7F6A" w:rsidRDefault="06AE0F6A" w:rsidP="0070092A">
      <w:pPr>
        <w:pStyle w:val="CSILevel5"/>
        <w:numPr>
          <w:ilvl w:val="0"/>
          <w:numId w:val="55"/>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Manufacturers:</w:t>
      </w:r>
    </w:p>
    <w:p w14:paraId="413D3C8B" w14:textId="673B7DFE" w:rsidR="00B25D4C" w:rsidRPr="001E7F6A" w:rsidRDefault="06AE0F6A" w:rsidP="0070092A">
      <w:pPr>
        <w:pStyle w:val="CSILevel6"/>
        <w:numPr>
          <w:ilvl w:val="0"/>
          <w:numId w:val="57"/>
        </w:numPr>
        <w:tabs>
          <w:tab w:val="clear" w:pos="3402"/>
          <w:tab w:val="left" w:pos="15876"/>
        </w:tabs>
        <w:spacing w:before="120" w:after="120"/>
        <w:ind w:left="3600" w:hanging="720"/>
        <w:rPr>
          <w:color w:val="000000"/>
          <w:shd w:val="clear" w:color="auto" w:fill="FFFFFF" w:themeFill="background1"/>
        </w:rPr>
      </w:pPr>
      <w:r w:rsidRPr="001E7F6A">
        <w:rPr>
          <w:color w:val="000000"/>
          <w:shd w:val="clear" w:color="auto" w:fill="FFFFFF" w:themeFill="background1"/>
        </w:rPr>
        <w:t>Elkhart Brass Manufacturing Company, Inc.</w:t>
      </w:r>
    </w:p>
    <w:p w14:paraId="6548680D" w14:textId="53901DFE" w:rsidR="00B25D4C" w:rsidRPr="001E7F6A" w:rsidRDefault="06AE0F6A" w:rsidP="0070092A">
      <w:pPr>
        <w:pStyle w:val="CSILevel6"/>
        <w:numPr>
          <w:ilvl w:val="0"/>
          <w:numId w:val="57"/>
        </w:numPr>
        <w:tabs>
          <w:tab w:val="clear" w:pos="3402"/>
          <w:tab w:val="left" w:pos="15876"/>
        </w:tabs>
        <w:spacing w:before="120" w:after="120"/>
        <w:ind w:left="3600" w:hanging="720"/>
        <w:rPr>
          <w:color w:val="000000"/>
          <w:shd w:val="clear" w:color="auto" w:fill="FFFFFF" w:themeFill="background1"/>
        </w:rPr>
      </w:pPr>
      <w:r w:rsidRPr="001E7F6A">
        <w:rPr>
          <w:color w:val="000000"/>
          <w:shd w:val="clear" w:color="auto" w:fill="FFFFFF" w:themeFill="background1"/>
        </w:rPr>
        <w:t>Fire End &amp; Croker Corporation</w:t>
      </w:r>
    </w:p>
    <w:p w14:paraId="7C912AC3" w14:textId="4698F254" w:rsidR="002F362E" w:rsidRPr="001E7F6A" w:rsidRDefault="42A4B7BB" w:rsidP="0070092A">
      <w:pPr>
        <w:pStyle w:val="CSILevel6"/>
        <w:numPr>
          <w:ilvl w:val="0"/>
          <w:numId w:val="57"/>
        </w:numPr>
        <w:tabs>
          <w:tab w:val="clear" w:pos="3402"/>
          <w:tab w:val="left" w:pos="15876"/>
        </w:tabs>
        <w:spacing w:before="120" w:after="120"/>
        <w:ind w:left="3600" w:hanging="720"/>
        <w:rPr>
          <w:color w:val="000000"/>
          <w:shd w:val="clear" w:color="auto" w:fill="FFFFFF" w:themeFill="background1"/>
          <w:lang w:val="en-US"/>
        </w:rPr>
      </w:pPr>
      <w:r w:rsidRPr="001E7F6A">
        <w:rPr>
          <w:color w:val="000000"/>
          <w:shd w:val="clear" w:color="auto" w:fill="FFFFFF" w:themeFill="background1"/>
          <w:lang w:val="en-US"/>
        </w:rPr>
        <w:t>Potter Roemer</w:t>
      </w:r>
    </w:p>
    <w:p w14:paraId="25CCA679" w14:textId="16CB3DC9" w:rsidR="00B25D4C" w:rsidRPr="001E7F6A" w:rsidRDefault="06AE0F6A" w:rsidP="0070092A">
      <w:pPr>
        <w:pStyle w:val="CSILevel6"/>
        <w:numPr>
          <w:ilvl w:val="0"/>
          <w:numId w:val="57"/>
        </w:numPr>
        <w:tabs>
          <w:tab w:val="clear" w:pos="3402"/>
          <w:tab w:val="left" w:pos="15876"/>
        </w:tabs>
        <w:spacing w:before="120" w:after="120"/>
        <w:ind w:left="3600" w:hanging="720"/>
        <w:rPr>
          <w:b/>
          <w:i/>
          <w:color w:val="000000"/>
          <w:shd w:val="clear" w:color="auto" w:fill="FFFFFF" w:themeFill="background1"/>
        </w:rPr>
      </w:pPr>
      <w:r w:rsidRPr="001E7F6A">
        <w:rPr>
          <w:color w:val="000000"/>
          <w:shd w:val="clear" w:color="auto" w:fill="FFFFFF" w:themeFill="background1"/>
        </w:rPr>
        <w:t>__________</w:t>
      </w:r>
    </w:p>
    <w:p w14:paraId="371B2B14" w14:textId="22B920D4" w:rsidR="00B25D4C" w:rsidRPr="001E7F6A" w:rsidRDefault="06AE0F6A" w:rsidP="0070092A">
      <w:pPr>
        <w:pStyle w:val="CSILevel6"/>
        <w:numPr>
          <w:ilvl w:val="0"/>
          <w:numId w:val="57"/>
        </w:numPr>
        <w:tabs>
          <w:tab w:val="clear" w:pos="3402"/>
          <w:tab w:val="left" w:pos="15876"/>
        </w:tabs>
        <w:spacing w:before="120" w:after="120"/>
        <w:ind w:left="3600" w:hanging="720"/>
        <w:rPr>
          <w:color w:val="000000"/>
          <w:shd w:val="clear" w:color="auto" w:fill="FFFFFF" w:themeFill="background1"/>
        </w:rPr>
      </w:pPr>
      <w:r w:rsidRPr="001E7F6A">
        <w:rPr>
          <w:color w:val="000000"/>
          <w:shd w:val="clear" w:color="auto" w:fill="FFFFFF" w:themeFill="background1"/>
        </w:rPr>
        <w:t xml:space="preserve">Substitutions: </w:t>
      </w:r>
      <w:r w:rsidR="009C039A" w:rsidRPr="00550767">
        <w:t xml:space="preserve">[Alternate products may be accepted, follow Section 01 2500, </w:t>
      </w:r>
      <w:r w:rsidR="009C039A" w:rsidRPr="00550767">
        <w:rPr>
          <w:i/>
        </w:rPr>
        <w:t>Substitution Procedures</w:t>
      </w:r>
      <w:r w:rsidR="009C039A" w:rsidRPr="00550767">
        <w:t>; or Not permitted – No substitutions</w:t>
      </w:r>
      <w:r w:rsidR="009C039A" w:rsidRPr="001D06E7">
        <w:t>]</w:t>
      </w:r>
      <w:r w:rsidR="009C039A" w:rsidRPr="001E7F6A">
        <w:rPr>
          <w:color w:val="000000"/>
          <w:shd w:val="clear" w:color="auto" w:fill="FFFFFF" w:themeFill="background1"/>
        </w:rPr>
        <w:t>.</w:t>
      </w:r>
    </w:p>
    <w:p w14:paraId="28505DCE" w14:textId="7832AAED" w:rsidR="00B25D4C" w:rsidRPr="001E7F6A" w:rsidRDefault="06AE0F6A" w:rsidP="0070092A">
      <w:pPr>
        <w:pStyle w:val="CSILevel3"/>
        <w:numPr>
          <w:ilvl w:val="0"/>
          <w:numId w:val="32"/>
        </w:numPr>
        <w:spacing w:before="120" w:after="120"/>
        <w:ind w:left="1440" w:hanging="720"/>
      </w:pPr>
      <w:r w:rsidRPr="001E7F6A">
        <w:t>Supervisory Switches:</w:t>
      </w:r>
    </w:p>
    <w:p w14:paraId="2E2B82E0" w14:textId="7A8BB020" w:rsidR="00B25D4C" w:rsidRPr="001E7F6A" w:rsidRDefault="06AE0F6A" w:rsidP="0070092A">
      <w:pPr>
        <w:pStyle w:val="CSILevel4"/>
        <w:numPr>
          <w:ilvl w:val="0"/>
          <w:numId w:val="58"/>
        </w:numPr>
        <w:ind w:left="2160" w:hanging="720"/>
      </w:pPr>
      <w:r w:rsidRPr="001E7F6A">
        <w:t>Manufacturers:</w:t>
      </w:r>
    </w:p>
    <w:p w14:paraId="411FD1F4" w14:textId="28AEF576" w:rsidR="00CA0E64" w:rsidRDefault="06AE0F6A" w:rsidP="00231931">
      <w:pPr>
        <w:pStyle w:val="CSILevel5"/>
        <w:numPr>
          <w:ilvl w:val="0"/>
          <w:numId w:val="59"/>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Potter Electric Signal Company, LLC</w:t>
      </w:r>
    </w:p>
    <w:p w14:paraId="05CD7E10" w14:textId="645B5A2D" w:rsidR="00CA0E64" w:rsidRDefault="06AE0F6A" w:rsidP="00231931">
      <w:pPr>
        <w:pStyle w:val="CSILevel5"/>
        <w:numPr>
          <w:ilvl w:val="0"/>
          <w:numId w:val="59"/>
        </w:numPr>
        <w:tabs>
          <w:tab w:val="clear" w:pos="2268"/>
          <w:tab w:val="left" w:pos="15876"/>
        </w:tabs>
        <w:spacing w:before="120" w:after="120"/>
        <w:ind w:left="2880" w:hanging="720"/>
        <w:rPr>
          <w:color w:val="000000"/>
          <w:shd w:val="clear" w:color="auto" w:fill="FFFFFF" w:themeFill="background1"/>
          <w:lang w:val="en-US"/>
        </w:rPr>
      </w:pPr>
      <w:proofErr w:type="spellStart"/>
      <w:r w:rsidRPr="001E7F6A">
        <w:rPr>
          <w:color w:val="000000"/>
          <w:shd w:val="clear" w:color="auto" w:fill="FFFFFF" w:themeFill="background1"/>
        </w:rPr>
        <w:t>CoilKeeper</w:t>
      </w:r>
      <w:proofErr w:type="spellEnd"/>
      <w:r w:rsidRPr="001E7F6A">
        <w:rPr>
          <w:color w:val="000000"/>
          <w:shd w:val="clear" w:color="auto" w:fill="FFFFFF" w:themeFill="background1"/>
        </w:rPr>
        <w:t xml:space="preserve"> Solenoid Supervisory Switch</w:t>
      </w:r>
    </w:p>
    <w:p w14:paraId="56489973" w14:textId="381ABD7C" w:rsidR="00B25D4C" w:rsidRPr="001E7F6A" w:rsidRDefault="06AE0F6A" w:rsidP="0070092A">
      <w:pPr>
        <w:pStyle w:val="CSILevel5"/>
        <w:numPr>
          <w:ilvl w:val="0"/>
          <w:numId w:val="59"/>
        </w:numPr>
        <w:tabs>
          <w:tab w:val="clear" w:pos="2268"/>
          <w:tab w:val="left" w:pos="15876"/>
        </w:tabs>
        <w:spacing w:before="120" w:after="120"/>
        <w:ind w:left="2880" w:hanging="720"/>
        <w:rPr>
          <w:color w:val="000000"/>
          <w:shd w:val="clear" w:color="auto" w:fill="FFFFFF" w:themeFill="background1"/>
          <w:lang w:val="en-US"/>
        </w:rPr>
      </w:pPr>
      <w:proofErr w:type="spellStart"/>
      <w:r w:rsidRPr="001E7F6A">
        <w:rPr>
          <w:color w:val="000000"/>
          <w:shd w:val="clear" w:color="auto" w:fill="FFFFFF" w:themeFill="background1"/>
        </w:rPr>
        <w:t>SignaLink</w:t>
      </w:r>
      <w:proofErr w:type="spellEnd"/>
      <w:r w:rsidRPr="001E7F6A">
        <w:rPr>
          <w:color w:val="000000"/>
          <w:shd w:val="clear" w:color="auto" w:fill="FFFFFF" w:themeFill="background1"/>
        </w:rPr>
        <w:t xml:space="preserve"> Bridge Wireless Supervisory System </w:t>
      </w:r>
    </w:p>
    <w:p w14:paraId="3A33B4F5" w14:textId="5DBC7FF8" w:rsidR="00B25D4C" w:rsidRPr="001E7F6A" w:rsidRDefault="06AE0F6A" w:rsidP="0070092A">
      <w:pPr>
        <w:pStyle w:val="CSILevel5"/>
        <w:numPr>
          <w:ilvl w:val="0"/>
          <w:numId w:val="59"/>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__________</w:t>
      </w:r>
    </w:p>
    <w:p w14:paraId="01333DD8" w14:textId="7A33BEEB" w:rsidR="00B25D4C" w:rsidRPr="001E7F6A" w:rsidRDefault="06AE0F6A" w:rsidP="0070092A">
      <w:pPr>
        <w:pStyle w:val="CSILevel5"/>
        <w:numPr>
          <w:ilvl w:val="0"/>
          <w:numId w:val="59"/>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lastRenderedPageBreak/>
        <w:t xml:space="preserve">Substitutions: </w:t>
      </w:r>
      <w:r w:rsidR="00EB55EA" w:rsidRPr="00550767">
        <w:t xml:space="preserve">[Alternate products may be accepted, follow Section 01 2500, </w:t>
      </w:r>
      <w:r w:rsidR="00EB55EA" w:rsidRPr="00550767">
        <w:rPr>
          <w:i/>
        </w:rPr>
        <w:t>Substitution Procedures</w:t>
      </w:r>
      <w:r w:rsidR="00EB55EA" w:rsidRPr="00550767">
        <w:t>; or Not permitted – No substitutions</w:t>
      </w:r>
      <w:r w:rsidR="00EB55EA" w:rsidRPr="001D06E7">
        <w:t>]</w:t>
      </w:r>
      <w:r w:rsidR="00EB55EA" w:rsidRPr="001E7F6A">
        <w:rPr>
          <w:color w:val="000000"/>
          <w:shd w:val="clear" w:color="auto" w:fill="FFFFFF" w:themeFill="background1"/>
        </w:rPr>
        <w:t>.</w:t>
      </w:r>
    </w:p>
    <w:p w14:paraId="25D83CBF" w14:textId="0B04CA2C" w:rsidR="00B25D4C" w:rsidRPr="001E7F6A" w:rsidRDefault="06AE0F6A" w:rsidP="0070092A">
      <w:pPr>
        <w:pStyle w:val="CSILevel3"/>
        <w:numPr>
          <w:ilvl w:val="0"/>
          <w:numId w:val="32"/>
        </w:numPr>
        <w:spacing w:before="120" w:after="120"/>
        <w:ind w:left="1440" w:hanging="720"/>
      </w:pPr>
      <w:r w:rsidRPr="001E7F6A">
        <w:t>Water Level Supervisory Switches:</w:t>
      </w:r>
    </w:p>
    <w:p w14:paraId="739F247B" w14:textId="6AB4E008" w:rsidR="00B25D4C" w:rsidRPr="001E7F6A" w:rsidRDefault="06AE0F6A" w:rsidP="0070092A">
      <w:pPr>
        <w:pStyle w:val="CSILevel4"/>
        <w:numPr>
          <w:ilvl w:val="0"/>
          <w:numId w:val="60"/>
        </w:numPr>
        <w:ind w:left="2160" w:hanging="720"/>
        <w:rPr>
          <w:color w:val="000000"/>
        </w:rPr>
      </w:pPr>
      <w:r w:rsidRPr="001E7F6A">
        <w:t>Manufacturers:</w:t>
      </w:r>
    </w:p>
    <w:p w14:paraId="3B4777C2" w14:textId="28AE7663" w:rsidR="00B25D4C" w:rsidRPr="001E7F6A" w:rsidRDefault="6446EEC3" w:rsidP="0070092A">
      <w:pPr>
        <w:pStyle w:val="CSILevel5"/>
        <w:numPr>
          <w:ilvl w:val="0"/>
          <w:numId w:val="61"/>
        </w:numPr>
        <w:tabs>
          <w:tab w:val="clear" w:pos="2268"/>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lang w:val="en-US"/>
        </w:rPr>
        <w:t>Potter</w:t>
      </w:r>
      <w:r w:rsidR="00402D96">
        <w:rPr>
          <w:color w:val="000000"/>
          <w:shd w:val="clear" w:color="auto" w:fill="FFFFFF" w:themeFill="background1"/>
          <w:lang w:val="en-US"/>
        </w:rPr>
        <w:t xml:space="preserve"> </w:t>
      </w:r>
      <w:r w:rsidR="00402D96" w:rsidRPr="00402D96">
        <w:rPr>
          <w:color w:val="000000"/>
          <w:shd w:val="clear" w:color="auto" w:fill="FFFFFF" w:themeFill="background1"/>
          <w:lang w:val="en-US"/>
        </w:rPr>
        <w:t>Electric Signal Company</w:t>
      </w:r>
      <w:r w:rsidR="00402D96">
        <w:rPr>
          <w:color w:val="000000"/>
          <w:shd w:val="clear" w:color="auto" w:fill="FFFFFF" w:themeFill="background1"/>
          <w:lang w:val="en-US"/>
        </w:rPr>
        <w:t>, LLC</w:t>
      </w:r>
    </w:p>
    <w:p w14:paraId="3FCA3374" w14:textId="50D9BD1D" w:rsidR="00B25D4C" w:rsidRPr="001E7F6A" w:rsidRDefault="06AE0F6A" w:rsidP="0070092A">
      <w:pPr>
        <w:pStyle w:val="CSILevel5"/>
        <w:numPr>
          <w:ilvl w:val="0"/>
          <w:numId w:val="61"/>
        </w:numPr>
        <w:tabs>
          <w:tab w:val="clear" w:pos="2268"/>
          <w:tab w:val="left" w:pos="15876"/>
        </w:tabs>
        <w:spacing w:before="120" w:after="120"/>
        <w:ind w:left="2880" w:hanging="720"/>
        <w:rPr>
          <w:b/>
          <w:i/>
          <w:color w:val="000000"/>
          <w:shd w:val="clear" w:color="auto" w:fill="FFFFFF" w:themeFill="background1"/>
        </w:rPr>
      </w:pPr>
      <w:r w:rsidRPr="001E7F6A">
        <w:rPr>
          <w:color w:val="000000"/>
          <w:shd w:val="clear" w:color="auto" w:fill="FFFFFF" w:themeFill="background1"/>
        </w:rPr>
        <w:t>__________</w:t>
      </w:r>
    </w:p>
    <w:p w14:paraId="5D923AC2" w14:textId="795FBE00" w:rsidR="00B25D4C" w:rsidRPr="001E7F6A" w:rsidRDefault="06AE0F6A" w:rsidP="0070092A">
      <w:pPr>
        <w:pStyle w:val="CSILevel5"/>
        <w:numPr>
          <w:ilvl w:val="0"/>
          <w:numId w:val="61"/>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Substitutions: </w:t>
      </w:r>
      <w:r w:rsidR="00EB55EA" w:rsidRPr="00550767">
        <w:t xml:space="preserve">[Alternate products may be accepted, follow Section 01 2500, </w:t>
      </w:r>
      <w:r w:rsidR="00EB55EA" w:rsidRPr="00550767">
        <w:rPr>
          <w:i/>
        </w:rPr>
        <w:t>Substitution Procedures</w:t>
      </w:r>
      <w:r w:rsidR="00EB55EA" w:rsidRPr="00550767">
        <w:t>; or Not permitted – No substitutions</w:t>
      </w:r>
      <w:r w:rsidR="00EB55EA" w:rsidRPr="001D06E7">
        <w:t>]</w:t>
      </w:r>
      <w:r w:rsidR="00EB55EA" w:rsidRPr="001E7F6A">
        <w:rPr>
          <w:color w:val="000000"/>
          <w:shd w:val="clear" w:color="auto" w:fill="FFFFFF" w:themeFill="background1"/>
        </w:rPr>
        <w:t>.</w:t>
      </w:r>
    </w:p>
    <w:p w14:paraId="6B2135C4" w14:textId="3BD39C94" w:rsidR="00B25D4C" w:rsidRPr="001E7F6A" w:rsidRDefault="00B25D4C" w:rsidP="0070092A">
      <w:pPr>
        <w:pStyle w:val="CSILevel3"/>
        <w:spacing w:before="120" w:after="120"/>
        <w:ind w:left="1200" w:hanging="360"/>
      </w:pPr>
    </w:p>
    <w:p w14:paraId="74188BF2" w14:textId="408B312C" w:rsidR="00B25D4C" w:rsidRPr="0070092A" w:rsidRDefault="00D769B4" w:rsidP="0070092A">
      <w:pPr>
        <w:pStyle w:val="Section21"/>
        <w:ind w:hanging="720"/>
        <w:outlineLvl w:val="0"/>
      </w:pPr>
      <w:r>
        <w:t>[</w:t>
      </w:r>
      <w:r w:rsidR="06AE0F6A" w:rsidRPr="001E7F6A">
        <w:t>PREACTION; OR ___________</w:t>
      </w:r>
      <w:r>
        <w:t>]</w:t>
      </w:r>
      <w:r w:rsidR="06AE0F6A" w:rsidRPr="0070092A">
        <w:t xml:space="preserve"> VALVE CONTROL PANEL</w:t>
      </w:r>
    </w:p>
    <w:p w14:paraId="6CBDCAE8" w14:textId="51231139" w:rsidR="00B25D4C" w:rsidRPr="001E7F6A" w:rsidRDefault="06AE0F6A" w:rsidP="0070092A">
      <w:pPr>
        <w:pStyle w:val="CSILevel3"/>
        <w:numPr>
          <w:ilvl w:val="0"/>
          <w:numId w:val="62"/>
        </w:numPr>
        <w:spacing w:before="120" w:after="120"/>
        <w:ind w:left="1440" w:hanging="720"/>
      </w:pPr>
      <w:r w:rsidRPr="001E7F6A">
        <w:t>Manufacturers:</w:t>
      </w:r>
    </w:p>
    <w:p w14:paraId="481E1A32" w14:textId="2DAEB5CE" w:rsidR="00B25D4C" w:rsidRPr="001E7F6A" w:rsidRDefault="46DA8EEA" w:rsidP="0070092A">
      <w:pPr>
        <w:pStyle w:val="CSILevel4"/>
        <w:numPr>
          <w:ilvl w:val="0"/>
          <w:numId w:val="63"/>
        </w:numPr>
        <w:ind w:left="2160" w:hanging="720"/>
        <w:rPr>
          <w:b/>
          <w:i/>
        </w:rPr>
      </w:pPr>
      <w:r w:rsidRPr="001E7F6A">
        <w:t>Reliable</w:t>
      </w:r>
      <w:r w:rsidR="0059431B">
        <w:t xml:space="preserve"> Automatic Sprinkler</w:t>
      </w:r>
    </w:p>
    <w:p w14:paraId="11C24E9A" w14:textId="45E83131" w:rsidR="00C54E8E" w:rsidRPr="00197748" w:rsidRDefault="00C54E8E" w:rsidP="00231931">
      <w:pPr>
        <w:pStyle w:val="CSILevel4"/>
        <w:numPr>
          <w:ilvl w:val="0"/>
          <w:numId w:val="63"/>
        </w:numPr>
        <w:ind w:left="2160" w:hanging="720"/>
        <w:rPr>
          <w:b/>
          <w:i/>
        </w:rPr>
      </w:pPr>
      <w:r w:rsidRPr="001E7F6A">
        <w:t>Tyco</w:t>
      </w:r>
      <w:r w:rsidR="0059431B">
        <w:t xml:space="preserve"> Fire Products</w:t>
      </w:r>
    </w:p>
    <w:p w14:paraId="45DFCA01" w14:textId="3D8726D1" w:rsidR="00B25D4C" w:rsidRPr="001E7F6A" w:rsidRDefault="46DA8EEA" w:rsidP="0070092A">
      <w:pPr>
        <w:pStyle w:val="CSILevel4"/>
        <w:numPr>
          <w:ilvl w:val="0"/>
          <w:numId w:val="63"/>
        </w:numPr>
        <w:ind w:left="2160" w:hanging="720"/>
        <w:rPr>
          <w:b/>
          <w:i/>
        </w:rPr>
      </w:pPr>
      <w:r w:rsidRPr="001E7F6A">
        <w:t>Viking</w:t>
      </w:r>
    </w:p>
    <w:p w14:paraId="35555A09" w14:textId="755EB343" w:rsidR="00B25D4C" w:rsidRPr="001E7F6A" w:rsidRDefault="06AE0F6A" w:rsidP="0070092A">
      <w:pPr>
        <w:pStyle w:val="CSILevel4"/>
        <w:numPr>
          <w:ilvl w:val="0"/>
          <w:numId w:val="63"/>
        </w:numPr>
        <w:ind w:left="2160" w:hanging="720"/>
        <w:rPr>
          <w:b/>
          <w:i/>
        </w:rPr>
      </w:pPr>
      <w:r w:rsidRPr="001E7F6A">
        <w:t>_____</w:t>
      </w:r>
      <w:r w:rsidR="00CB0ECA">
        <w:t>______</w:t>
      </w:r>
    </w:p>
    <w:p w14:paraId="266BE4A9" w14:textId="07CDE65D" w:rsidR="00B25D4C" w:rsidRPr="001E7F6A" w:rsidRDefault="06AE0F6A" w:rsidP="0070092A">
      <w:pPr>
        <w:pStyle w:val="CSILevel4"/>
        <w:numPr>
          <w:ilvl w:val="0"/>
          <w:numId w:val="63"/>
        </w:numPr>
        <w:ind w:left="2160" w:hanging="720"/>
      </w:pPr>
      <w:r w:rsidRPr="001E7F6A">
        <w:t xml:space="preserve">Substitutions: </w:t>
      </w:r>
      <w:r w:rsidR="00C54E8E" w:rsidRPr="00550767">
        <w:t xml:space="preserve">[Alternate products may be accepted, follow Section 01 2500, </w:t>
      </w:r>
      <w:r w:rsidR="00C54E8E" w:rsidRPr="00550767">
        <w:rPr>
          <w:i/>
        </w:rPr>
        <w:t>Substitution Procedures</w:t>
      </w:r>
      <w:r w:rsidR="00C54E8E" w:rsidRPr="00550767">
        <w:t>; or Not permitted – No substitutions</w:t>
      </w:r>
      <w:r w:rsidR="00C54E8E" w:rsidRPr="001D06E7">
        <w:t>]</w:t>
      </w:r>
      <w:r w:rsidRPr="001E7F6A">
        <w:t>.</w:t>
      </w:r>
    </w:p>
    <w:p w14:paraId="142FF59F" w14:textId="01F317BE" w:rsidR="00B25D4C" w:rsidRPr="001E7F6A" w:rsidRDefault="06AE0F6A" w:rsidP="0070092A">
      <w:pPr>
        <w:pStyle w:val="CSILevel3"/>
        <w:numPr>
          <w:ilvl w:val="0"/>
          <w:numId w:val="62"/>
        </w:numPr>
        <w:spacing w:before="120" w:after="120"/>
        <w:ind w:left="1440" w:hanging="720"/>
      </w:pPr>
      <w:r w:rsidRPr="001E7F6A">
        <w:t xml:space="preserve">Provide a </w:t>
      </w:r>
      <w:r w:rsidR="00D769B4">
        <w:t>[</w:t>
      </w:r>
      <w:r w:rsidRPr="001E7F6A">
        <w:t>modular; or _________</w:t>
      </w:r>
      <w:r w:rsidR="00D769B4">
        <w:t>]</w:t>
      </w:r>
      <w:r w:rsidRPr="001E7F6A">
        <w:t xml:space="preserve"> type control panel for electrically operated detection and extinguishing systems for each </w:t>
      </w:r>
      <w:r w:rsidR="00D769B4">
        <w:t>[</w:t>
      </w:r>
      <w:proofErr w:type="spellStart"/>
      <w:r w:rsidRPr="001E7F6A">
        <w:t>preaction</w:t>
      </w:r>
      <w:proofErr w:type="spellEnd"/>
      <w:r w:rsidRPr="001E7F6A">
        <w:t>; or _________</w:t>
      </w:r>
      <w:r w:rsidR="00D769B4">
        <w:t>]</w:t>
      </w:r>
      <w:r w:rsidRPr="001E7F6A">
        <w:t xml:space="preserve"> valve.</w:t>
      </w:r>
    </w:p>
    <w:p w14:paraId="0EEEA084" w14:textId="68F25FE2" w:rsidR="00B25D4C" w:rsidRPr="001E7F6A" w:rsidRDefault="06AE0F6A" w:rsidP="0070092A">
      <w:pPr>
        <w:pStyle w:val="CSILevel4"/>
        <w:numPr>
          <w:ilvl w:val="0"/>
          <w:numId w:val="64"/>
        </w:numPr>
        <w:ind w:left="2160" w:hanging="720"/>
      </w:pPr>
      <w:r w:rsidRPr="001E7F6A">
        <w:t>Factory mount in surface mounted, steel cabinet with hinged doors</w:t>
      </w:r>
      <w:r w:rsidR="00D769B4">
        <w:t>[</w:t>
      </w:r>
      <w:r w:rsidRPr="001E7F6A">
        <w:t>, and cylinder lock</w:t>
      </w:r>
      <w:r w:rsidR="00D769B4">
        <w:t>]</w:t>
      </w:r>
      <w:r w:rsidRPr="001E7F6A">
        <w:t>.</w:t>
      </w:r>
    </w:p>
    <w:p w14:paraId="00A360C5" w14:textId="77777777" w:rsidR="00891EA6" w:rsidRDefault="06AE0F6A" w:rsidP="00891EA6">
      <w:pPr>
        <w:pStyle w:val="CSILevel4"/>
        <w:numPr>
          <w:ilvl w:val="0"/>
          <w:numId w:val="64"/>
        </w:numPr>
        <w:ind w:left="2160" w:hanging="720"/>
      </w:pPr>
      <w:r w:rsidRPr="001E7F6A">
        <w:t>Provide factory wired assembly containing components and equipment as required to perform specified system operating and supervisory functions.</w:t>
      </w:r>
    </w:p>
    <w:p w14:paraId="11539259" w14:textId="31F78B2F" w:rsidR="00B25D4C" w:rsidRPr="001E7F6A" w:rsidRDefault="06AE0F6A" w:rsidP="00891EA6">
      <w:pPr>
        <w:pStyle w:val="CSILevel4"/>
        <w:numPr>
          <w:ilvl w:val="0"/>
          <w:numId w:val="64"/>
        </w:numPr>
        <w:ind w:left="2160" w:hanging="720"/>
      </w:pPr>
      <w:r w:rsidRPr="001E7F6A">
        <w:t xml:space="preserve">Include isolation switch to allow system testing without activation of the </w:t>
      </w:r>
      <w:r w:rsidR="00D769B4" w:rsidRPr="001E7F6A">
        <w:t>[</w:t>
      </w:r>
      <w:proofErr w:type="spellStart"/>
      <w:r w:rsidRPr="001E7F6A">
        <w:t>preaction</w:t>
      </w:r>
      <w:proofErr w:type="spellEnd"/>
      <w:r w:rsidRPr="001E7F6A">
        <w:t>; or _________</w:t>
      </w:r>
      <w:r w:rsidR="00D769B4" w:rsidRPr="001E7F6A">
        <w:t>]</w:t>
      </w:r>
      <w:r w:rsidRPr="00891EA6">
        <w:rPr>
          <w:i/>
        </w:rPr>
        <w:t xml:space="preserve"> </w:t>
      </w:r>
      <w:r w:rsidRPr="001E7F6A">
        <w:t>valve.</w:t>
      </w:r>
    </w:p>
    <w:p w14:paraId="4E220E90" w14:textId="7140575F" w:rsidR="00B25D4C" w:rsidRPr="001E7F6A" w:rsidRDefault="06AE0F6A" w:rsidP="0070092A">
      <w:pPr>
        <w:pStyle w:val="CSILevel4"/>
        <w:numPr>
          <w:ilvl w:val="0"/>
          <w:numId w:val="64"/>
        </w:numPr>
        <w:ind w:left="2160" w:hanging="720"/>
      </w:pPr>
      <w:r w:rsidRPr="001E7F6A">
        <w:t>House batteries in separate and lockable, steel cabinet.</w:t>
      </w:r>
    </w:p>
    <w:p w14:paraId="0B9586ED" w14:textId="7D7C7E20" w:rsidR="00B25D4C" w:rsidRPr="001E7F6A" w:rsidRDefault="06AE0F6A" w:rsidP="0070092A">
      <w:pPr>
        <w:pStyle w:val="CSILevel4"/>
        <w:numPr>
          <w:ilvl w:val="0"/>
          <w:numId w:val="64"/>
        </w:numPr>
        <w:ind w:left="2160" w:hanging="720"/>
        <w:rPr>
          <w:b/>
          <w:i/>
        </w:rPr>
      </w:pPr>
      <w:r w:rsidRPr="001E7F6A">
        <w:t xml:space="preserve">Finish interior and exterior of cabinet with </w:t>
      </w:r>
      <w:r w:rsidR="00D769B4">
        <w:t>[</w:t>
      </w:r>
      <w:r w:rsidRPr="001E7F6A">
        <w:t>enamel paint; or ___________</w:t>
      </w:r>
      <w:r w:rsidR="00D769B4">
        <w:t>]</w:t>
      </w:r>
      <w:r w:rsidRPr="001E7F6A">
        <w:t xml:space="preserve"> and provide identification</w:t>
      </w:r>
      <w:r w:rsidRPr="001E7F6A">
        <w:rPr>
          <w:b/>
          <w:i/>
        </w:rPr>
        <w:t>.</w:t>
      </w:r>
    </w:p>
    <w:p w14:paraId="0265F90F" w14:textId="06E35FD5" w:rsidR="00B25D4C" w:rsidRPr="001E7F6A" w:rsidRDefault="06AE0F6A" w:rsidP="0070092A">
      <w:pPr>
        <w:pStyle w:val="CSILevel4"/>
        <w:numPr>
          <w:ilvl w:val="0"/>
          <w:numId w:val="64"/>
        </w:numPr>
        <w:ind w:left="2160" w:hanging="720"/>
      </w:pPr>
      <w:r w:rsidRPr="001E7F6A">
        <w:t>Include trouble lights and trouble alarm.</w:t>
      </w:r>
    </w:p>
    <w:p w14:paraId="1D106874" w14:textId="409F3ECF" w:rsidR="00B25D4C" w:rsidRPr="001E7F6A" w:rsidRDefault="06AE0F6A" w:rsidP="0070092A">
      <w:pPr>
        <w:pStyle w:val="CSILevel4"/>
        <w:numPr>
          <w:ilvl w:val="0"/>
          <w:numId w:val="64"/>
        </w:numPr>
        <w:ind w:left="2160" w:hanging="720"/>
      </w:pPr>
      <w:r w:rsidRPr="001E7F6A">
        <w:t>Provide 120 volt AC service transformed through a two-winding, isolation type transformer and rectified to low voltage DC for operation of all system actuating, signal sounding, trouble signal, and fire alarm tripping circuits.</w:t>
      </w:r>
    </w:p>
    <w:p w14:paraId="1983DFDF" w14:textId="3EF700B9" w:rsidR="00B25D4C" w:rsidRPr="001E7F6A" w:rsidRDefault="06AE0F6A" w:rsidP="0070092A">
      <w:pPr>
        <w:pStyle w:val="CSILevel4"/>
        <w:numPr>
          <w:ilvl w:val="0"/>
          <w:numId w:val="64"/>
        </w:numPr>
        <w:ind w:left="2160" w:hanging="720"/>
      </w:pPr>
      <w:r w:rsidRPr="001E7F6A">
        <w:t xml:space="preserve">Provide </w:t>
      </w:r>
      <w:r w:rsidR="00D769B4">
        <w:t>[</w:t>
      </w:r>
      <w:r w:rsidRPr="001E7F6A">
        <w:t>UL (DIR); FM (AG); or _____</w:t>
      </w:r>
      <w:r w:rsidR="00D769B4">
        <w:t>]</w:t>
      </w:r>
      <w:r w:rsidRPr="001E7F6A">
        <w:t xml:space="preserve"> listed as an extinguishing system releasing panel and separate from the building's fire alarm control panel.</w:t>
      </w:r>
    </w:p>
    <w:p w14:paraId="73301B31" w14:textId="47F1F786" w:rsidR="00B25D4C" w:rsidRPr="001E7F6A" w:rsidRDefault="06AE0F6A" w:rsidP="0070092A">
      <w:pPr>
        <w:pStyle w:val="CSILevel3"/>
        <w:numPr>
          <w:ilvl w:val="0"/>
          <w:numId w:val="62"/>
        </w:numPr>
        <w:spacing w:before="120" w:after="120"/>
        <w:ind w:left="1440" w:hanging="720"/>
      </w:pPr>
      <w:r w:rsidRPr="001E7F6A">
        <w:t>Secondary Power Supply:</w:t>
      </w:r>
    </w:p>
    <w:p w14:paraId="179014F3" w14:textId="3110877F" w:rsidR="00B25D4C" w:rsidRPr="001E7F6A" w:rsidRDefault="06AE0F6A" w:rsidP="0070092A">
      <w:pPr>
        <w:pStyle w:val="CSILevel4"/>
        <w:numPr>
          <w:ilvl w:val="0"/>
          <w:numId w:val="65"/>
        </w:numPr>
        <w:ind w:left="2160" w:hanging="720"/>
      </w:pPr>
      <w:r w:rsidRPr="001E7F6A">
        <w:t xml:space="preserve">Provide </w:t>
      </w:r>
      <w:r w:rsidR="00D769B4">
        <w:t>[</w:t>
      </w:r>
      <w:r w:rsidRPr="001E7F6A">
        <w:t>nickel cadmium; lead calcium; sealed lead acid; or _____________</w:t>
      </w:r>
      <w:r w:rsidR="00D769B4">
        <w:t>]</w:t>
      </w:r>
      <w:r w:rsidRPr="001E7F6A">
        <w:t xml:space="preserve"> rechargeable storage batteries and battery charger.</w:t>
      </w:r>
    </w:p>
    <w:p w14:paraId="0D80625B" w14:textId="1F3A5964" w:rsidR="00B25D4C" w:rsidRPr="001E7F6A" w:rsidRDefault="06AE0F6A" w:rsidP="0070092A">
      <w:pPr>
        <w:pStyle w:val="CSILevel4"/>
        <w:numPr>
          <w:ilvl w:val="0"/>
          <w:numId w:val="65"/>
        </w:numPr>
        <w:ind w:left="2160" w:hanging="720"/>
      </w:pPr>
      <w:r w:rsidRPr="001E7F6A">
        <w:t>Storage Batteries:</w:t>
      </w:r>
    </w:p>
    <w:p w14:paraId="1149F9C1" w14:textId="2678E830" w:rsidR="00B25D4C" w:rsidRPr="001E7F6A" w:rsidRDefault="06AE0F6A" w:rsidP="0070092A">
      <w:pPr>
        <w:pStyle w:val="CSILevel5"/>
        <w:numPr>
          <w:ilvl w:val="0"/>
          <w:numId w:val="66"/>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Provide with sufficient ampere-hour rating to operate under </w:t>
      </w:r>
      <w:r w:rsidR="00D769B4">
        <w:rPr>
          <w:color w:val="000000"/>
          <w:shd w:val="clear" w:color="auto" w:fill="FFFFFF" w:themeFill="background1"/>
        </w:rPr>
        <w:t>[</w:t>
      </w:r>
      <w:r w:rsidRPr="001E7F6A">
        <w:rPr>
          <w:color w:val="000000"/>
          <w:shd w:val="clear" w:color="auto" w:fill="FFFFFF" w:themeFill="background1"/>
        </w:rPr>
        <w:t>supervisory; trouble; and _________</w:t>
      </w:r>
      <w:r w:rsidR="00D769B4">
        <w:rPr>
          <w:color w:val="000000"/>
          <w:shd w:val="clear" w:color="auto" w:fill="FFFFFF" w:themeFill="background1"/>
        </w:rPr>
        <w:t>]</w:t>
      </w:r>
      <w:r w:rsidRPr="001E7F6A">
        <w:rPr>
          <w:color w:val="000000"/>
          <w:shd w:val="clear" w:color="auto" w:fill="FFFFFF" w:themeFill="background1"/>
        </w:rPr>
        <w:t xml:space="preserve"> conditions</w:t>
      </w:r>
      <w:r w:rsidR="00D769B4">
        <w:rPr>
          <w:color w:val="000000"/>
          <w:shd w:val="clear" w:color="auto" w:fill="FFFFFF" w:themeFill="background1"/>
        </w:rPr>
        <w:t>[</w:t>
      </w:r>
      <w:r w:rsidRPr="001E7F6A">
        <w:rPr>
          <w:color w:val="000000"/>
          <w:shd w:val="clear" w:color="auto" w:fill="FFFFFF" w:themeFill="background1"/>
        </w:rPr>
        <w:t>, including audible trouble signal devices;, ____________; or None - N/A</w:t>
      </w:r>
      <w:r w:rsidR="00D769B4">
        <w:rPr>
          <w:color w:val="000000"/>
          <w:shd w:val="clear" w:color="auto" w:fill="FFFFFF" w:themeFill="background1"/>
        </w:rPr>
        <w:t>]</w:t>
      </w:r>
      <w:r w:rsidRPr="001E7F6A">
        <w:rPr>
          <w:color w:val="000000"/>
          <w:shd w:val="clear" w:color="auto" w:fill="FFFFFF" w:themeFill="background1"/>
        </w:rPr>
        <w:t xml:space="preserve"> under alarm conditions for an </w:t>
      </w:r>
      <w:r w:rsidRPr="001E7F6A">
        <w:rPr>
          <w:color w:val="000000"/>
          <w:shd w:val="clear" w:color="auto" w:fill="FFFFFF" w:themeFill="background1"/>
        </w:rPr>
        <w:lastRenderedPageBreak/>
        <w:t xml:space="preserve">additional </w:t>
      </w:r>
      <w:r w:rsidR="00D769B4">
        <w:rPr>
          <w:color w:val="000000"/>
          <w:shd w:val="clear" w:color="auto" w:fill="FFFFFF" w:themeFill="background1"/>
        </w:rPr>
        <w:t>[</w:t>
      </w:r>
      <w:r w:rsidRPr="001E7F6A">
        <w:rPr>
          <w:color w:val="000000"/>
          <w:shd w:val="clear" w:color="auto" w:fill="FFFFFF" w:themeFill="background1"/>
        </w:rPr>
        <w:t>10; or ___</w:t>
      </w:r>
      <w:r w:rsidR="00D769B4">
        <w:rPr>
          <w:color w:val="000000"/>
          <w:shd w:val="clear" w:color="auto" w:fill="FFFFFF" w:themeFill="background1"/>
        </w:rPr>
        <w:t>]</w:t>
      </w:r>
      <w:r w:rsidRPr="001E7F6A">
        <w:rPr>
          <w:color w:val="000000"/>
          <w:shd w:val="clear" w:color="auto" w:fill="FFFFFF" w:themeFill="background1"/>
        </w:rPr>
        <w:t xml:space="preserve"> minutes and as required in accordance with the equipment listing.</w:t>
      </w:r>
    </w:p>
    <w:p w14:paraId="5DFF1988" w14:textId="77E7A29D" w:rsidR="00B25D4C" w:rsidRPr="001E7F6A" w:rsidRDefault="06AE0F6A" w:rsidP="0070092A">
      <w:pPr>
        <w:pStyle w:val="CSILevel5"/>
        <w:numPr>
          <w:ilvl w:val="0"/>
          <w:numId w:val="66"/>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Prevent contact between terminals of adjacent cells, battery terminals, and other metal parts with separate cell construction.</w:t>
      </w:r>
    </w:p>
    <w:p w14:paraId="1E836DFF" w14:textId="6702E852" w:rsidR="00B25D4C" w:rsidRPr="001E7F6A" w:rsidRDefault="06AE0F6A" w:rsidP="0070092A">
      <w:pPr>
        <w:pStyle w:val="CSILevel4"/>
        <w:numPr>
          <w:ilvl w:val="0"/>
          <w:numId w:val="65"/>
        </w:numPr>
        <w:ind w:left="2160" w:hanging="720"/>
      </w:pPr>
      <w:r w:rsidRPr="001E7F6A">
        <w:t>Battery Charger:</w:t>
      </w:r>
    </w:p>
    <w:p w14:paraId="331F7F38" w14:textId="308E3586" w:rsidR="00B25D4C" w:rsidRPr="001E7F6A" w:rsidRDefault="06AE0F6A" w:rsidP="0070092A">
      <w:pPr>
        <w:pStyle w:val="CSILevel5"/>
        <w:numPr>
          <w:ilvl w:val="0"/>
          <w:numId w:val="67"/>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 xml:space="preserve">Provide solid-state automatic two rate type, capable of recharging completely discharged batteries to fully charged condition in </w:t>
      </w:r>
      <w:r w:rsidR="00D769B4">
        <w:rPr>
          <w:color w:val="000000"/>
          <w:shd w:val="clear" w:color="auto" w:fill="FFFFFF" w:themeFill="background1"/>
        </w:rPr>
        <w:t>[</w:t>
      </w:r>
      <w:r w:rsidRPr="001E7F6A">
        <w:rPr>
          <w:color w:val="000000"/>
          <w:shd w:val="clear" w:color="auto" w:fill="FFFFFF" w:themeFill="background1"/>
        </w:rPr>
        <w:t>24; or __</w:t>
      </w:r>
      <w:r w:rsidR="00D769B4">
        <w:rPr>
          <w:color w:val="000000"/>
          <w:shd w:val="clear" w:color="auto" w:fill="FFFFFF" w:themeFill="background1"/>
        </w:rPr>
        <w:t>]</w:t>
      </w:r>
      <w:r w:rsidRPr="001E7F6A">
        <w:rPr>
          <w:color w:val="000000"/>
          <w:shd w:val="clear" w:color="auto" w:fill="FFFFFF" w:themeFill="background1"/>
        </w:rPr>
        <w:t xml:space="preserve"> hours or less.</w:t>
      </w:r>
    </w:p>
    <w:p w14:paraId="5A6047EE" w14:textId="00E3569D" w:rsidR="00B25D4C" w:rsidRPr="001E7F6A" w:rsidRDefault="06AE0F6A" w:rsidP="0070092A">
      <w:pPr>
        <w:pStyle w:val="CSILevel5"/>
        <w:numPr>
          <w:ilvl w:val="0"/>
          <w:numId w:val="67"/>
        </w:numPr>
        <w:tabs>
          <w:tab w:val="clear" w:pos="2268"/>
          <w:tab w:val="left" w:pos="15876"/>
        </w:tabs>
        <w:spacing w:before="120" w:after="120"/>
        <w:ind w:left="2880" w:hanging="720"/>
        <w:rPr>
          <w:color w:val="000000"/>
          <w:shd w:val="clear" w:color="auto" w:fill="FFFFFF" w:themeFill="background1"/>
        </w:rPr>
      </w:pPr>
      <w:r w:rsidRPr="001E7F6A">
        <w:rPr>
          <w:color w:val="000000"/>
          <w:shd w:val="clear" w:color="auto" w:fill="FFFFFF" w:themeFill="background1"/>
        </w:rPr>
        <w:t>Locate charger within control panel or battery cabinet.</w:t>
      </w:r>
    </w:p>
    <w:p w14:paraId="35A028A0" w14:textId="404A1A73" w:rsidR="00B25D4C" w:rsidRPr="001E7F6A" w:rsidRDefault="06AE0F6A" w:rsidP="0070092A">
      <w:pPr>
        <w:pStyle w:val="CSILevel3"/>
        <w:numPr>
          <w:ilvl w:val="0"/>
          <w:numId w:val="62"/>
        </w:numPr>
        <w:spacing w:before="120" w:after="120"/>
        <w:ind w:left="1440" w:hanging="720"/>
        <w:rPr>
          <w:b/>
          <w:i/>
        </w:rPr>
      </w:pPr>
      <w:r w:rsidRPr="001E7F6A">
        <w:t>Supervision: Refer to Section 28 4600</w:t>
      </w:r>
      <w:r w:rsidR="00F925A5">
        <w:t xml:space="preserve">, </w:t>
      </w:r>
      <w:r w:rsidR="00F925A5" w:rsidRPr="0070092A">
        <w:rPr>
          <w:i/>
          <w:iCs/>
        </w:rPr>
        <w:t xml:space="preserve">Fire </w:t>
      </w:r>
      <w:r w:rsidR="00AC1337">
        <w:rPr>
          <w:i/>
          <w:iCs/>
        </w:rPr>
        <w:t xml:space="preserve">Detection and </w:t>
      </w:r>
      <w:r w:rsidR="00F925A5" w:rsidRPr="0070092A">
        <w:rPr>
          <w:i/>
          <w:iCs/>
        </w:rPr>
        <w:t>Alarm</w:t>
      </w:r>
      <w:r w:rsidRPr="001E7F6A">
        <w:t>.</w:t>
      </w:r>
    </w:p>
    <w:p w14:paraId="5504373C" w14:textId="239C057A" w:rsidR="007A4B6E" w:rsidRDefault="007A4B6E" w:rsidP="0070092A">
      <w:pPr>
        <w:pStyle w:val="CSILevel3"/>
        <w:ind w:left="720" w:hanging="720"/>
      </w:pPr>
      <w:r w:rsidRPr="007A4B6E">
        <w:t>*************************************************************************************************************</w:t>
      </w:r>
      <w:r w:rsidR="00AE328C">
        <w:t>*********</w:t>
      </w:r>
    </w:p>
    <w:p w14:paraId="744F5518" w14:textId="659D1BC8" w:rsidR="007A4B6E" w:rsidRDefault="007A4B6E" w:rsidP="008D66F7">
      <w:pPr>
        <w:pStyle w:val="CSILevel3"/>
      </w:pPr>
      <w:r w:rsidRPr="007A4B6E">
        <w:t xml:space="preserve">When considering </w:t>
      </w:r>
      <w:r w:rsidR="00F244B2">
        <w:t xml:space="preserve">Articles </w:t>
      </w:r>
      <w:r w:rsidR="00F244B2" w:rsidRPr="0070092A">
        <w:rPr>
          <w:i/>
          <w:iCs/>
        </w:rPr>
        <w:t>Air Compressor</w:t>
      </w:r>
      <w:r w:rsidR="00F244B2">
        <w:t xml:space="preserve"> and/or </w:t>
      </w:r>
      <w:r w:rsidR="00F244B2" w:rsidRPr="0070092A">
        <w:rPr>
          <w:i/>
          <w:iCs/>
        </w:rPr>
        <w:t>Nitrogen Generator</w:t>
      </w:r>
      <w:r w:rsidRPr="007A4B6E">
        <w:t xml:space="preserve"> below - Consider application of bottled nitrogen where system size may not justify an air compressor or nitrogen generator.</w:t>
      </w:r>
    </w:p>
    <w:p w14:paraId="06F021CF" w14:textId="77545CA0" w:rsidR="007A4B6E" w:rsidRPr="001E7F6A" w:rsidRDefault="007A4B6E" w:rsidP="0070092A">
      <w:pPr>
        <w:pStyle w:val="CSILevel3"/>
        <w:ind w:left="720" w:hanging="720"/>
      </w:pPr>
      <w:r w:rsidRPr="007A4B6E">
        <w:t>*************************************************************************************************************</w:t>
      </w:r>
      <w:r w:rsidR="00AE328C">
        <w:t>*********</w:t>
      </w:r>
    </w:p>
    <w:p w14:paraId="26F32DCF" w14:textId="708EAC61" w:rsidR="00B25D4C" w:rsidRPr="001E7F6A" w:rsidRDefault="06AE0F6A" w:rsidP="0070092A">
      <w:pPr>
        <w:pStyle w:val="Section21"/>
        <w:ind w:hanging="720"/>
        <w:outlineLvl w:val="0"/>
      </w:pPr>
      <w:r w:rsidRPr="001E7F6A">
        <w:t>AIR COMPRESSOR</w:t>
      </w:r>
    </w:p>
    <w:p w14:paraId="7DB71A17" w14:textId="2C645330" w:rsidR="00B25D4C" w:rsidRPr="001E7F6A" w:rsidRDefault="06AE0F6A" w:rsidP="0070092A">
      <w:pPr>
        <w:pStyle w:val="CSILevel3"/>
        <w:numPr>
          <w:ilvl w:val="0"/>
          <w:numId w:val="71"/>
        </w:numPr>
        <w:spacing w:before="120" w:after="120"/>
        <w:ind w:left="1440" w:hanging="720"/>
      </w:pPr>
      <w:r w:rsidRPr="001E7F6A">
        <w:t>Compressor: Single-unit, electric motor driven, motor, motor starter, safety valves, check valves, air maintenance device incorporating electric pressure switch and unloader valve.</w:t>
      </w:r>
    </w:p>
    <w:p w14:paraId="7470D5F2" w14:textId="44865A08" w:rsidR="00B25D4C" w:rsidRPr="001E7F6A" w:rsidRDefault="06AE0F6A" w:rsidP="0070092A">
      <w:pPr>
        <w:pStyle w:val="CSILevel3"/>
        <w:numPr>
          <w:ilvl w:val="0"/>
          <w:numId w:val="71"/>
        </w:numPr>
        <w:spacing w:before="120" w:after="120"/>
        <w:ind w:left="1440" w:hanging="720"/>
      </w:pPr>
      <w:r w:rsidRPr="001E7F6A">
        <w:t>Electrical Characteristics:</w:t>
      </w:r>
    </w:p>
    <w:p w14:paraId="27CC8CD7" w14:textId="317D5E8C" w:rsidR="00B25D4C" w:rsidRPr="001E7F6A" w:rsidRDefault="00D769B4" w:rsidP="0070092A">
      <w:pPr>
        <w:pStyle w:val="CSILevel4"/>
        <w:numPr>
          <w:ilvl w:val="0"/>
          <w:numId w:val="73"/>
        </w:numPr>
        <w:ind w:left="2160" w:hanging="720"/>
      </w:pPr>
      <w:r>
        <w:t>[</w:t>
      </w:r>
      <w:r w:rsidR="06AE0F6A" w:rsidRPr="001E7F6A">
        <w:t>1/3; 3/4; 1-1/2; or ____</w:t>
      </w:r>
      <w:r>
        <w:t>]</w:t>
      </w:r>
      <w:r w:rsidR="06AE0F6A" w:rsidRPr="001E7F6A">
        <w:t xml:space="preserve"> hp.</w:t>
      </w:r>
    </w:p>
    <w:p w14:paraId="0741A489" w14:textId="23C769AD" w:rsidR="003520DF" w:rsidRPr="001E7F6A" w:rsidRDefault="1B8BB0B7" w:rsidP="0070092A">
      <w:pPr>
        <w:pStyle w:val="CSILevel4"/>
        <w:numPr>
          <w:ilvl w:val="0"/>
          <w:numId w:val="73"/>
        </w:numPr>
        <w:ind w:left="2160" w:hanging="720"/>
      </w:pPr>
      <w:r w:rsidRPr="001E7F6A">
        <w:t xml:space="preserve">__________ volts, </w:t>
      </w:r>
      <w:r w:rsidR="00D769B4">
        <w:t>[</w:t>
      </w:r>
      <w:r w:rsidRPr="001E7F6A">
        <w:t>single; or three</w:t>
      </w:r>
      <w:r w:rsidR="00D769B4">
        <w:t>]</w:t>
      </w:r>
      <w:r w:rsidRPr="001E7F6A">
        <w:t xml:space="preserve"> phase, 60 Hz.</w:t>
      </w:r>
    </w:p>
    <w:p w14:paraId="61B032B9" w14:textId="5E98490D" w:rsidR="00B25D4C" w:rsidRPr="001E7F6A" w:rsidRDefault="06AE0F6A" w:rsidP="0070092A">
      <w:pPr>
        <w:pStyle w:val="Section21"/>
        <w:ind w:hanging="720"/>
        <w:outlineLvl w:val="0"/>
      </w:pPr>
      <w:r w:rsidRPr="001E7F6A">
        <w:t>NITROGEN GENERATOR</w:t>
      </w:r>
    </w:p>
    <w:p w14:paraId="30C74888" w14:textId="18037B7D" w:rsidR="00B25D4C" w:rsidRPr="001E7F6A" w:rsidRDefault="06AE0F6A" w:rsidP="0070092A">
      <w:pPr>
        <w:pStyle w:val="CSILevel3"/>
        <w:numPr>
          <w:ilvl w:val="0"/>
          <w:numId w:val="74"/>
        </w:numPr>
        <w:ind w:left="1440" w:hanging="720"/>
      </w:pPr>
      <w:r w:rsidRPr="001E7F6A">
        <w:t>Nitrogen Generator:</w:t>
      </w:r>
      <w:r w:rsidR="00B15A35">
        <w:t xml:space="preserve"> </w:t>
      </w:r>
      <w:r w:rsidR="00B15A35" w:rsidRPr="00B15A35">
        <w:t>Provide FM (AG) approved system and accessories</w:t>
      </w:r>
      <w:r w:rsidR="00B15A35">
        <w:t>.</w:t>
      </w:r>
    </w:p>
    <w:p w14:paraId="091CFE7A" w14:textId="4ACA4EC7" w:rsidR="00B25D4C" w:rsidRPr="001E7F6A" w:rsidRDefault="06AE0F6A" w:rsidP="0070092A">
      <w:pPr>
        <w:pStyle w:val="CSILevel3"/>
        <w:numPr>
          <w:ilvl w:val="0"/>
          <w:numId w:val="74"/>
        </w:numPr>
        <w:ind w:left="1440" w:hanging="720"/>
      </w:pPr>
      <w:r w:rsidRPr="001E7F6A">
        <w:t xml:space="preserve">Minimum Nitrogen Purity: </w:t>
      </w:r>
      <w:r w:rsidR="00D769B4">
        <w:t>[</w:t>
      </w:r>
      <w:r w:rsidRPr="001E7F6A">
        <w:t>95 percent; 98 percent; 99 percent; or _____</w:t>
      </w:r>
      <w:r w:rsidR="00D769B4">
        <w:t>]</w:t>
      </w:r>
      <w:r w:rsidRPr="001E7F6A">
        <w:t>.</w:t>
      </w:r>
    </w:p>
    <w:p w14:paraId="385B447F" w14:textId="15680573" w:rsidR="00B25D4C" w:rsidRPr="001E7F6A" w:rsidRDefault="06AE0F6A" w:rsidP="0070092A">
      <w:pPr>
        <w:pStyle w:val="CSILevel3"/>
        <w:numPr>
          <w:ilvl w:val="0"/>
          <w:numId w:val="74"/>
        </w:numPr>
        <w:ind w:left="1440" w:hanging="720"/>
      </w:pPr>
      <w:r w:rsidRPr="001E7F6A">
        <w:t xml:space="preserve">Provide piping and accessories to connect to dry and </w:t>
      </w:r>
      <w:proofErr w:type="spellStart"/>
      <w:r w:rsidRPr="001E7F6A">
        <w:t>preaction</w:t>
      </w:r>
      <w:proofErr w:type="spellEnd"/>
      <w:r w:rsidRPr="001E7F6A">
        <w:t xml:space="preserve"> fire suppression systems.</w:t>
      </w:r>
    </w:p>
    <w:p w14:paraId="205F7C21" w14:textId="3CC76409" w:rsidR="00B25D4C" w:rsidRPr="001E7F6A" w:rsidRDefault="06AE0F6A" w:rsidP="0070092A">
      <w:pPr>
        <w:pStyle w:val="CSILevel3"/>
        <w:numPr>
          <w:ilvl w:val="0"/>
          <w:numId w:val="74"/>
        </w:numPr>
        <w:ind w:left="1440" w:hanging="720"/>
      </w:pPr>
      <w:r w:rsidRPr="001E7F6A">
        <w:t>Electrical Characteristics:</w:t>
      </w:r>
    </w:p>
    <w:p w14:paraId="0A29B61D" w14:textId="61ED6A0A" w:rsidR="00B25D4C" w:rsidRPr="001E7F6A" w:rsidRDefault="06AE0F6A" w:rsidP="0070092A">
      <w:pPr>
        <w:pStyle w:val="CSILevel4"/>
        <w:numPr>
          <w:ilvl w:val="0"/>
          <w:numId w:val="77"/>
        </w:numPr>
        <w:ind w:left="2160" w:hanging="720"/>
      </w:pPr>
      <w:r w:rsidRPr="001E7F6A">
        <w:t>__________</w:t>
      </w:r>
      <w:r w:rsidRPr="001E7F6A">
        <w:rPr>
          <w:i/>
        </w:rPr>
        <w:t xml:space="preserve"> </w:t>
      </w:r>
      <w:r w:rsidRPr="001E7F6A">
        <w:t>volts</w:t>
      </w:r>
      <w:r w:rsidRPr="001E7F6A">
        <w:rPr>
          <w:i/>
        </w:rPr>
        <w:t xml:space="preserve">, </w:t>
      </w:r>
      <w:r w:rsidR="00D769B4" w:rsidRPr="001E7F6A">
        <w:t>[</w:t>
      </w:r>
      <w:r w:rsidRPr="001E7F6A">
        <w:t>single; or three</w:t>
      </w:r>
      <w:r w:rsidR="00D769B4" w:rsidRPr="001E7F6A">
        <w:t>]</w:t>
      </w:r>
      <w:r w:rsidRPr="001E7F6A">
        <w:t xml:space="preserve"> phase, 60 Hz.</w:t>
      </w:r>
    </w:p>
    <w:p w14:paraId="7D3C2BE1" w14:textId="53B0C60C" w:rsidR="00B25D4C" w:rsidRPr="001E7F6A" w:rsidRDefault="06AE0F6A" w:rsidP="0070092A">
      <w:pPr>
        <w:pStyle w:val="CSILevel3"/>
        <w:numPr>
          <w:ilvl w:val="0"/>
          <w:numId w:val="74"/>
        </w:numPr>
        <w:ind w:left="1440" w:hanging="720"/>
      </w:pPr>
      <w:r w:rsidRPr="001E7F6A">
        <w:t>Accessories:</w:t>
      </w:r>
    </w:p>
    <w:p w14:paraId="086C6388" w14:textId="087B128E" w:rsidR="00B25D4C" w:rsidRPr="001E7F6A" w:rsidRDefault="06AE0F6A" w:rsidP="0070092A">
      <w:pPr>
        <w:pStyle w:val="CSILevel4"/>
        <w:numPr>
          <w:ilvl w:val="0"/>
          <w:numId w:val="78"/>
        </w:numPr>
        <w:ind w:left="2160" w:hanging="720"/>
      </w:pPr>
      <w:r w:rsidRPr="001E7F6A">
        <w:t xml:space="preserve">Provide </w:t>
      </w:r>
      <w:r w:rsidR="00D769B4" w:rsidRPr="001E7F6A">
        <w:t>[</w:t>
      </w:r>
      <w:r w:rsidRPr="001E7F6A">
        <w:t>control panel; remote annunciator panel; or __________</w:t>
      </w:r>
      <w:r w:rsidR="00D769B4" w:rsidRPr="001E7F6A">
        <w:t>]</w:t>
      </w:r>
      <w:r w:rsidRPr="001E7F6A">
        <w:t>.</w:t>
      </w:r>
    </w:p>
    <w:p w14:paraId="41331792" w14:textId="73E8103E" w:rsidR="00B25D4C" w:rsidRDefault="06AE0F6A">
      <w:pPr>
        <w:pStyle w:val="CSILevel4"/>
        <w:numPr>
          <w:ilvl w:val="0"/>
          <w:numId w:val="78"/>
        </w:numPr>
        <w:ind w:left="2160" w:hanging="720"/>
      </w:pPr>
      <w:r w:rsidRPr="001E7F6A">
        <w:t>Provide air maintenance device.</w:t>
      </w:r>
    </w:p>
    <w:p w14:paraId="6A5D075A" w14:textId="3D738F3B" w:rsidR="00136C38" w:rsidRPr="001E7F6A" w:rsidRDefault="00136C38" w:rsidP="0070092A">
      <w:pPr>
        <w:pStyle w:val="CSILevel4"/>
        <w:numPr>
          <w:ilvl w:val="0"/>
          <w:numId w:val="78"/>
        </w:numPr>
        <w:ind w:left="2160" w:hanging="720"/>
      </w:pPr>
      <w:r w:rsidRPr="00136C38">
        <w:t>Provide nitrogen storage tank sized to comply with NFPA 13</w:t>
      </w:r>
      <w:r>
        <w:t>.</w:t>
      </w:r>
    </w:p>
    <w:p w14:paraId="31354244" w14:textId="31786921" w:rsidR="00B25D4C" w:rsidRPr="001E7F6A" w:rsidRDefault="06AE0F6A" w:rsidP="0070092A">
      <w:pPr>
        <w:pStyle w:val="CSILevel4"/>
        <w:numPr>
          <w:ilvl w:val="0"/>
          <w:numId w:val="78"/>
        </w:numPr>
        <w:ind w:left="2160" w:hanging="720"/>
      </w:pPr>
      <w:r w:rsidRPr="001E7F6A">
        <w:t>Provide purge valves to remove oxygen from the system.</w:t>
      </w:r>
    </w:p>
    <w:p w14:paraId="633BE6A5" w14:textId="275F1780" w:rsidR="00B25D4C" w:rsidRPr="001E7F6A" w:rsidRDefault="06AE0F6A" w:rsidP="0070092A">
      <w:pPr>
        <w:pStyle w:val="CSILevel4"/>
        <w:numPr>
          <w:ilvl w:val="0"/>
          <w:numId w:val="78"/>
        </w:numPr>
        <w:ind w:left="2160" w:hanging="720"/>
      </w:pPr>
      <w:r w:rsidRPr="001E7F6A">
        <w:t>Provide nitrogen analyzer to determine the nitrogen purity.</w:t>
      </w:r>
    </w:p>
    <w:p w14:paraId="0C0C2DC6" w14:textId="7D4BD561" w:rsidR="00B25D4C" w:rsidRPr="001E7F6A" w:rsidRDefault="06AE0F6A" w:rsidP="0070092A">
      <w:pPr>
        <w:pStyle w:val="CSILevel4"/>
        <w:numPr>
          <w:ilvl w:val="0"/>
          <w:numId w:val="78"/>
        </w:numPr>
        <w:ind w:left="2160" w:hanging="720"/>
      </w:pPr>
      <w:r w:rsidRPr="001E7F6A">
        <w:t>Provide system with replaceable filters.</w:t>
      </w:r>
    </w:p>
    <w:p w14:paraId="4A44B2A3" w14:textId="77777777" w:rsidR="00B25D4C" w:rsidRPr="001E7F6A" w:rsidRDefault="06AE0F6A" w:rsidP="0070092A">
      <w:pPr>
        <w:pStyle w:val="CSILevel0"/>
        <w:outlineLvl w:val="0"/>
        <w:rPr>
          <w:shd w:val="clear" w:color="auto" w:fill="FFFFFF" w:themeFill="background1"/>
        </w:rPr>
      </w:pPr>
      <w:r w:rsidRPr="001E7F6A">
        <w:rPr>
          <w:shd w:val="clear" w:color="auto" w:fill="FFFFFF" w:themeFill="background1"/>
        </w:rPr>
        <w:t>PART 3 EXECUTION</w:t>
      </w:r>
    </w:p>
    <w:p w14:paraId="4885E969" w14:textId="521118BD" w:rsidR="00B25D4C" w:rsidRPr="00F0516D" w:rsidRDefault="06AE0F6A" w:rsidP="0070092A">
      <w:pPr>
        <w:pStyle w:val="Section31"/>
      </w:pPr>
      <w:r w:rsidRPr="00F0516D">
        <w:t>INSTALLATION</w:t>
      </w:r>
    </w:p>
    <w:p w14:paraId="545844F3" w14:textId="0E2DB83E" w:rsidR="00B25D4C" w:rsidRPr="001E7F6A" w:rsidRDefault="06AE0F6A" w:rsidP="0070092A">
      <w:pPr>
        <w:pStyle w:val="CSILevel3"/>
        <w:numPr>
          <w:ilvl w:val="0"/>
          <w:numId w:val="127"/>
        </w:numPr>
        <w:ind w:left="1440" w:hanging="720"/>
      </w:pPr>
      <w:r w:rsidRPr="00E92F8E">
        <w:t>Install</w:t>
      </w:r>
      <w:r w:rsidRPr="001E7F6A">
        <w:t xml:space="preserve"> in accordance with referenced NFPA design and installation standard</w:t>
      </w:r>
      <w:r w:rsidR="003F3E90">
        <w:t>s</w:t>
      </w:r>
      <w:r w:rsidRPr="001E7F6A">
        <w:t>.</w:t>
      </w:r>
    </w:p>
    <w:p w14:paraId="34585512" w14:textId="5F451DA3" w:rsidR="00B96941" w:rsidRPr="00E92F8E" w:rsidRDefault="00486FAC" w:rsidP="0070092A">
      <w:pPr>
        <w:pStyle w:val="CSILevel4"/>
        <w:numPr>
          <w:ilvl w:val="0"/>
          <w:numId w:val="139"/>
        </w:numPr>
        <w:ind w:left="2160" w:hanging="720"/>
      </w:pPr>
      <w:r w:rsidRPr="00E92F8E">
        <w:t xml:space="preserve">Provide </w:t>
      </w:r>
      <w:r w:rsidR="261F942B" w:rsidRPr="00E92F8E">
        <w:t>pipe supports in accordance with NFPA</w:t>
      </w:r>
      <w:r w:rsidR="00D818C3" w:rsidRPr="00E92F8E">
        <w:t xml:space="preserve"> </w:t>
      </w:r>
      <w:r w:rsidR="261F942B" w:rsidRPr="00E92F8E">
        <w:t>13.</w:t>
      </w:r>
    </w:p>
    <w:p w14:paraId="08BF7501" w14:textId="4E1328D9" w:rsidR="00B96941" w:rsidRPr="00E92F8E" w:rsidRDefault="261F942B" w:rsidP="0070092A">
      <w:pPr>
        <w:pStyle w:val="CSILevel4"/>
        <w:numPr>
          <w:ilvl w:val="0"/>
          <w:numId w:val="139"/>
        </w:numPr>
        <w:ind w:left="2160" w:hanging="720"/>
      </w:pPr>
      <w:r w:rsidRPr="00E92F8E">
        <w:t xml:space="preserve">Provide </w:t>
      </w:r>
      <w:r w:rsidR="00486FAC" w:rsidRPr="00E92F8E">
        <w:t xml:space="preserve">signage </w:t>
      </w:r>
      <w:r w:rsidR="00C25883" w:rsidRPr="00E92F8E">
        <w:t>required by NFPA</w:t>
      </w:r>
      <w:r w:rsidR="00D818C3" w:rsidRPr="00E92F8E">
        <w:t xml:space="preserve"> </w:t>
      </w:r>
      <w:r w:rsidR="00C25883" w:rsidRPr="00E92F8E">
        <w:t>13 and NFPA</w:t>
      </w:r>
      <w:r w:rsidR="00D818C3" w:rsidRPr="00E92F8E">
        <w:t xml:space="preserve"> </w:t>
      </w:r>
      <w:r w:rsidR="00C25883" w:rsidRPr="00E92F8E">
        <w:t>25.</w:t>
      </w:r>
    </w:p>
    <w:p w14:paraId="07F4AEB8" w14:textId="15CA319B" w:rsidR="00C057C4" w:rsidRPr="001E7F6A" w:rsidRDefault="006C36EE" w:rsidP="0070092A">
      <w:pPr>
        <w:pStyle w:val="CSILevel4"/>
        <w:numPr>
          <w:ilvl w:val="0"/>
          <w:numId w:val="139"/>
        </w:numPr>
        <w:ind w:left="2160" w:hanging="720"/>
      </w:pPr>
      <w:r w:rsidRPr="00E92F8E">
        <w:lastRenderedPageBreak/>
        <w:t xml:space="preserve">Provide </w:t>
      </w:r>
      <w:r w:rsidRPr="001E7F6A">
        <w:t xml:space="preserve">power </w:t>
      </w:r>
      <w:r w:rsidR="000957F5" w:rsidRPr="001E7F6A">
        <w:t xml:space="preserve">and signal </w:t>
      </w:r>
      <w:r w:rsidRPr="001E7F6A">
        <w:t xml:space="preserve">wiring </w:t>
      </w:r>
      <w:r w:rsidR="00F72095" w:rsidRPr="001E7F6A">
        <w:t>in accordance with NFPA</w:t>
      </w:r>
      <w:r w:rsidR="00D818C3">
        <w:t xml:space="preserve"> </w:t>
      </w:r>
      <w:r w:rsidR="00F72095" w:rsidRPr="001E7F6A">
        <w:t>70.</w:t>
      </w:r>
    </w:p>
    <w:p w14:paraId="5959F604" w14:textId="3CFD4692" w:rsidR="00B25D4C" w:rsidRPr="00E92F8E" w:rsidRDefault="06AE0F6A" w:rsidP="0070092A">
      <w:pPr>
        <w:pStyle w:val="CSILevel3"/>
        <w:numPr>
          <w:ilvl w:val="0"/>
          <w:numId w:val="127"/>
        </w:numPr>
        <w:ind w:left="1440" w:hanging="720"/>
      </w:pPr>
      <w:r w:rsidRPr="00E92F8E">
        <w:t>Install equipment in accordance with manufacturer's instructions.</w:t>
      </w:r>
    </w:p>
    <w:p w14:paraId="6B3FEC30" w14:textId="39288372" w:rsidR="00B25D4C" w:rsidRPr="00E92F8E" w:rsidRDefault="233E1965" w:rsidP="0070092A">
      <w:pPr>
        <w:pStyle w:val="CSILevel3"/>
        <w:numPr>
          <w:ilvl w:val="0"/>
          <w:numId w:val="127"/>
        </w:numPr>
        <w:ind w:left="1440" w:hanging="720"/>
      </w:pPr>
      <w:r w:rsidRPr="0070092A">
        <w:t>Install direct-</w:t>
      </w:r>
      <w:r w:rsidR="06AE0F6A" w:rsidRPr="00E92F8E">
        <w:t xml:space="preserve">buried valves </w:t>
      </w:r>
      <w:r w:rsidRPr="0070092A">
        <w:t xml:space="preserve">with a </w:t>
      </w:r>
      <w:r w:rsidR="06AE0F6A" w:rsidRPr="00E92F8E">
        <w:t>valve box. Provide post indicator.</w:t>
      </w:r>
    </w:p>
    <w:p w14:paraId="6B27BE95" w14:textId="7B3C113D" w:rsidR="00B25D4C" w:rsidRPr="00E92F8E" w:rsidRDefault="06AE0F6A" w:rsidP="0070092A">
      <w:pPr>
        <w:pStyle w:val="CSILevel3"/>
        <w:numPr>
          <w:ilvl w:val="0"/>
          <w:numId w:val="127"/>
        </w:numPr>
        <w:ind w:left="1440" w:hanging="720"/>
      </w:pPr>
      <w:r w:rsidRPr="00E92F8E">
        <w:t xml:space="preserve">Locate fire department connection with sufficient clearance from walls, obstructions, or adjacent </w:t>
      </w:r>
      <w:proofErr w:type="spellStart"/>
      <w:r w:rsidRPr="00E92F8E">
        <w:t>siamese</w:t>
      </w:r>
      <w:proofErr w:type="spellEnd"/>
      <w:r w:rsidRPr="00E92F8E">
        <w:t xml:space="preserve"> connectors to allow full swing of fire department wrench handle.</w:t>
      </w:r>
    </w:p>
    <w:p w14:paraId="6EC742BA" w14:textId="7B1ADD4A" w:rsidR="00B25D4C" w:rsidRPr="00E92F8E" w:rsidRDefault="06AE0F6A" w:rsidP="0070092A">
      <w:pPr>
        <w:pStyle w:val="CSILevel3"/>
        <w:numPr>
          <w:ilvl w:val="0"/>
          <w:numId w:val="127"/>
        </w:numPr>
        <w:ind w:left="1440" w:hanging="720"/>
      </w:pPr>
      <w:r w:rsidRPr="00E92F8E">
        <w:t xml:space="preserve">Locate outside alarm gong on building wall </w:t>
      </w:r>
      <w:r w:rsidR="00D769B4" w:rsidRPr="00E92F8E">
        <w:t>[</w:t>
      </w:r>
      <w:r w:rsidRPr="00E92F8E">
        <w:t>as indicated; or __________</w:t>
      </w:r>
      <w:r w:rsidR="00D769B4" w:rsidRPr="00E92F8E">
        <w:t>]</w:t>
      </w:r>
      <w:r w:rsidRPr="00E92F8E">
        <w:t>.</w:t>
      </w:r>
    </w:p>
    <w:p w14:paraId="5BD1EF20" w14:textId="64F12F88" w:rsidR="00B25D4C" w:rsidRPr="00E92F8E" w:rsidRDefault="06AE0F6A" w:rsidP="0070092A">
      <w:pPr>
        <w:pStyle w:val="CSILevel3"/>
        <w:numPr>
          <w:ilvl w:val="0"/>
          <w:numId w:val="127"/>
        </w:numPr>
        <w:ind w:left="1440" w:hanging="720"/>
      </w:pPr>
      <w:r w:rsidRPr="00E92F8E">
        <w:t>Place piping in concealed spaces above finished ceilings.</w:t>
      </w:r>
    </w:p>
    <w:p w14:paraId="1FCF9756" w14:textId="6348F1ED" w:rsidR="00B25D4C" w:rsidRPr="00E92F8E" w:rsidRDefault="06AE0F6A" w:rsidP="0070092A">
      <w:pPr>
        <w:pStyle w:val="CSILevel3"/>
        <w:numPr>
          <w:ilvl w:val="0"/>
          <w:numId w:val="127"/>
        </w:numPr>
        <w:ind w:left="1440" w:hanging="720"/>
      </w:pPr>
      <w:r w:rsidRPr="00E92F8E">
        <w:t xml:space="preserve">Center sprinklers in </w:t>
      </w:r>
      <w:r w:rsidR="00D769B4" w:rsidRPr="00E92F8E">
        <w:t>[</w:t>
      </w:r>
      <w:r w:rsidRPr="00E92F8E">
        <w:t>two directions in ceiling tile and provide piping offsets as required; one direction only in ceiling tile with location in other direction variable, dependent upon spacing and coordination with ceiling elements; or ________</w:t>
      </w:r>
      <w:r w:rsidR="00D769B4" w:rsidRPr="00E92F8E">
        <w:t>]</w:t>
      </w:r>
      <w:r w:rsidRPr="00E92F8E">
        <w:t>.</w:t>
      </w:r>
    </w:p>
    <w:p w14:paraId="79ED899E" w14:textId="571021CE" w:rsidR="00B25D4C" w:rsidRPr="00E92F8E" w:rsidRDefault="00DD3A10" w:rsidP="0070092A">
      <w:pPr>
        <w:pStyle w:val="CSILevel3"/>
        <w:numPr>
          <w:ilvl w:val="0"/>
          <w:numId w:val="127"/>
        </w:numPr>
        <w:ind w:left="1440" w:hanging="720"/>
      </w:pPr>
      <w:r w:rsidRPr="00E92F8E">
        <w:t>Mask fire sprinklers to ensure that they</w:t>
      </w:r>
      <w:r w:rsidR="06AE0F6A" w:rsidRPr="00E92F8E">
        <w:t xml:space="preserve"> do not receive field paint finish. Remove after painting.</w:t>
      </w:r>
      <w:r w:rsidR="2898E8C6" w:rsidRPr="0070092A">
        <w:t xml:space="preserve"> </w:t>
      </w:r>
      <w:r w:rsidR="06AE0F6A" w:rsidRPr="00E92F8E">
        <w:t xml:space="preserve"> Replace painted sprinklers.</w:t>
      </w:r>
    </w:p>
    <w:p w14:paraId="383DA18A" w14:textId="5AEC592E" w:rsidR="00B25D4C" w:rsidRPr="0070092A" w:rsidRDefault="06AE0F6A" w:rsidP="0070092A">
      <w:pPr>
        <w:pStyle w:val="CSILevel3"/>
        <w:numPr>
          <w:ilvl w:val="0"/>
          <w:numId w:val="127"/>
        </w:numPr>
        <w:ind w:left="1440" w:hanging="720"/>
      </w:pPr>
      <w:r w:rsidRPr="00E92F8E">
        <w:t>Install air compressor on vibration isolators.</w:t>
      </w:r>
    </w:p>
    <w:p w14:paraId="2F6B04C0" w14:textId="54801DB5" w:rsidR="00B25D4C" w:rsidRPr="00E92F8E" w:rsidRDefault="00D147A4" w:rsidP="0070092A">
      <w:pPr>
        <w:pStyle w:val="CSILevel3"/>
        <w:numPr>
          <w:ilvl w:val="0"/>
          <w:numId w:val="127"/>
        </w:numPr>
        <w:ind w:left="1440" w:hanging="720"/>
      </w:pPr>
      <w:r w:rsidRPr="00E92F8E">
        <w:t xml:space="preserve">Below ground piping shall be flushed </w:t>
      </w:r>
      <w:r w:rsidR="00AC3B4D" w:rsidRPr="00E92F8E">
        <w:t xml:space="preserve">and documented </w:t>
      </w:r>
      <w:r w:rsidR="003E37E2" w:rsidRPr="00E92F8E">
        <w:t xml:space="preserve">prior to tie-in to </w:t>
      </w:r>
      <w:r w:rsidR="00D818C3" w:rsidRPr="00E92F8E">
        <w:t>above</w:t>
      </w:r>
      <w:r w:rsidR="003E37E2" w:rsidRPr="00E92F8E">
        <w:t xml:space="preserve"> ground piping</w:t>
      </w:r>
      <w:r w:rsidR="00915AEC" w:rsidRPr="00E92F8E">
        <w:t xml:space="preserve">. </w:t>
      </w:r>
      <w:r w:rsidR="00927D30" w:rsidRPr="00E92F8E">
        <w:t xml:space="preserve"> </w:t>
      </w:r>
      <w:r w:rsidR="00247D12" w:rsidRPr="00E92F8E">
        <w:t xml:space="preserve">Ensure that all piping is </w:t>
      </w:r>
      <w:r w:rsidR="00725376" w:rsidRPr="00E92F8E">
        <w:t>free of forei</w:t>
      </w:r>
      <w:r w:rsidR="00A84724" w:rsidRPr="00E92F8E">
        <w:t xml:space="preserve">gn material </w:t>
      </w:r>
      <w:r w:rsidR="00AE6834" w:rsidRPr="00E92F8E">
        <w:t>at time of installation.</w:t>
      </w:r>
    </w:p>
    <w:p w14:paraId="37A1F685" w14:textId="0C220F2C" w:rsidR="00B25D4C" w:rsidRPr="00E92F8E" w:rsidRDefault="06AE0F6A" w:rsidP="0070092A">
      <w:pPr>
        <w:pStyle w:val="CSILevel3"/>
        <w:numPr>
          <w:ilvl w:val="0"/>
          <w:numId w:val="127"/>
        </w:numPr>
        <w:ind w:left="1440" w:hanging="720"/>
      </w:pPr>
      <w:r w:rsidRPr="00E92F8E">
        <w:t xml:space="preserve">Install guards on sprinklers </w:t>
      </w:r>
      <w:r w:rsidR="00B52BC4" w:rsidRPr="00E92F8E">
        <w:t>[</w:t>
      </w:r>
      <w:r w:rsidRPr="00E92F8E">
        <w:t xml:space="preserve">where indicated; </w:t>
      </w:r>
      <w:r w:rsidR="006860A9" w:rsidRPr="00E92F8E">
        <w:t xml:space="preserve">located </w:t>
      </w:r>
      <w:r w:rsidR="00E14D13" w:rsidRPr="00E92F8E">
        <w:t>7 feet</w:t>
      </w:r>
      <w:r w:rsidR="006860A9" w:rsidRPr="00E92F8E">
        <w:t xml:space="preserve"> or less above finished floor; </w:t>
      </w:r>
      <w:r w:rsidRPr="00E92F8E">
        <w:t>or ________</w:t>
      </w:r>
      <w:r w:rsidR="00B52BC4" w:rsidRPr="00E92F8E">
        <w:t>]</w:t>
      </w:r>
      <w:r w:rsidRPr="00E92F8E">
        <w:t>.</w:t>
      </w:r>
    </w:p>
    <w:p w14:paraId="5B7B0BB4" w14:textId="2D388DD7" w:rsidR="00B25D4C" w:rsidRPr="00E92F8E" w:rsidRDefault="06AE0F6A" w:rsidP="0070092A">
      <w:pPr>
        <w:pStyle w:val="CSILevel3"/>
        <w:numPr>
          <w:ilvl w:val="0"/>
          <w:numId w:val="127"/>
        </w:numPr>
        <w:ind w:left="1440" w:hanging="720"/>
      </w:pPr>
      <w:r w:rsidRPr="00E92F8E">
        <w:t>Hydrostatically test entire system</w:t>
      </w:r>
      <w:r w:rsidR="00933CC9">
        <w:t xml:space="preserve"> in accordance with NFPA 13 </w:t>
      </w:r>
      <w:r w:rsidR="00A46402">
        <w:t xml:space="preserve">and/or NFPA 24 </w:t>
      </w:r>
      <w:r w:rsidR="00933CC9">
        <w:t xml:space="preserve">and Section 22 0813, </w:t>
      </w:r>
      <w:r w:rsidR="00933CC9" w:rsidRPr="0070092A">
        <w:rPr>
          <w:i/>
          <w:iCs/>
        </w:rPr>
        <w:t>Testing Piping Systems</w:t>
      </w:r>
      <w:r w:rsidRPr="00E92F8E">
        <w:t>.</w:t>
      </w:r>
    </w:p>
    <w:p w14:paraId="1A7CEBDC" w14:textId="47653771" w:rsidR="00B25D4C" w:rsidRPr="00E92F8E" w:rsidRDefault="000C2124" w:rsidP="0070092A">
      <w:pPr>
        <w:pStyle w:val="CSILevel3"/>
        <w:numPr>
          <w:ilvl w:val="0"/>
          <w:numId w:val="127"/>
        </w:numPr>
        <w:ind w:left="1440" w:hanging="720"/>
      </w:pPr>
      <w:r w:rsidRPr="00E92F8E">
        <w:t>Required i</w:t>
      </w:r>
      <w:r w:rsidR="00990C64" w:rsidRPr="00E92F8E">
        <w:t>n</w:t>
      </w:r>
      <w:r w:rsidR="00A93FD1" w:rsidRPr="00E92F8E">
        <w:t xml:space="preserve">spections and testing shall be </w:t>
      </w:r>
      <w:r w:rsidRPr="00E92F8E">
        <w:t xml:space="preserve">scheduled with, and witnessed by the </w:t>
      </w:r>
      <w:r w:rsidR="00FB3C99" w:rsidRPr="00E92F8E">
        <w:t>Fire Marshal’s office.</w:t>
      </w:r>
    </w:p>
    <w:p w14:paraId="457106E0" w14:textId="764F2213" w:rsidR="00B25D4C" w:rsidRPr="001E7F6A" w:rsidRDefault="06AE0F6A" w:rsidP="0070092A">
      <w:pPr>
        <w:pStyle w:val="Section31"/>
      </w:pPr>
      <w:r w:rsidRPr="001E7F6A">
        <w:t xml:space="preserve">INTERFACE WITH </w:t>
      </w:r>
      <w:r w:rsidR="004E7A2C">
        <w:t>FIRE ALARM</w:t>
      </w:r>
    </w:p>
    <w:p w14:paraId="74E41D88" w14:textId="75700524" w:rsidR="00B25D4C" w:rsidRPr="00E92F8E" w:rsidRDefault="06AE0F6A" w:rsidP="0070092A">
      <w:pPr>
        <w:pStyle w:val="CSILevel3"/>
        <w:numPr>
          <w:ilvl w:val="0"/>
          <w:numId w:val="103"/>
        </w:numPr>
        <w:ind w:left="1440" w:hanging="720"/>
      </w:pPr>
      <w:r w:rsidRPr="00E92F8E">
        <w:t>Ensure required devices are installed and connected as required to fire alarm system</w:t>
      </w:r>
      <w:r w:rsidR="004E7A2C">
        <w:t xml:space="preserve"> in accordance with NFPA 72</w:t>
      </w:r>
      <w:r w:rsidRPr="00E92F8E">
        <w:t>.</w:t>
      </w:r>
    </w:p>
    <w:p w14:paraId="0991C02C" w14:textId="77777777" w:rsidR="002431F5" w:rsidRDefault="002431F5" w:rsidP="0070092A">
      <w:pPr>
        <w:pStyle w:val="Section21"/>
        <w:numPr>
          <w:ilvl w:val="0"/>
          <w:numId w:val="0"/>
        </w:numPr>
        <w:ind w:left="720"/>
      </w:pPr>
    </w:p>
    <w:p w14:paraId="6E4DF0D3" w14:textId="46C138B8" w:rsidR="00B25D4C" w:rsidRDefault="06AE0F6A" w:rsidP="0070092A">
      <w:pPr>
        <w:jc w:val="center"/>
        <w:rPr>
          <w:b/>
        </w:rPr>
      </w:pPr>
      <w:r w:rsidRPr="001E7F6A">
        <w:t>END OF SECTION</w:t>
      </w:r>
    </w:p>
    <w:p w14:paraId="3FEBB1AB" w14:textId="77777777" w:rsidR="007E1E99" w:rsidRDefault="007E1E99" w:rsidP="007E1E99">
      <w:pPr>
        <w:keepNext/>
        <w:rPr>
          <w:rFonts w:cs="Arial"/>
        </w:rPr>
      </w:pPr>
    </w:p>
    <w:p w14:paraId="58A20C3C" w14:textId="292D0A2A" w:rsidR="007E1E99" w:rsidRPr="001B0937" w:rsidRDefault="007E1E99" w:rsidP="007E1E99">
      <w:pPr>
        <w:keepNext/>
        <w:rPr>
          <w:rFonts w:cs="Arial"/>
        </w:rPr>
      </w:pPr>
      <w:r w:rsidRPr="001B0937">
        <w:rPr>
          <w:rFonts w:cs="Arial"/>
        </w:rPr>
        <w:t>**************************************************************</w:t>
      </w:r>
    </w:p>
    <w:p w14:paraId="5BBC4637" w14:textId="77777777" w:rsidR="007E1E99" w:rsidRPr="001B0937" w:rsidRDefault="007E1E99" w:rsidP="007E1E99">
      <w:pPr>
        <w:keepNext/>
        <w:rPr>
          <w:rFonts w:cs="Arial"/>
        </w:rPr>
      </w:pPr>
      <w:r w:rsidRPr="001B0937">
        <w:rPr>
          <w:rFonts w:cs="Arial"/>
        </w:rPr>
        <w:t>Do not delete the following reference information:</w:t>
      </w:r>
    </w:p>
    <w:p w14:paraId="60DEA5D0" w14:textId="77777777" w:rsidR="007E1E99" w:rsidRPr="001B0937" w:rsidRDefault="007E1E99" w:rsidP="007E1E99">
      <w:pPr>
        <w:keepNext/>
        <w:rPr>
          <w:rFonts w:cs="Arial"/>
        </w:rPr>
      </w:pPr>
      <w:r w:rsidRPr="001B0937">
        <w:rPr>
          <w:rFonts w:cs="Arial"/>
        </w:rPr>
        <w:t>**************************************************************</w:t>
      </w:r>
    </w:p>
    <w:p w14:paraId="5FB97F33" w14:textId="77777777" w:rsidR="00B9799B" w:rsidRPr="00B97347" w:rsidRDefault="47BEC7C8" w:rsidP="3254B328">
      <w:pPr>
        <w:spacing w:before="240" w:after="240"/>
        <w:jc w:val="center"/>
        <w:rPr>
          <w:rFonts w:cs="Arial"/>
        </w:rPr>
      </w:pPr>
      <w:r w:rsidRPr="3254B328">
        <w:rPr>
          <w:rFonts w:cs="Arial"/>
        </w:rPr>
        <w:t>THE FOLLOWING STATEMENT IS FOR LANL USE ONLY</w:t>
      </w:r>
    </w:p>
    <w:p w14:paraId="229AB2EE" w14:textId="2056D0D0" w:rsidR="00B9799B" w:rsidRDefault="003413B5" w:rsidP="00541BF3">
      <w:pPr>
        <w:pStyle w:val="CSILevel0"/>
      </w:pPr>
      <w:r w:rsidRPr="00550767">
        <w:rPr>
          <w:rFonts w:cs="Arial"/>
        </w:rPr>
        <w:t xml:space="preserve">This project specification section is based on LANL Master Specification Section </w:t>
      </w:r>
      <w:r>
        <w:rPr>
          <w:rFonts w:cs="Arial"/>
        </w:rPr>
        <w:t>21 1300</w:t>
      </w:r>
      <w:r w:rsidRPr="00550767">
        <w:rPr>
          <w:rFonts w:cs="Arial"/>
        </w:rPr>
        <w:t xml:space="preserve"> Rev. 0, dated </w:t>
      </w:r>
      <w:r w:rsidR="008B507A">
        <w:rPr>
          <w:rFonts w:cs="Arial"/>
        </w:rPr>
        <w:t>Dec</w:t>
      </w:r>
      <w:r w:rsidR="00891EA6">
        <w:rPr>
          <w:rFonts w:cs="Arial"/>
        </w:rPr>
        <w:t>ember</w:t>
      </w:r>
      <w:r w:rsidRPr="00550767">
        <w:rPr>
          <w:rFonts w:cs="Arial"/>
        </w:rPr>
        <w:t xml:space="preserve"> </w:t>
      </w:r>
      <w:r w:rsidR="008B507A">
        <w:rPr>
          <w:rFonts w:cs="Arial"/>
        </w:rPr>
        <w:t>5</w:t>
      </w:r>
      <w:r w:rsidRPr="00550767">
        <w:rPr>
          <w:rFonts w:cs="Arial"/>
        </w:rPr>
        <w:t>, 2024.</w:t>
      </w:r>
    </w:p>
    <w:sectPr w:rsidR="00B9799B" w:rsidSect="002D253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6A11" w14:textId="77777777" w:rsidR="00F86E4F" w:rsidRDefault="00F86E4F">
      <w:r>
        <w:separator/>
      </w:r>
    </w:p>
  </w:endnote>
  <w:endnote w:type="continuationSeparator" w:id="0">
    <w:p w14:paraId="0BD973D9" w14:textId="77777777" w:rsidR="00F86E4F" w:rsidRDefault="00F86E4F">
      <w:r>
        <w:continuationSeparator/>
      </w:r>
    </w:p>
  </w:endnote>
  <w:endnote w:type="continuationNotice" w:id="1">
    <w:p w14:paraId="566CA061" w14:textId="77777777" w:rsidR="00F86E4F" w:rsidRDefault="00F86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swiss"/>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523A" w14:textId="77777777" w:rsidR="008B507A" w:rsidRDefault="008B5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Ind w:w="36" w:type="dxa"/>
      <w:tblLayout w:type="fixed"/>
      <w:tblCellMar>
        <w:left w:w="36" w:type="dxa"/>
        <w:right w:w="36" w:type="dxa"/>
      </w:tblCellMar>
      <w:tblLook w:val="04A0" w:firstRow="1" w:lastRow="0" w:firstColumn="1" w:lastColumn="0" w:noHBand="0" w:noVBand="1"/>
    </w:tblPr>
    <w:tblGrid>
      <w:gridCol w:w="3120"/>
      <w:gridCol w:w="2874"/>
      <w:gridCol w:w="3366"/>
    </w:tblGrid>
    <w:tr w:rsidR="00A16716" w14:paraId="7B1953C0" w14:textId="77777777" w:rsidTr="001E7F6A">
      <w:tc>
        <w:tcPr>
          <w:tcW w:w="3120" w:type="dxa"/>
          <w:shd w:val="clear" w:color="auto" w:fill="auto"/>
        </w:tcPr>
        <w:p w14:paraId="0487398F" w14:textId="77777777" w:rsidR="00BD3085" w:rsidRDefault="00BD3085" w:rsidP="00BD3085">
          <w:pPr>
            <w:pStyle w:val="Normal0"/>
            <w:tabs>
              <w:tab w:val="clear" w:pos="1134"/>
              <w:tab w:val="clear" w:pos="2268"/>
              <w:tab w:val="clear" w:pos="3402"/>
              <w:tab w:val="clear" w:pos="4536"/>
              <w:tab w:val="right" w:pos="3048"/>
              <w:tab w:val="center" w:pos="4665"/>
              <w:tab w:val="left" w:pos="17010"/>
              <w:tab w:val="left" w:pos="18144"/>
            </w:tabs>
            <w:rPr>
              <w:rFonts w:cs="Arial"/>
            </w:rPr>
          </w:pPr>
          <w:r>
            <w:rPr>
              <w:rFonts w:cs="Arial"/>
            </w:rPr>
            <w:t>LANL Project I.D. [         ]</w:t>
          </w:r>
        </w:p>
        <w:p w14:paraId="35ED6182" w14:textId="1C568A63" w:rsidR="00A16716" w:rsidRDefault="007B4B2C">
          <w:pPr>
            <w:pStyle w:val="Normal0"/>
            <w:tabs>
              <w:tab w:val="clear" w:pos="1134"/>
              <w:tab w:val="clear" w:pos="2268"/>
              <w:tab w:val="clear" w:pos="3402"/>
              <w:tab w:val="clear" w:pos="4536"/>
              <w:tab w:val="right" w:pos="3048"/>
              <w:tab w:val="center" w:pos="4665"/>
              <w:tab w:val="left" w:pos="17010"/>
              <w:tab w:val="left" w:pos="18144"/>
            </w:tabs>
            <w:rPr>
              <w:color w:val="000000"/>
            </w:rPr>
          </w:pPr>
          <w:r>
            <w:rPr>
              <w:rFonts w:cs="Arial"/>
            </w:rPr>
            <w:t xml:space="preserve">[Rev. </w:t>
          </w:r>
          <w:r>
            <w:rPr>
              <w:rFonts w:cs="Arial"/>
            </w:rPr>
            <w:t xml:space="preserve">0, </w:t>
          </w:r>
          <w:r w:rsidR="008B507A">
            <w:rPr>
              <w:rFonts w:cs="Arial"/>
            </w:rPr>
            <w:t>Dece</w:t>
          </w:r>
          <w:r w:rsidR="00891EA6">
            <w:rPr>
              <w:rFonts w:cs="Arial"/>
            </w:rPr>
            <w:t>mber</w:t>
          </w:r>
          <w:r>
            <w:rPr>
              <w:rFonts w:cs="Arial"/>
            </w:rPr>
            <w:t xml:space="preserve"> </w:t>
          </w:r>
          <w:r w:rsidR="008B507A">
            <w:rPr>
              <w:rFonts w:cs="Arial"/>
            </w:rPr>
            <w:t>5</w:t>
          </w:r>
          <w:r>
            <w:rPr>
              <w:rFonts w:cs="Arial"/>
            </w:rPr>
            <w:t>, 2024]</w:t>
          </w:r>
        </w:p>
      </w:tc>
      <w:tc>
        <w:tcPr>
          <w:tcW w:w="2874" w:type="dxa"/>
          <w:shd w:val="clear" w:color="auto" w:fill="auto"/>
        </w:tcPr>
        <w:p w14:paraId="6EC2973C" w14:textId="2E82F105" w:rsidR="00A16716" w:rsidRDefault="00A16716">
          <w:pPr>
            <w:pStyle w:val="Normal0"/>
            <w:tabs>
              <w:tab w:val="clear" w:pos="1134"/>
              <w:tab w:val="clear" w:pos="2268"/>
              <w:tab w:val="clear" w:pos="3402"/>
              <w:tab w:val="clear" w:pos="4536"/>
              <w:tab w:val="right" w:pos="3048"/>
              <w:tab w:val="center" w:pos="4665"/>
              <w:tab w:val="left" w:pos="17010"/>
              <w:tab w:val="left" w:pos="18144"/>
            </w:tabs>
            <w:jc w:val="center"/>
            <w:rPr>
              <w:color w:val="000000"/>
            </w:rPr>
          </w:pPr>
        </w:p>
      </w:tc>
      <w:tc>
        <w:tcPr>
          <w:tcW w:w="3366" w:type="dxa"/>
          <w:shd w:val="clear" w:color="auto" w:fill="auto"/>
        </w:tcPr>
        <w:p w14:paraId="603C0DAC" w14:textId="77777777" w:rsidR="00A16716" w:rsidRDefault="00A16716" w:rsidP="007B6F52">
          <w:pPr>
            <w:pStyle w:val="Normal0"/>
            <w:tabs>
              <w:tab w:val="clear" w:pos="1134"/>
              <w:tab w:val="clear" w:pos="2268"/>
              <w:tab w:val="clear" w:pos="3402"/>
              <w:tab w:val="clear" w:pos="4536"/>
              <w:tab w:val="right" w:pos="3048"/>
              <w:tab w:val="center" w:pos="4665"/>
              <w:tab w:val="left" w:pos="17010"/>
              <w:tab w:val="left" w:pos="18144"/>
            </w:tabs>
            <w:ind w:hanging="98"/>
            <w:jc w:val="right"/>
            <w:rPr>
              <w:color w:val="000000"/>
            </w:rPr>
          </w:pPr>
          <w:r>
            <w:rPr>
              <w:color w:val="000000"/>
            </w:rPr>
            <w:t>F</w:t>
          </w:r>
          <w:r w:rsidR="007B4B2C">
            <w:rPr>
              <w:color w:val="000000"/>
            </w:rPr>
            <w:t>ire</w:t>
          </w:r>
          <w:r>
            <w:rPr>
              <w:color w:val="000000"/>
            </w:rPr>
            <w:t>-S</w:t>
          </w:r>
          <w:r w:rsidR="007B4B2C">
            <w:rPr>
              <w:color w:val="000000"/>
            </w:rPr>
            <w:t>uppression</w:t>
          </w:r>
          <w:r>
            <w:rPr>
              <w:color w:val="000000"/>
            </w:rPr>
            <w:t xml:space="preserve"> S</w:t>
          </w:r>
          <w:r w:rsidR="007B4B2C">
            <w:rPr>
              <w:color w:val="000000"/>
            </w:rPr>
            <w:t>prinkler</w:t>
          </w:r>
          <w:r>
            <w:rPr>
              <w:color w:val="000000"/>
            </w:rPr>
            <w:t xml:space="preserve"> S</w:t>
          </w:r>
          <w:r w:rsidR="007B4B2C">
            <w:rPr>
              <w:color w:val="000000"/>
            </w:rPr>
            <w:t>ystems</w:t>
          </w:r>
        </w:p>
        <w:p w14:paraId="3A30BEED" w14:textId="343874B6" w:rsidR="00E02224" w:rsidRDefault="00E02224" w:rsidP="001E7F6A">
          <w:pPr>
            <w:pStyle w:val="Normal0"/>
            <w:tabs>
              <w:tab w:val="clear" w:pos="1134"/>
              <w:tab w:val="clear" w:pos="2268"/>
              <w:tab w:val="clear" w:pos="3402"/>
              <w:tab w:val="clear" w:pos="4536"/>
              <w:tab w:val="right" w:pos="3048"/>
              <w:tab w:val="center" w:pos="4665"/>
              <w:tab w:val="left" w:pos="17010"/>
              <w:tab w:val="left" w:pos="18144"/>
            </w:tabs>
            <w:ind w:hanging="98"/>
            <w:jc w:val="right"/>
            <w:rPr>
              <w:color w:val="000000"/>
            </w:rPr>
          </w:pPr>
          <w:r>
            <w:rPr>
              <w:color w:val="000000"/>
            </w:rPr>
            <w:t xml:space="preserve">21 1300 - </w:t>
          </w:r>
          <w:r w:rsidR="007D7328" w:rsidRPr="00992ED9">
            <w:rPr>
              <w:color w:val="000000"/>
            </w:rPr>
            <w:fldChar w:fldCharType="begin"/>
          </w:r>
          <w:r w:rsidR="007D7328" w:rsidRPr="00992ED9">
            <w:rPr>
              <w:color w:val="000000"/>
            </w:rPr>
            <w:instrText xml:space="preserve"> PAGE  \* Arabic  \* MERGEFORMAT </w:instrText>
          </w:r>
          <w:r w:rsidR="007D7328" w:rsidRPr="00992ED9">
            <w:rPr>
              <w:color w:val="000000"/>
            </w:rPr>
            <w:fldChar w:fldCharType="separate"/>
          </w:r>
          <w:r w:rsidR="007D7328">
            <w:rPr>
              <w:color w:val="000000"/>
            </w:rPr>
            <w:t>1</w:t>
          </w:r>
          <w:r w:rsidR="007D7328" w:rsidRPr="00992ED9">
            <w:rPr>
              <w:color w:val="000000"/>
            </w:rPr>
            <w:fldChar w:fldCharType="end"/>
          </w:r>
          <w:r w:rsidR="007D7328" w:rsidRPr="00992ED9">
            <w:rPr>
              <w:color w:val="000000"/>
            </w:rPr>
            <w:t xml:space="preserve"> of </w:t>
          </w:r>
          <w:r w:rsidR="007D7328" w:rsidRPr="00992ED9">
            <w:rPr>
              <w:color w:val="000000"/>
            </w:rPr>
            <w:fldChar w:fldCharType="begin"/>
          </w:r>
          <w:r w:rsidR="007D7328" w:rsidRPr="00992ED9">
            <w:rPr>
              <w:color w:val="000000"/>
            </w:rPr>
            <w:instrText xml:space="preserve"> NUMPAGES  \* Arabic  \* MERGEFORMAT </w:instrText>
          </w:r>
          <w:r w:rsidR="007D7328" w:rsidRPr="00992ED9">
            <w:rPr>
              <w:color w:val="000000"/>
            </w:rPr>
            <w:fldChar w:fldCharType="separate"/>
          </w:r>
          <w:r w:rsidR="007D7328">
            <w:rPr>
              <w:color w:val="000000"/>
            </w:rPr>
            <w:t>5</w:t>
          </w:r>
          <w:r w:rsidR="007D7328" w:rsidRPr="00992ED9">
            <w:rPr>
              <w:color w:val="000000"/>
            </w:rPr>
            <w:fldChar w:fldCharType="end"/>
          </w:r>
          <w:r w:rsidR="009D7674">
            <w:rPr>
              <w:color w:val="000000"/>
            </w:rPr>
            <w:t xml:space="preserve"> </w:t>
          </w:r>
          <w:r w:rsidR="00976A07">
            <w:rPr>
              <w:color w:val="000000"/>
            </w:rPr>
            <w:t xml:space="preserve"> </w:t>
          </w:r>
        </w:p>
      </w:tc>
    </w:tr>
  </w:tbl>
  <w:p w14:paraId="15AEDBCC" w14:textId="77777777" w:rsidR="00A16716" w:rsidRDefault="00A16716">
    <w:pPr>
      <w:pStyle w:val="Normal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4A0" w:firstRow="1" w:lastRow="0" w:firstColumn="1" w:lastColumn="0" w:noHBand="0" w:noVBand="1"/>
    </w:tblPr>
    <w:tblGrid>
      <w:gridCol w:w="3120"/>
      <w:gridCol w:w="3120"/>
      <w:gridCol w:w="3120"/>
    </w:tblGrid>
    <w:tr w:rsidR="00A16716" w14:paraId="08CE6915" w14:textId="77777777">
      <w:tc>
        <w:tcPr>
          <w:tcW w:w="3120" w:type="dxa"/>
          <w:shd w:val="clear" w:color="auto" w:fill="auto"/>
        </w:tcPr>
        <w:p w14:paraId="46B7A68C" w14:textId="77777777" w:rsidR="00A16716" w:rsidRDefault="00A16716">
          <w:pPr>
            <w:pStyle w:val="Normal0"/>
            <w:tabs>
              <w:tab w:val="clear" w:pos="1134"/>
              <w:tab w:val="clear" w:pos="2268"/>
              <w:tab w:val="clear" w:pos="3402"/>
              <w:tab w:val="clear" w:pos="4536"/>
              <w:tab w:val="right" w:pos="3048"/>
              <w:tab w:val="center" w:pos="4665"/>
              <w:tab w:val="left" w:pos="17010"/>
              <w:tab w:val="left" w:pos="18144"/>
            </w:tabs>
            <w:rPr>
              <w:color w:val="000000"/>
            </w:rPr>
          </w:pPr>
          <w:r>
            <w:rPr>
              <w:color w:val="000000"/>
            </w:rPr>
            <w:t>xxx / New project for draft print</w:t>
          </w:r>
        </w:p>
      </w:tc>
      <w:tc>
        <w:tcPr>
          <w:tcW w:w="3120" w:type="dxa"/>
          <w:shd w:val="clear" w:color="auto" w:fill="auto"/>
        </w:tcPr>
        <w:p w14:paraId="0E7D2BD8" w14:textId="77777777" w:rsidR="00A16716" w:rsidRDefault="00A16716">
          <w:pPr>
            <w:pStyle w:val="Normal0"/>
            <w:tabs>
              <w:tab w:val="clear" w:pos="1134"/>
              <w:tab w:val="clear" w:pos="2268"/>
              <w:tab w:val="clear" w:pos="3402"/>
              <w:tab w:val="clear" w:pos="4536"/>
              <w:tab w:val="right" w:pos="3048"/>
              <w:tab w:val="center" w:pos="4665"/>
              <w:tab w:val="left" w:pos="17010"/>
              <w:tab w:val="left" w:pos="18144"/>
            </w:tabs>
            <w:jc w:val="center"/>
            <w:rPr>
              <w:color w:val="000000"/>
            </w:rPr>
          </w:pPr>
          <w:r>
            <w:rPr>
              <w:color w:val="000000"/>
            </w:rPr>
            <w:t xml:space="preserve">21 1300 - </w:t>
          </w:r>
          <w:r>
            <w:rPr>
              <w:color w:val="000000"/>
            </w:rPr>
            <w:fldChar w:fldCharType="begin"/>
          </w:r>
          <w:r>
            <w:rPr>
              <w:color w:val="000000"/>
            </w:rPr>
            <w:instrText xml:space="preserve">  PAGE \* Arabic \* MERGEFORMAT </w:instrText>
          </w:r>
          <w:r>
            <w:rPr>
              <w:color w:val="000000"/>
            </w:rPr>
            <w:fldChar w:fldCharType="separate"/>
          </w:r>
          <w:r w:rsidR="00367D76">
            <w:rPr>
              <w:noProof/>
              <w:color w:val="000000"/>
            </w:rPr>
            <w:t>1</w:t>
          </w:r>
          <w:r>
            <w:rPr>
              <w:color w:val="000000"/>
            </w:rPr>
            <w:fldChar w:fldCharType="end"/>
          </w:r>
        </w:p>
      </w:tc>
      <w:tc>
        <w:tcPr>
          <w:tcW w:w="3120" w:type="dxa"/>
          <w:shd w:val="clear" w:color="auto" w:fill="auto"/>
        </w:tcPr>
        <w:p w14:paraId="7307AEEB" w14:textId="77777777" w:rsidR="00A16716" w:rsidRDefault="00A16716">
          <w:pPr>
            <w:pStyle w:val="Normal0"/>
            <w:tabs>
              <w:tab w:val="clear" w:pos="1134"/>
              <w:tab w:val="clear" w:pos="2268"/>
              <w:tab w:val="clear" w:pos="3402"/>
              <w:tab w:val="clear" w:pos="4536"/>
              <w:tab w:val="right" w:pos="3048"/>
              <w:tab w:val="center" w:pos="4665"/>
              <w:tab w:val="left" w:pos="17010"/>
              <w:tab w:val="left" w:pos="18144"/>
            </w:tabs>
            <w:jc w:val="right"/>
            <w:rPr>
              <w:color w:val="000000"/>
            </w:rPr>
          </w:pPr>
          <w:r>
            <w:rPr>
              <w:color w:val="000000"/>
            </w:rPr>
            <w:t>FIRE-SUPPRESSION SPRINKLER SYSTEMS</w:t>
          </w:r>
        </w:p>
      </w:tc>
    </w:tr>
  </w:tbl>
  <w:p w14:paraId="71A1F9E8" w14:textId="77777777" w:rsidR="00A16716" w:rsidRDefault="00A16716">
    <w:pPr>
      <w:pStyle w:val="Norm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6A3ED" w14:textId="77777777" w:rsidR="00F86E4F" w:rsidRDefault="00F86E4F">
      <w:r>
        <w:separator/>
      </w:r>
    </w:p>
  </w:footnote>
  <w:footnote w:type="continuationSeparator" w:id="0">
    <w:p w14:paraId="7D899945" w14:textId="77777777" w:rsidR="00F86E4F" w:rsidRDefault="00F86E4F">
      <w:r>
        <w:continuationSeparator/>
      </w:r>
    </w:p>
  </w:footnote>
  <w:footnote w:type="continuationNotice" w:id="1">
    <w:p w14:paraId="393490E6" w14:textId="77777777" w:rsidR="00F86E4F" w:rsidRDefault="00F86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E8D1" w14:textId="77777777" w:rsidR="008B507A" w:rsidRDefault="008B5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5412" w14:textId="77777777" w:rsidR="008B507A" w:rsidRDefault="008B5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17DC" w14:textId="77777777" w:rsidR="008B507A" w:rsidRDefault="008B5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F16ED4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9A42857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B54119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D44F8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665BA4"/>
    <w:multiLevelType w:val="hybridMultilevel"/>
    <w:tmpl w:val="BD3C5EB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4932083"/>
    <w:multiLevelType w:val="hybridMultilevel"/>
    <w:tmpl w:val="E23A6AF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5B76424"/>
    <w:multiLevelType w:val="hybridMultilevel"/>
    <w:tmpl w:val="43C07210"/>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069107A3"/>
    <w:multiLevelType w:val="hybridMultilevel"/>
    <w:tmpl w:val="B7F241E2"/>
    <w:lvl w:ilvl="0" w:tplc="003EC258">
      <w:start w:val="1"/>
      <w:numFmt w:val="upperLetter"/>
      <w:pStyle w:val="Step1stLevel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A46F79"/>
    <w:multiLevelType w:val="hybridMultilevel"/>
    <w:tmpl w:val="295E63E0"/>
    <w:lvl w:ilvl="0" w:tplc="21620452">
      <w:start w:val="1"/>
      <w:numFmt w:val="decimal"/>
      <w:lvlText w:val="%1."/>
      <w:lvlJc w:val="left"/>
      <w:pPr>
        <w:ind w:left="1620" w:hanging="360"/>
      </w:pPr>
      <w:rPr>
        <w:b w:val="0"/>
        <w:bCs w:val="0"/>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6D673AF"/>
    <w:multiLevelType w:val="hybridMultilevel"/>
    <w:tmpl w:val="1BA03180"/>
    <w:lvl w:ilvl="0" w:tplc="78D0581A">
      <w:start w:val="1"/>
      <w:numFmt w:val="decimal"/>
      <w:lvlText w:val="%1)"/>
      <w:lvlJc w:val="left"/>
      <w:pPr>
        <w:ind w:left="2500" w:hanging="360"/>
      </w:pPr>
      <w:rPr>
        <w:b w:val="0"/>
        <w:bCs w:val="0"/>
        <w:i w:val="0"/>
        <w:iCs w:val="0"/>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10" w15:restartNumberingAfterBreak="0">
    <w:nsid w:val="078D6F27"/>
    <w:multiLevelType w:val="hybridMultilevel"/>
    <w:tmpl w:val="7E0E5E22"/>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 w15:restartNumberingAfterBreak="0">
    <w:nsid w:val="0799355D"/>
    <w:multiLevelType w:val="hybridMultilevel"/>
    <w:tmpl w:val="E9DE689E"/>
    <w:lvl w:ilvl="0" w:tplc="EBF82346">
      <w:start w:val="1"/>
      <w:numFmt w:val="lowerLetter"/>
      <w:lvlText w:val="%1."/>
      <w:lvlJc w:val="left"/>
      <w:pPr>
        <w:ind w:left="2080" w:hanging="360"/>
      </w:pPr>
      <w:rPr>
        <w:b w:val="0"/>
        <w:bCs w:val="0"/>
        <w:i w:val="0"/>
        <w:iCs w:val="0"/>
        <w:u w:val="none"/>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2" w15:restartNumberingAfterBreak="0">
    <w:nsid w:val="07EB7B4E"/>
    <w:multiLevelType w:val="hybridMultilevel"/>
    <w:tmpl w:val="5BF05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A70AEC"/>
    <w:multiLevelType w:val="hybridMultilevel"/>
    <w:tmpl w:val="0C4AF6C2"/>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4" w15:restartNumberingAfterBreak="0">
    <w:nsid w:val="0A5B63AE"/>
    <w:multiLevelType w:val="hybridMultilevel"/>
    <w:tmpl w:val="EAF41DF0"/>
    <w:lvl w:ilvl="0" w:tplc="10921200">
      <w:start w:val="1"/>
      <w:numFmt w:val="decimal"/>
      <w:lvlText w:val="1.%1"/>
      <w:lvlJc w:val="left"/>
      <w:pPr>
        <w:ind w:left="720" w:hanging="360"/>
      </w:pPr>
      <w:rPr>
        <w:rFonts w:hint="default"/>
      </w:rPr>
    </w:lvl>
    <w:lvl w:ilvl="1" w:tplc="0242D7F4">
      <w:start w:val="1"/>
      <w:numFmt w:val="decimal"/>
      <w:lvlText w:val="1.%2"/>
      <w:lvlJc w:val="left"/>
      <w:pPr>
        <w:ind w:left="1440" w:hanging="360"/>
      </w:pPr>
      <w:rPr>
        <w:rFonts w:hint="default"/>
      </w:rPr>
    </w:lvl>
    <w:lvl w:ilvl="2" w:tplc="7C60DDF0">
      <w:start w:val="1"/>
      <w:numFmt w:val="upperLetter"/>
      <w:lvlText w:val="%3."/>
      <w:lvlJc w:val="left"/>
      <w:pPr>
        <w:ind w:left="2400" w:hanging="42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9D2DB7"/>
    <w:multiLevelType w:val="hybridMultilevel"/>
    <w:tmpl w:val="8ABE1CAC"/>
    <w:lvl w:ilvl="0" w:tplc="3A7640B0">
      <w:start w:val="1"/>
      <w:numFmt w:val="bullet"/>
      <w:pStyle w:val="StepBullet2ndLevel"/>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F90CEC"/>
    <w:multiLevelType w:val="hybridMultilevel"/>
    <w:tmpl w:val="CCD497AE"/>
    <w:lvl w:ilvl="0" w:tplc="7C60DDF0">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C007C38"/>
    <w:multiLevelType w:val="hybridMultilevel"/>
    <w:tmpl w:val="733AD7B6"/>
    <w:lvl w:ilvl="0" w:tplc="7C60DDF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901594"/>
    <w:multiLevelType w:val="hybridMultilevel"/>
    <w:tmpl w:val="E95ADF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0F6B25D1"/>
    <w:multiLevelType w:val="hybridMultilevel"/>
    <w:tmpl w:val="12326A94"/>
    <w:lvl w:ilvl="0" w:tplc="7C60DDF0">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00E12A3"/>
    <w:multiLevelType w:val="hybridMultilevel"/>
    <w:tmpl w:val="9768008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109F4661"/>
    <w:multiLevelType w:val="hybridMultilevel"/>
    <w:tmpl w:val="8294ECD6"/>
    <w:lvl w:ilvl="0" w:tplc="FFFFFFFF">
      <w:start w:val="1"/>
      <w:numFmt w:val="upperLetter"/>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2" w15:restartNumberingAfterBreak="0">
    <w:nsid w:val="10B24047"/>
    <w:multiLevelType w:val="hybridMultilevel"/>
    <w:tmpl w:val="410CC4D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11452B3F"/>
    <w:multiLevelType w:val="hybridMultilevel"/>
    <w:tmpl w:val="74287C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11FF0AFC"/>
    <w:multiLevelType w:val="hybridMultilevel"/>
    <w:tmpl w:val="76228882"/>
    <w:lvl w:ilvl="0" w:tplc="FFFFFFFF">
      <w:start w:val="1"/>
      <w:numFmt w:val="upperLetter"/>
      <w:lvlText w:val="%1."/>
      <w:lvlJc w:val="left"/>
      <w:pPr>
        <w:ind w:left="1200" w:hanging="360"/>
      </w:pPr>
      <w:rPr>
        <w:b w:val="0"/>
        <w:bCs w:val="0"/>
        <w:i w:val="0"/>
        <w:iCs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5" w15:restartNumberingAfterBreak="0">
    <w:nsid w:val="1269090C"/>
    <w:multiLevelType w:val="hybridMultilevel"/>
    <w:tmpl w:val="2D22BB92"/>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13067B98"/>
    <w:multiLevelType w:val="hybridMultilevel"/>
    <w:tmpl w:val="7AE41B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DB34EA"/>
    <w:multiLevelType w:val="hybridMultilevel"/>
    <w:tmpl w:val="C71E751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16E453EA"/>
    <w:multiLevelType w:val="hybridMultilevel"/>
    <w:tmpl w:val="DACED32E"/>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9" w15:restartNumberingAfterBreak="0">
    <w:nsid w:val="175A0CCA"/>
    <w:multiLevelType w:val="hybridMultilevel"/>
    <w:tmpl w:val="4CF4BA4C"/>
    <w:lvl w:ilvl="0" w:tplc="FFFFFFFF">
      <w:start w:val="1"/>
      <w:numFmt w:val="upperLetter"/>
      <w:lvlText w:val="%1."/>
      <w:lvlJc w:val="left"/>
      <w:pPr>
        <w:ind w:left="1200" w:hanging="360"/>
      </w:pPr>
      <w:rPr>
        <w:b w:val="0"/>
        <w:bCs w:val="0"/>
        <w:i w:val="0"/>
        <w:iCs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0" w15:restartNumberingAfterBreak="0">
    <w:nsid w:val="18582576"/>
    <w:multiLevelType w:val="hybridMultilevel"/>
    <w:tmpl w:val="B7DC0164"/>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19EB08B0"/>
    <w:multiLevelType w:val="hybridMultilevel"/>
    <w:tmpl w:val="EEE8E62C"/>
    <w:lvl w:ilvl="0" w:tplc="F88CD892">
      <w:start w:val="1"/>
      <w:numFmt w:val="bullet"/>
      <w:pStyle w:val="ListBullet2"/>
      <w:lvlText w:val="–"/>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BA43F8"/>
    <w:multiLevelType w:val="hybridMultilevel"/>
    <w:tmpl w:val="A84044C2"/>
    <w:lvl w:ilvl="0" w:tplc="5BD445B8">
      <w:start w:val="1"/>
      <w:numFmt w:val="decimal"/>
      <w:pStyle w:val="Section31"/>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656DEB"/>
    <w:multiLevelType w:val="hybridMultilevel"/>
    <w:tmpl w:val="0706B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7556E0"/>
    <w:multiLevelType w:val="hybridMultilevel"/>
    <w:tmpl w:val="2D9C17E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1DF57E9E"/>
    <w:multiLevelType w:val="hybridMultilevel"/>
    <w:tmpl w:val="894CC0AC"/>
    <w:lvl w:ilvl="0" w:tplc="1A8A85B8">
      <w:start w:val="1"/>
      <w:numFmt w:val="decimal"/>
      <w:lvlText w:val="1.%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1E445EE2"/>
    <w:multiLevelType w:val="hybridMultilevel"/>
    <w:tmpl w:val="E4C624E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21573D98"/>
    <w:multiLevelType w:val="hybridMultilevel"/>
    <w:tmpl w:val="85EA049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22140676"/>
    <w:multiLevelType w:val="hybridMultilevel"/>
    <w:tmpl w:val="54BAE0A0"/>
    <w:lvl w:ilvl="0" w:tplc="9FC49A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8E5185"/>
    <w:multiLevelType w:val="hybridMultilevel"/>
    <w:tmpl w:val="B0C28C6A"/>
    <w:lvl w:ilvl="0" w:tplc="7C60DDF0">
      <w:start w:val="1"/>
      <w:numFmt w:val="upperLetter"/>
      <w:lvlText w:val="%1."/>
      <w:lvlJc w:val="left"/>
      <w:pPr>
        <w:ind w:left="1200" w:hanging="360"/>
      </w:pPr>
      <w:rPr>
        <w:rFonts w:hint="default"/>
        <w:b w:val="0"/>
        <w:bCs w:val="0"/>
        <w:i w:val="0"/>
        <w:iCs w:val="0"/>
        <w:color w:val="00000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40" w15:restartNumberingAfterBreak="0">
    <w:nsid w:val="242B342E"/>
    <w:multiLevelType w:val="hybridMultilevel"/>
    <w:tmpl w:val="AFCEF830"/>
    <w:lvl w:ilvl="0" w:tplc="14566460">
      <w:start w:val="1"/>
      <w:numFmt w:val="lowerLetter"/>
      <w:lvlText w:val="%1."/>
      <w:lvlJc w:val="left"/>
      <w:pPr>
        <w:ind w:left="2080" w:hanging="360"/>
      </w:pPr>
      <w:rPr>
        <w:b w:val="0"/>
        <w:bCs w:val="0"/>
        <w:i w:val="0"/>
        <w:iCs w:val="0"/>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1" w15:restartNumberingAfterBreak="0">
    <w:nsid w:val="246B494C"/>
    <w:multiLevelType w:val="hybridMultilevel"/>
    <w:tmpl w:val="4BA8ECCC"/>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2" w15:restartNumberingAfterBreak="0">
    <w:nsid w:val="249406CF"/>
    <w:multiLevelType w:val="hybridMultilevel"/>
    <w:tmpl w:val="B6903B06"/>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3" w15:restartNumberingAfterBreak="0">
    <w:nsid w:val="25322C0A"/>
    <w:multiLevelType w:val="hybridMultilevel"/>
    <w:tmpl w:val="695AFDC4"/>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4" w15:restartNumberingAfterBreak="0">
    <w:nsid w:val="277572CA"/>
    <w:multiLevelType w:val="hybridMultilevel"/>
    <w:tmpl w:val="70F60742"/>
    <w:lvl w:ilvl="0" w:tplc="04090015">
      <w:start w:val="1"/>
      <w:numFmt w:val="upperLetter"/>
      <w:lvlText w:val="%1."/>
      <w:lvlJc w:val="left"/>
      <w:pPr>
        <w:ind w:left="1200" w:hanging="360"/>
      </w:pPr>
    </w:lvl>
    <w:lvl w:ilvl="1" w:tplc="0409000F">
      <w:start w:val="1"/>
      <w:numFmt w:val="decimal"/>
      <w:lvlText w:val="%2."/>
      <w:lvlJc w:val="left"/>
      <w:pPr>
        <w:ind w:left="16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27D85573"/>
    <w:multiLevelType w:val="hybridMultilevel"/>
    <w:tmpl w:val="456A69CA"/>
    <w:lvl w:ilvl="0" w:tplc="C9684EC0">
      <w:start w:val="1"/>
      <w:numFmt w:val="decimal"/>
      <w:pStyle w:val="Section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F10432"/>
    <w:multiLevelType w:val="hybridMultilevel"/>
    <w:tmpl w:val="A398A884"/>
    <w:lvl w:ilvl="0" w:tplc="0409000F">
      <w:start w:val="1"/>
      <w:numFmt w:val="decimal"/>
      <w:lvlText w:val="%1."/>
      <w:lvlJc w:val="left"/>
      <w:pPr>
        <w:ind w:left="1494" w:hanging="360"/>
      </w:pPr>
      <w:rPr>
        <w:b w:val="0"/>
        <w:bCs w:val="0"/>
        <w:i w:val="0"/>
        <w:i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7" w15:restartNumberingAfterBreak="0">
    <w:nsid w:val="28C668F4"/>
    <w:multiLevelType w:val="hybridMultilevel"/>
    <w:tmpl w:val="2D4E8DD6"/>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8" w15:restartNumberingAfterBreak="0">
    <w:nsid w:val="29E91896"/>
    <w:multiLevelType w:val="hybridMultilevel"/>
    <w:tmpl w:val="BAB0A7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D166192"/>
    <w:multiLevelType w:val="hybridMultilevel"/>
    <w:tmpl w:val="CCAC5A8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2DEB44B3"/>
    <w:multiLevelType w:val="hybridMultilevel"/>
    <w:tmpl w:val="EE92EA04"/>
    <w:lvl w:ilvl="0" w:tplc="FFFFFFFF">
      <w:start w:val="1"/>
      <w:numFmt w:val="upperLetter"/>
      <w:lvlText w:val="%1."/>
      <w:lvlJc w:val="left"/>
      <w:pPr>
        <w:ind w:left="1200" w:hanging="360"/>
      </w:pPr>
      <w:rPr>
        <w:b w:val="0"/>
        <w:bCs w:val="0"/>
        <w:i w:val="0"/>
        <w:iCs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1" w15:restartNumberingAfterBreak="0">
    <w:nsid w:val="2ECB6F25"/>
    <w:multiLevelType w:val="hybridMultilevel"/>
    <w:tmpl w:val="709EEE40"/>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52" w15:restartNumberingAfterBreak="0">
    <w:nsid w:val="2F9C3D48"/>
    <w:multiLevelType w:val="hybridMultilevel"/>
    <w:tmpl w:val="7D8A76A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34B0905"/>
    <w:multiLevelType w:val="hybridMultilevel"/>
    <w:tmpl w:val="53EC153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3C12570"/>
    <w:multiLevelType w:val="hybridMultilevel"/>
    <w:tmpl w:val="4F2812BC"/>
    <w:lvl w:ilvl="0" w:tplc="0BCE1ADA">
      <w:start w:val="1"/>
      <w:numFmt w:val="lowerRoman"/>
      <w:pStyle w:val="Step4thLeveli"/>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344747A7"/>
    <w:multiLevelType w:val="multilevel"/>
    <w:tmpl w:val="317CAAA2"/>
    <w:lvl w:ilvl="0">
      <w:start w:val="1"/>
      <w:numFmt w:val="decimal"/>
      <w:pStyle w:val="Heading1"/>
      <w:lvlText w:val="%1.0"/>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pecVanish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4572FC0"/>
    <w:multiLevelType w:val="hybridMultilevel"/>
    <w:tmpl w:val="C7F80852"/>
    <w:lvl w:ilvl="0" w:tplc="6BCE269E">
      <w:start w:val="1"/>
      <w:numFmt w:val="lowerLetter"/>
      <w:lvlText w:val="%1."/>
      <w:lvlJc w:val="left"/>
      <w:pPr>
        <w:ind w:left="2080" w:hanging="360"/>
      </w:pPr>
      <w:rPr>
        <w:b w:val="0"/>
        <w:bCs w:val="0"/>
        <w:i w:val="0"/>
        <w:iCs w:val="0"/>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57" w15:restartNumberingAfterBreak="0">
    <w:nsid w:val="35165024"/>
    <w:multiLevelType w:val="multilevel"/>
    <w:tmpl w:val="5A2CAD94"/>
    <w:lvl w:ilvl="0">
      <w:start w:val="1"/>
      <w:numFmt w:val="decimal"/>
      <w:lvlText w:val="%1"/>
      <w:lvlJc w:val="left"/>
      <w:pPr>
        <w:ind w:left="525" w:hanging="525"/>
      </w:pPr>
      <w:rPr>
        <w:rFonts w:hint="default"/>
        <w:color w:val="000000" w:themeColor="text1"/>
      </w:rPr>
    </w:lvl>
    <w:lvl w:ilvl="1">
      <w:start w:val="1"/>
      <w:numFmt w:val="decimal"/>
      <w:lvlText w:val="%1.%2"/>
      <w:lvlJc w:val="left"/>
      <w:pPr>
        <w:ind w:left="525" w:hanging="52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8" w15:restartNumberingAfterBreak="0">
    <w:nsid w:val="35182579"/>
    <w:multiLevelType w:val="hybridMultilevel"/>
    <w:tmpl w:val="836EA27A"/>
    <w:lvl w:ilvl="0" w:tplc="9EB88666">
      <w:numFmt w:val="bullet"/>
      <w:pStyle w:val="ListBullet"/>
      <w:lvlText w:val=""/>
      <w:lvlJc w:val="left"/>
      <w:pPr>
        <w:ind w:left="810" w:hanging="360"/>
      </w:pPr>
      <w:rPr>
        <w:rFonts w:ascii="Symbol" w:hAnsi="Symbol" w:cs="Symbol" w:hint="default"/>
        <w:color w:val="auto"/>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E47929"/>
    <w:multiLevelType w:val="hybridMultilevel"/>
    <w:tmpl w:val="B3823184"/>
    <w:lvl w:ilvl="0" w:tplc="DA6E4428">
      <w:start w:val="1"/>
      <w:numFmt w:val="decimal"/>
      <w:pStyle w:val="CSILevel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81A7538"/>
    <w:multiLevelType w:val="multilevel"/>
    <w:tmpl w:val="AEFEC94C"/>
    <w:lvl w:ilvl="0">
      <w:start w:val="1"/>
      <w:numFmt w:val="none"/>
      <w:lvlText w:val=""/>
      <w:lvlJc w:val="left"/>
      <w:pPr>
        <w:ind w:left="720" w:hanging="360"/>
      </w:pPr>
      <w:rPr>
        <w:rFonts w:hint="default"/>
      </w:rPr>
    </w:lvl>
    <w:lvl w:ilvl="1">
      <w:start w:val="1"/>
      <w:numFmt w:val="none"/>
      <w:lvlText w:val=""/>
      <w:lvlJc w:val="left"/>
      <w:pPr>
        <w:ind w:left="1440" w:hanging="36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decimal"/>
      <w:lvlRestart w:val="0"/>
      <w:pStyle w:val="Heading8"/>
      <w:lvlText w:val="Attachment %8"/>
      <w:lvlJc w:val="left"/>
      <w:pPr>
        <w:ind w:left="1944" w:hanging="1944"/>
      </w:pPr>
    </w:lvl>
    <w:lvl w:ilvl="8">
      <w:start w:val="1"/>
      <w:numFmt w:val="upperLetter"/>
      <w:lvlRestart w:val="0"/>
      <w:pStyle w:val="Heading9"/>
      <w:lvlText w:val="Appendix %9"/>
      <w:lvlJc w:val="left"/>
      <w:pPr>
        <w:ind w:left="1800" w:hanging="180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1" w15:restartNumberingAfterBreak="0">
    <w:nsid w:val="38CD44B3"/>
    <w:multiLevelType w:val="hybridMultilevel"/>
    <w:tmpl w:val="B5A28C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391E7026"/>
    <w:multiLevelType w:val="hybridMultilevel"/>
    <w:tmpl w:val="461AE174"/>
    <w:lvl w:ilvl="0" w:tplc="DEC0F7C8">
      <w:start w:val="1"/>
      <w:numFmt w:val="upperLetter"/>
      <w:lvlText w:val="%1."/>
      <w:lvlJc w:val="left"/>
      <w:pPr>
        <w:ind w:left="1200" w:hanging="360"/>
      </w:pPr>
      <w:rPr>
        <w:b w:val="0"/>
        <w:bCs w:val="0"/>
        <w:i w:val="0"/>
        <w:i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3" w15:restartNumberingAfterBreak="0">
    <w:nsid w:val="3AAF0763"/>
    <w:multiLevelType w:val="hybridMultilevel"/>
    <w:tmpl w:val="469E71E4"/>
    <w:lvl w:ilvl="0" w:tplc="0409000F">
      <w:start w:val="1"/>
      <w:numFmt w:val="decimal"/>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64" w15:restartNumberingAfterBreak="0">
    <w:nsid w:val="3AFA51D3"/>
    <w:multiLevelType w:val="hybridMultilevel"/>
    <w:tmpl w:val="21B0B4F8"/>
    <w:lvl w:ilvl="0" w:tplc="7C60DDF0">
      <w:start w:val="1"/>
      <w:numFmt w:val="upperLetter"/>
      <w:lvlText w:val="%1."/>
      <w:lvlJc w:val="left"/>
      <w:pPr>
        <w:ind w:left="1200" w:hanging="360"/>
      </w:pPr>
      <w:rPr>
        <w:rFonts w:hint="default"/>
        <w:b w:val="0"/>
        <w:bCs w:val="0"/>
        <w:i w:val="0"/>
        <w:iCs w:val="0"/>
        <w:color w:val="00000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5" w15:restartNumberingAfterBreak="0">
    <w:nsid w:val="3B97483B"/>
    <w:multiLevelType w:val="hybridMultilevel"/>
    <w:tmpl w:val="72163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5F15A4"/>
    <w:multiLevelType w:val="hybridMultilevel"/>
    <w:tmpl w:val="37F2BA36"/>
    <w:lvl w:ilvl="0" w:tplc="56A2E4EE">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28C48D4"/>
    <w:multiLevelType w:val="hybridMultilevel"/>
    <w:tmpl w:val="571C2D3E"/>
    <w:lvl w:ilvl="0" w:tplc="066A67DC">
      <w:start w:val="1"/>
      <w:numFmt w:val="decimal"/>
      <w:lvlText w:val="%1)"/>
      <w:lvlJc w:val="left"/>
      <w:pPr>
        <w:ind w:left="2500" w:hanging="360"/>
      </w:pPr>
      <w:rPr>
        <w:b w:val="0"/>
        <w:bCs w:val="0"/>
        <w:i w:val="0"/>
        <w:iCs w:val="0"/>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68" w15:restartNumberingAfterBreak="0">
    <w:nsid w:val="43100E2A"/>
    <w:multiLevelType w:val="hybridMultilevel"/>
    <w:tmpl w:val="D4D44066"/>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9" w15:restartNumberingAfterBreak="0">
    <w:nsid w:val="441A57DB"/>
    <w:multiLevelType w:val="hybridMultilevel"/>
    <w:tmpl w:val="60E0D2E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0" w15:restartNumberingAfterBreak="0">
    <w:nsid w:val="44B21DDF"/>
    <w:multiLevelType w:val="hybridMultilevel"/>
    <w:tmpl w:val="BFCA5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C807B8E">
      <w:start w:val="1"/>
      <w:numFmt w:val="decimal"/>
      <w:lvlText w:val="%3."/>
      <w:lvlJc w:val="left"/>
      <w:pPr>
        <w:ind w:left="2340" w:hanging="36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5E68E7"/>
    <w:multiLevelType w:val="hybridMultilevel"/>
    <w:tmpl w:val="E152BED4"/>
    <w:lvl w:ilvl="0" w:tplc="4FFE5632">
      <w:start w:val="1"/>
      <w:numFmt w:val="upperLetter"/>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59354FC"/>
    <w:multiLevelType w:val="hybridMultilevel"/>
    <w:tmpl w:val="6AC2F136"/>
    <w:lvl w:ilvl="0" w:tplc="34E0F180">
      <w:start w:val="1"/>
      <w:numFmt w:val="lowerLetter"/>
      <w:lvlText w:val="%1."/>
      <w:lvlJc w:val="left"/>
      <w:pPr>
        <w:ind w:left="2080" w:hanging="360"/>
      </w:pPr>
      <w:rPr>
        <w:b w:val="0"/>
        <w:bCs w:val="0"/>
        <w:i w:val="0"/>
        <w:iCs w:val="0"/>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73" w15:restartNumberingAfterBreak="0">
    <w:nsid w:val="474E3EC6"/>
    <w:multiLevelType w:val="hybridMultilevel"/>
    <w:tmpl w:val="CC06921E"/>
    <w:lvl w:ilvl="0" w:tplc="04090011">
      <w:start w:val="1"/>
      <w:numFmt w:val="decimal"/>
      <w:lvlText w:val="%1)"/>
      <w:lvlJc w:val="left"/>
      <w:pPr>
        <w:ind w:left="2500" w:hanging="360"/>
      </w:p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74" w15:restartNumberingAfterBreak="0">
    <w:nsid w:val="482C0C74"/>
    <w:multiLevelType w:val="hybridMultilevel"/>
    <w:tmpl w:val="0240B7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958674F"/>
    <w:multiLevelType w:val="hybridMultilevel"/>
    <w:tmpl w:val="0C4AF6C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6" w15:restartNumberingAfterBreak="0">
    <w:nsid w:val="4AE154C1"/>
    <w:multiLevelType w:val="hybridMultilevel"/>
    <w:tmpl w:val="8284A05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7" w15:restartNumberingAfterBreak="0">
    <w:nsid w:val="4CE958EF"/>
    <w:multiLevelType w:val="hybridMultilevel"/>
    <w:tmpl w:val="C3D68B74"/>
    <w:lvl w:ilvl="0" w:tplc="FFFFFFFF">
      <w:start w:val="1"/>
      <w:numFmt w:val="upperLetter"/>
      <w:lvlText w:val="%1."/>
      <w:lvlJc w:val="left"/>
      <w:pPr>
        <w:ind w:left="1200" w:hanging="360"/>
      </w:pPr>
      <w:rPr>
        <w:b w:val="0"/>
        <w:bCs w:val="0"/>
        <w:i w:val="0"/>
        <w:iCs w:val="0"/>
      </w:rPr>
    </w:lvl>
    <w:lvl w:ilvl="1" w:tplc="FFFFFFFF">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78" w15:restartNumberingAfterBreak="0">
    <w:nsid w:val="4DA73506"/>
    <w:multiLevelType w:val="hybridMultilevel"/>
    <w:tmpl w:val="BF58135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5E3C97AE">
      <w:start w:val="1"/>
      <w:numFmt w:val="upperLetter"/>
      <w:lvlText w:val="%3."/>
      <w:lvlJc w:val="left"/>
      <w:pPr>
        <w:ind w:left="1200" w:hanging="360"/>
      </w:pPr>
      <w:rPr>
        <w:i w:val="0"/>
        <w:iCs w:val="0"/>
      </w:r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9" w15:restartNumberingAfterBreak="0">
    <w:nsid w:val="4DB96DAA"/>
    <w:multiLevelType w:val="hybridMultilevel"/>
    <w:tmpl w:val="1A4AF988"/>
    <w:lvl w:ilvl="0" w:tplc="FFFFFFFF">
      <w:start w:val="1"/>
      <w:numFmt w:val="upperLetter"/>
      <w:lvlText w:val="%1."/>
      <w:lvlJc w:val="left"/>
      <w:pPr>
        <w:ind w:left="1200" w:hanging="360"/>
      </w:pPr>
    </w:lvl>
    <w:lvl w:ilvl="1" w:tplc="0409000F">
      <w:start w:val="1"/>
      <w:numFmt w:val="decimal"/>
      <w:lvlText w:val="%2."/>
      <w:lvlJc w:val="left"/>
      <w:pPr>
        <w:ind w:left="1920" w:hanging="360"/>
      </w:pPr>
    </w:lvl>
    <w:lvl w:ilvl="2" w:tplc="8A6274D0">
      <w:start w:val="4"/>
      <w:numFmt w:val="lowerLetter"/>
      <w:lvlText w:val="%3."/>
      <w:lvlJc w:val="left"/>
      <w:pPr>
        <w:ind w:left="2820" w:hanging="360"/>
      </w:pPr>
      <w:rPr>
        <w:rFonts w:hint="default"/>
      </w:r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80" w15:restartNumberingAfterBreak="0">
    <w:nsid w:val="4DF75201"/>
    <w:multiLevelType w:val="hybridMultilevel"/>
    <w:tmpl w:val="736698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1C5478"/>
    <w:multiLevelType w:val="multilevel"/>
    <w:tmpl w:val="3866FB72"/>
    <w:lvl w:ilvl="0">
      <w:start w:val="1"/>
      <w:numFmt w:val="bullet"/>
      <w:pStyle w:val="TableBullet2"/>
      <w:lvlText w:val=""/>
      <w:lvlJc w:val="left"/>
      <w:pPr>
        <w:ind w:left="216" w:firstLine="58"/>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DE5CEC"/>
    <w:multiLevelType w:val="hybridMultilevel"/>
    <w:tmpl w:val="F3906BFC"/>
    <w:lvl w:ilvl="0" w:tplc="30327ECA">
      <w:start w:val="1"/>
      <w:numFmt w:val="decimal"/>
      <w:lvlText w:val="%1."/>
      <w:lvlJc w:val="left"/>
      <w:pPr>
        <w:ind w:left="1620" w:hanging="360"/>
      </w:pPr>
      <w:rPr>
        <w:b w:val="0"/>
        <w:bCs w:val="0"/>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3" w15:restartNumberingAfterBreak="0">
    <w:nsid w:val="4FD30DEF"/>
    <w:multiLevelType w:val="hybridMultilevel"/>
    <w:tmpl w:val="90A6C470"/>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4" w15:restartNumberingAfterBreak="0">
    <w:nsid w:val="4FD85132"/>
    <w:multiLevelType w:val="hybridMultilevel"/>
    <w:tmpl w:val="4F0E483E"/>
    <w:lvl w:ilvl="0" w:tplc="078E2D4E">
      <w:start w:val="1"/>
      <w:numFmt w:val="decimal"/>
      <w:pStyle w:val="Step2ndLevel1"/>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85" w15:restartNumberingAfterBreak="0">
    <w:nsid w:val="4FE974FE"/>
    <w:multiLevelType w:val="hybridMultilevel"/>
    <w:tmpl w:val="2A80CD3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6" w15:restartNumberingAfterBreak="0">
    <w:nsid w:val="4FF4097F"/>
    <w:multiLevelType w:val="hybridMultilevel"/>
    <w:tmpl w:val="690A0E58"/>
    <w:lvl w:ilvl="0" w:tplc="AC282240">
      <w:start w:val="1"/>
      <w:numFmt w:val="lowerLetter"/>
      <w:lvlText w:val="%1."/>
      <w:lvlJc w:val="left"/>
      <w:pPr>
        <w:ind w:left="2080" w:hanging="360"/>
      </w:pPr>
      <w:rPr>
        <w:b w:val="0"/>
        <w:bCs w:val="0"/>
        <w:i w:val="0"/>
        <w:iCs w:val="0"/>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87" w15:restartNumberingAfterBreak="0">
    <w:nsid w:val="50B614BA"/>
    <w:multiLevelType w:val="hybridMultilevel"/>
    <w:tmpl w:val="0E2AA410"/>
    <w:lvl w:ilvl="0" w:tplc="ABD6A890">
      <w:start w:val="1"/>
      <w:numFmt w:val="lowerLetter"/>
      <w:lvlText w:val="%1."/>
      <w:lvlJc w:val="left"/>
      <w:pPr>
        <w:ind w:left="2080" w:hanging="360"/>
      </w:pPr>
      <w:rPr>
        <w:b w:val="0"/>
        <w:bCs w:val="0"/>
        <w:i w:val="0"/>
        <w:iCs w:val="0"/>
      </w:rPr>
    </w:lvl>
    <w:lvl w:ilvl="1" w:tplc="FFFFFFFF" w:tentative="1">
      <w:start w:val="1"/>
      <w:numFmt w:val="lowerLetter"/>
      <w:lvlText w:val="%2."/>
      <w:lvlJc w:val="left"/>
      <w:pPr>
        <w:ind w:left="2800" w:hanging="360"/>
      </w:pPr>
    </w:lvl>
    <w:lvl w:ilvl="2" w:tplc="FFFFFFFF" w:tentative="1">
      <w:start w:val="1"/>
      <w:numFmt w:val="lowerRoman"/>
      <w:lvlText w:val="%3."/>
      <w:lvlJc w:val="right"/>
      <w:pPr>
        <w:ind w:left="3520" w:hanging="180"/>
      </w:pPr>
    </w:lvl>
    <w:lvl w:ilvl="3" w:tplc="FFFFFFFF" w:tentative="1">
      <w:start w:val="1"/>
      <w:numFmt w:val="decimal"/>
      <w:lvlText w:val="%4."/>
      <w:lvlJc w:val="left"/>
      <w:pPr>
        <w:ind w:left="4240" w:hanging="360"/>
      </w:pPr>
    </w:lvl>
    <w:lvl w:ilvl="4" w:tplc="FFFFFFFF" w:tentative="1">
      <w:start w:val="1"/>
      <w:numFmt w:val="lowerLetter"/>
      <w:lvlText w:val="%5."/>
      <w:lvlJc w:val="left"/>
      <w:pPr>
        <w:ind w:left="4960" w:hanging="360"/>
      </w:pPr>
    </w:lvl>
    <w:lvl w:ilvl="5" w:tplc="FFFFFFFF" w:tentative="1">
      <w:start w:val="1"/>
      <w:numFmt w:val="lowerRoman"/>
      <w:lvlText w:val="%6."/>
      <w:lvlJc w:val="right"/>
      <w:pPr>
        <w:ind w:left="5680" w:hanging="180"/>
      </w:pPr>
    </w:lvl>
    <w:lvl w:ilvl="6" w:tplc="FFFFFFFF" w:tentative="1">
      <w:start w:val="1"/>
      <w:numFmt w:val="decimal"/>
      <w:lvlText w:val="%7."/>
      <w:lvlJc w:val="left"/>
      <w:pPr>
        <w:ind w:left="6400" w:hanging="360"/>
      </w:pPr>
    </w:lvl>
    <w:lvl w:ilvl="7" w:tplc="FFFFFFFF" w:tentative="1">
      <w:start w:val="1"/>
      <w:numFmt w:val="lowerLetter"/>
      <w:lvlText w:val="%8."/>
      <w:lvlJc w:val="left"/>
      <w:pPr>
        <w:ind w:left="7120" w:hanging="360"/>
      </w:pPr>
    </w:lvl>
    <w:lvl w:ilvl="8" w:tplc="FFFFFFFF" w:tentative="1">
      <w:start w:val="1"/>
      <w:numFmt w:val="lowerRoman"/>
      <w:lvlText w:val="%9."/>
      <w:lvlJc w:val="right"/>
      <w:pPr>
        <w:ind w:left="7840" w:hanging="180"/>
      </w:pPr>
    </w:lvl>
  </w:abstractNum>
  <w:abstractNum w:abstractNumId="88" w15:restartNumberingAfterBreak="0">
    <w:nsid w:val="52E0274A"/>
    <w:multiLevelType w:val="hybridMultilevel"/>
    <w:tmpl w:val="9DF65994"/>
    <w:lvl w:ilvl="0" w:tplc="F3C2FC66">
      <w:start w:val="1"/>
      <w:numFmt w:val="upp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B06ACE"/>
    <w:multiLevelType w:val="hybridMultilevel"/>
    <w:tmpl w:val="6200FE80"/>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0" w15:restartNumberingAfterBreak="0">
    <w:nsid w:val="5856135D"/>
    <w:multiLevelType w:val="hybridMultilevel"/>
    <w:tmpl w:val="0D524D34"/>
    <w:lvl w:ilvl="0" w:tplc="FFFFFFFF">
      <w:start w:val="1"/>
      <w:numFmt w:val="upperLetter"/>
      <w:lvlText w:val="%1."/>
      <w:lvlJc w:val="left"/>
      <w:pPr>
        <w:ind w:left="1200" w:hanging="360"/>
      </w:pPr>
      <w:rPr>
        <w:b w:val="0"/>
        <w:bCs w:val="0"/>
        <w:i w:val="0"/>
        <w:iCs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91" w15:restartNumberingAfterBreak="0">
    <w:nsid w:val="58724A79"/>
    <w:multiLevelType w:val="hybridMultilevel"/>
    <w:tmpl w:val="1FCC4DA4"/>
    <w:lvl w:ilvl="0" w:tplc="FEA6CF84">
      <w:start w:val="1"/>
      <w:numFmt w:val="bullet"/>
      <w:pStyle w:val="StepBullet1stLevel"/>
      <w:lvlText w:val="•"/>
      <w:lvlJc w:val="left"/>
      <w:pPr>
        <w:ind w:left="1800" w:hanging="360"/>
      </w:pPr>
      <w:rPr>
        <w:rFonts w:ascii="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58FA32FF"/>
    <w:multiLevelType w:val="hybridMultilevel"/>
    <w:tmpl w:val="8E82A4C8"/>
    <w:lvl w:ilvl="0" w:tplc="40A8BA1E">
      <w:start w:val="1"/>
      <w:numFmt w:val="lowerLetter"/>
      <w:lvlText w:val="%1."/>
      <w:lvlJc w:val="left"/>
      <w:pPr>
        <w:ind w:left="2080" w:hanging="360"/>
      </w:pPr>
      <w:rPr>
        <w:b w:val="0"/>
        <w:bCs w:val="0"/>
        <w:i w:val="0"/>
        <w:iCs w:val="0"/>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93" w15:restartNumberingAfterBreak="0">
    <w:nsid w:val="59D806AF"/>
    <w:multiLevelType w:val="hybridMultilevel"/>
    <w:tmpl w:val="AC34D68E"/>
    <w:lvl w:ilvl="0" w:tplc="FFFFFFFF">
      <w:start w:val="1"/>
      <w:numFmt w:val="upperLetter"/>
      <w:lvlText w:val="%1."/>
      <w:lvlJc w:val="left"/>
      <w:pPr>
        <w:ind w:left="1200" w:hanging="360"/>
      </w:pPr>
    </w:lvl>
    <w:lvl w:ilvl="1" w:tplc="0409000F">
      <w:start w:val="1"/>
      <w:numFmt w:val="decimal"/>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94" w15:restartNumberingAfterBreak="0">
    <w:nsid w:val="5C5B5C7F"/>
    <w:multiLevelType w:val="hybridMultilevel"/>
    <w:tmpl w:val="5470CAC4"/>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5" w15:restartNumberingAfterBreak="0">
    <w:nsid w:val="5C5F7EB1"/>
    <w:multiLevelType w:val="hybridMultilevel"/>
    <w:tmpl w:val="8294ECD6"/>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6" w15:restartNumberingAfterBreak="0">
    <w:nsid w:val="607C3C42"/>
    <w:multiLevelType w:val="hybridMultilevel"/>
    <w:tmpl w:val="014C3CC4"/>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97" w15:restartNumberingAfterBreak="0">
    <w:nsid w:val="609F0890"/>
    <w:multiLevelType w:val="hybridMultilevel"/>
    <w:tmpl w:val="92C079E0"/>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5">
      <w:start w:val="1"/>
      <w:numFmt w:val="upperLetter"/>
      <w:lvlText w:val="%3."/>
      <w:lvlJc w:val="left"/>
      <w:pPr>
        <w:ind w:left="720" w:hanging="36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8" w15:restartNumberingAfterBreak="0">
    <w:nsid w:val="612D45CD"/>
    <w:multiLevelType w:val="hybridMultilevel"/>
    <w:tmpl w:val="38F6B514"/>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9" w15:restartNumberingAfterBreak="0">
    <w:nsid w:val="62180BF4"/>
    <w:multiLevelType w:val="hybridMultilevel"/>
    <w:tmpl w:val="0CC2AA7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0" w15:restartNumberingAfterBreak="0">
    <w:nsid w:val="621911D7"/>
    <w:multiLevelType w:val="hybridMultilevel"/>
    <w:tmpl w:val="E4C624E4"/>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1" w15:restartNumberingAfterBreak="0">
    <w:nsid w:val="624F4EB1"/>
    <w:multiLevelType w:val="hybridMultilevel"/>
    <w:tmpl w:val="43266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3131999"/>
    <w:multiLevelType w:val="hybridMultilevel"/>
    <w:tmpl w:val="6512EB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3B1420D"/>
    <w:multiLevelType w:val="hybridMultilevel"/>
    <w:tmpl w:val="72E4FB1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4" w15:restartNumberingAfterBreak="0">
    <w:nsid w:val="63E475E8"/>
    <w:multiLevelType w:val="hybridMultilevel"/>
    <w:tmpl w:val="88B86588"/>
    <w:lvl w:ilvl="0" w:tplc="74C887E0">
      <w:start w:val="1"/>
      <w:numFmt w:val="upperLetter"/>
      <w:lvlText w:val="%1."/>
      <w:lvlJc w:val="left"/>
      <w:pPr>
        <w:ind w:left="1200" w:hanging="360"/>
      </w:pPr>
      <w:rPr>
        <w:b w:val="0"/>
        <w:bCs w:val="0"/>
        <w:i w:val="0"/>
        <w:i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5" w15:restartNumberingAfterBreak="0">
    <w:nsid w:val="64777465"/>
    <w:multiLevelType w:val="hybridMultilevel"/>
    <w:tmpl w:val="2E6C5E4C"/>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6" w15:restartNumberingAfterBreak="0">
    <w:nsid w:val="653D30CE"/>
    <w:multiLevelType w:val="hybridMultilevel"/>
    <w:tmpl w:val="7680724E"/>
    <w:lvl w:ilvl="0" w:tplc="BECE6404">
      <w:start w:val="1"/>
      <w:numFmt w:val="lowerLetter"/>
      <w:lvlText w:val="%1."/>
      <w:lvlJc w:val="left"/>
      <w:pPr>
        <w:ind w:left="2080" w:hanging="360"/>
      </w:pPr>
      <w:rPr>
        <w:b w:val="0"/>
        <w:bCs w:val="0"/>
        <w:i w:val="0"/>
        <w:iCs w:val="0"/>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07" w15:restartNumberingAfterBreak="0">
    <w:nsid w:val="66790A0C"/>
    <w:multiLevelType w:val="hybridMultilevel"/>
    <w:tmpl w:val="430A230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8" w15:restartNumberingAfterBreak="0">
    <w:nsid w:val="67FC7A27"/>
    <w:multiLevelType w:val="hybridMultilevel"/>
    <w:tmpl w:val="1C5E9B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8BD587A"/>
    <w:multiLevelType w:val="hybridMultilevel"/>
    <w:tmpl w:val="565208C4"/>
    <w:lvl w:ilvl="0" w:tplc="84F40796">
      <w:start w:val="1"/>
      <w:numFmt w:val="decimal"/>
      <w:pStyle w:val="Section21"/>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CF37624"/>
    <w:multiLevelType w:val="hybridMultilevel"/>
    <w:tmpl w:val="90628AF0"/>
    <w:lvl w:ilvl="0" w:tplc="FFFFFFFF">
      <w:start w:val="1"/>
      <w:numFmt w:val="upperLetter"/>
      <w:lvlText w:val="%1."/>
      <w:lvlJc w:val="left"/>
      <w:pPr>
        <w:ind w:left="1200" w:hanging="360"/>
      </w:pPr>
      <w:rPr>
        <w:b w:val="0"/>
        <w:bCs w:val="0"/>
        <w:i w:val="0"/>
        <w:iCs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11" w15:restartNumberingAfterBreak="0">
    <w:nsid w:val="6E1F7555"/>
    <w:multiLevelType w:val="hybridMultilevel"/>
    <w:tmpl w:val="0E6EE8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E556FFD"/>
    <w:multiLevelType w:val="hybridMultilevel"/>
    <w:tmpl w:val="142C3124"/>
    <w:lvl w:ilvl="0" w:tplc="0409000F">
      <w:start w:val="1"/>
      <w:numFmt w:val="decimal"/>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13" w15:restartNumberingAfterBreak="0">
    <w:nsid w:val="6FD47348"/>
    <w:multiLevelType w:val="multilevel"/>
    <w:tmpl w:val="6FEE744E"/>
    <w:lvl w:ilvl="0">
      <w:numFmt w:val="bullet"/>
      <w:pStyle w:val="TableBullet"/>
      <w:lvlText w:val=""/>
      <w:lvlJc w:val="left"/>
      <w:pPr>
        <w:ind w:left="216" w:hanging="158"/>
      </w:pPr>
      <w:rPr>
        <w:rFonts w:ascii="Wingdings" w:hAnsi="Wingdings" w:hint="default"/>
        <w:color w:val="auto"/>
        <w:w w:val="99"/>
        <w:sz w:val="20"/>
        <w:szCs w:val="20"/>
        <w:lang w:val="en-US" w:eastAsia="en-US" w:bidi="en-US"/>
      </w:rPr>
    </w:lvl>
    <w:lvl w:ilvl="1">
      <w:numFmt w:val="bullet"/>
      <w:lvlText w:val="•"/>
      <w:lvlJc w:val="left"/>
      <w:pPr>
        <w:ind w:left="1084" w:hanging="360"/>
      </w:pPr>
      <w:rPr>
        <w:rFonts w:hint="default"/>
        <w:lang w:val="en-US" w:eastAsia="en-US" w:bidi="en-US"/>
      </w:rPr>
    </w:lvl>
    <w:lvl w:ilvl="2">
      <w:numFmt w:val="bullet"/>
      <w:lvlText w:val="•"/>
      <w:lvlJc w:val="left"/>
      <w:pPr>
        <w:ind w:left="1708" w:hanging="360"/>
      </w:pPr>
      <w:rPr>
        <w:rFonts w:hint="default"/>
        <w:lang w:val="en-US" w:eastAsia="en-US" w:bidi="en-US"/>
      </w:rPr>
    </w:lvl>
    <w:lvl w:ilvl="3">
      <w:numFmt w:val="bullet"/>
      <w:lvlText w:val="•"/>
      <w:lvlJc w:val="left"/>
      <w:pPr>
        <w:ind w:left="2332" w:hanging="360"/>
      </w:pPr>
      <w:rPr>
        <w:rFonts w:hint="default"/>
        <w:lang w:val="en-US" w:eastAsia="en-US" w:bidi="en-US"/>
      </w:rPr>
    </w:lvl>
    <w:lvl w:ilvl="4">
      <w:numFmt w:val="bullet"/>
      <w:lvlText w:val="•"/>
      <w:lvlJc w:val="left"/>
      <w:pPr>
        <w:ind w:left="2956" w:hanging="360"/>
      </w:pPr>
      <w:rPr>
        <w:rFonts w:hint="default"/>
        <w:lang w:val="en-US" w:eastAsia="en-US" w:bidi="en-US"/>
      </w:rPr>
    </w:lvl>
    <w:lvl w:ilvl="5">
      <w:numFmt w:val="bullet"/>
      <w:lvlText w:val="•"/>
      <w:lvlJc w:val="left"/>
      <w:pPr>
        <w:ind w:left="3580" w:hanging="360"/>
      </w:pPr>
      <w:rPr>
        <w:rFonts w:hint="default"/>
        <w:lang w:val="en-US" w:eastAsia="en-US" w:bidi="en-US"/>
      </w:rPr>
    </w:lvl>
    <w:lvl w:ilvl="6">
      <w:numFmt w:val="bullet"/>
      <w:lvlText w:val="•"/>
      <w:lvlJc w:val="left"/>
      <w:pPr>
        <w:ind w:left="4204" w:hanging="360"/>
      </w:pPr>
      <w:rPr>
        <w:rFonts w:hint="default"/>
        <w:lang w:val="en-US" w:eastAsia="en-US" w:bidi="en-US"/>
      </w:rPr>
    </w:lvl>
    <w:lvl w:ilvl="7">
      <w:numFmt w:val="bullet"/>
      <w:lvlText w:val="•"/>
      <w:lvlJc w:val="left"/>
      <w:pPr>
        <w:ind w:left="4828" w:hanging="360"/>
      </w:pPr>
      <w:rPr>
        <w:rFonts w:hint="default"/>
        <w:lang w:val="en-US" w:eastAsia="en-US" w:bidi="en-US"/>
      </w:rPr>
    </w:lvl>
    <w:lvl w:ilvl="8">
      <w:numFmt w:val="bullet"/>
      <w:lvlText w:val="•"/>
      <w:lvlJc w:val="left"/>
      <w:pPr>
        <w:ind w:left="5452" w:hanging="360"/>
      </w:pPr>
      <w:rPr>
        <w:rFonts w:hint="default"/>
        <w:lang w:val="en-US" w:eastAsia="en-US" w:bidi="en-US"/>
      </w:rPr>
    </w:lvl>
  </w:abstractNum>
  <w:abstractNum w:abstractNumId="114" w15:restartNumberingAfterBreak="0">
    <w:nsid w:val="71C312E9"/>
    <w:multiLevelType w:val="hybridMultilevel"/>
    <w:tmpl w:val="2A3CB49E"/>
    <w:lvl w:ilvl="0" w:tplc="BC1646E6">
      <w:start w:val="1"/>
      <w:numFmt w:val="lowerLetter"/>
      <w:pStyle w:val="Step3rdLevela"/>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73F53C7F"/>
    <w:multiLevelType w:val="hybridMultilevel"/>
    <w:tmpl w:val="1FCE795C"/>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6" w15:restartNumberingAfterBreak="0">
    <w:nsid w:val="7599510C"/>
    <w:multiLevelType w:val="hybridMultilevel"/>
    <w:tmpl w:val="EE2E0FE4"/>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7" w15:restartNumberingAfterBreak="0">
    <w:nsid w:val="762E1193"/>
    <w:multiLevelType w:val="hybridMultilevel"/>
    <w:tmpl w:val="C90080D2"/>
    <w:lvl w:ilvl="0" w:tplc="FFFFFFFF">
      <w:start w:val="1"/>
      <w:numFmt w:val="upperLetter"/>
      <w:lvlText w:val="%1."/>
      <w:lvlJc w:val="left"/>
      <w:pPr>
        <w:ind w:left="1200" w:hanging="360"/>
      </w:pPr>
      <w:rPr>
        <w:b w:val="0"/>
        <w:bCs w:val="0"/>
        <w:i w:val="0"/>
        <w:iCs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18" w15:restartNumberingAfterBreak="0">
    <w:nsid w:val="784E2027"/>
    <w:multiLevelType w:val="hybridMultilevel"/>
    <w:tmpl w:val="E084C3C0"/>
    <w:lvl w:ilvl="0" w:tplc="2F30B474">
      <w:start w:val="1"/>
      <w:numFmt w:val="lowerLetter"/>
      <w:lvlText w:val="%1."/>
      <w:lvlJc w:val="left"/>
      <w:pPr>
        <w:ind w:left="2080" w:hanging="360"/>
      </w:pPr>
      <w:rPr>
        <w:b w:val="0"/>
        <w:bCs w:val="0"/>
        <w:i w:val="0"/>
        <w:iCs w:val="0"/>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19" w15:restartNumberingAfterBreak="0">
    <w:nsid w:val="7930776C"/>
    <w:multiLevelType w:val="hybridMultilevel"/>
    <w:tmpl w:val="C71E751A"/>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0" w15:restartNumberingAfterBreak="0">
    <w:nsid w:val="7A5C6023"/>
    <w:multiLevelType w:val="hybridMultilevel"/>
    <w:tmpl w:val="E4C624E4"/>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1" w15:restartNumberingAfterBreak="0">
    <w:nsid w:val="7A876A0F"/>
    <w:multiLevelType w:val="hybridMultilevel"/>
    <w:tmpl w:val="EE92EA04"/>
    <w:lvl w:ilvl="0" w:tplc="04090015">
      <w:start w:val="1"/>
      <w:numFmt w:val="upperLetter"/>
      <w:lvlText w:val="%1."/>
      <w:lvlJc w:val="left"/>
      <w:pPr>
        <w:ind w:left="1200" w:hanging="360"/>
      </w:pPr>
      <w:rPr>
        <w:b w:val="0"/>
        <w:bCs w:val="0"/>
        <w:i w:val="0"/>
        <w:i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2" w15:restartNumberingAfterBreak="0">
    <w:nsid w:val="7BF53C24"/>
    <w:multiLevelType w:val="hybridMultilevel"/>
    <w:tmpl w:val="F97C8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68301E"/>
    <w:multiLevelType w:val="hybridMultilevel"/>
    <w:tmpl w:val="48BE2E52"/>
    <w:lvl w:ilvl="0" w:tplc="900ECF32">
      <w:numFmt w:val="bullet"/>
      <w:pStyle w:val="ListBullet3"/>
      <w:lvlText w:val=""/>
      <w:lvlJc w:val="left"/>
      <w:pPr>
        <w:ind w:left="2160" w:hanging="360"/>
      </w:pPr>
      <w:rPr>
        <w:rFonts w:ascii="Wingdings" w:hAnsi="Wingdings" w:cs="Symbol" w:hint="default"/>
        <w:color w:val="auto"/>
        <w:w w:val="99"/>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4" w15:restartNumberingAfterBreak="0">
    <w:nsid w:val="7F594F30"/>
    <w:multiLevelType w:val="hybridMultilevel"/>
    <w:tmpl w:val="2E8041A6"/>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5" w15:restartNumberingAfterBreak="0">
    <w:nsid w:val="7FE6660E"/>
    <w:multiLevelType w:val="hybridMultilevel"/>
    <w:tmpl w:val="E0D62896"/>
    <w:lvl w:ilvl="0" w:tplc="7A547B40">
      <w:start w:val="1"/>
      <w:numFmt w:val="lowerLetter"/>
      <w:lvlText w:val="%1."/>
      <w:lvlJc w:val="left"/>
      <w:pPr>
        <w:ind w:left="2080" w:hanging="360"/>
      </w:pPr>
      <w:rPr>
        <w:b w:val="0"/>
        <w:bCs w:val="0"/>
        <w:i w:val="0"/>
        <w:iCs w:val="0"/>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num w:numId="1" w16cid:durableId="328488995">
    <w:abstractNumId w:val="14"/>
  </w:num>
  <w:num w:numId="2" w16cid:durableId="1499149397">
    <w:abstractNumId w:val="57"/>
  </w:num>
  <w:num w:numId="3" w16cid:durableId="1143276734">
    <w:abstractNumId w:val="26"/>
  </w:num>
  <w:num w:numId="4" w16cid:durableId="1348292222">
    <w:abstractNumId w:val="88"/>
  </w:num>
  <w:num w:numId="5" w16cid:durableId="1798986970">
    <w:abstractNumId w:val="97"/>
  </w:num>
  <w:num w:numId="6" w16cid:durableId="269439916">
    <w:abstractNumId w:val="38"/>
  </w:num>
  <w:num w:numId="7" w16cid:durableId="166945575">
    <w:abstractNumId w:val="32"/>
  </w:num>
  <w:num w:numId="8" w16cid:durableId="949438587">
    <w:abstractNumId w:val="78"/>
  </w:num>
  <w:num w:numId="9" w16cid:durableId="1848592726">
    <w:abstractNumId w:val="41"/>
  </w:num>
  <w:num w:numId="10" w16cid:durableId="1843471799">
    <w:abstractNumId w:val="25"/>
  </w:num>
  <w:num w:numId="11" w16cid:durableId="589001733">
    <w:abstractNumId w:val="42"/>
  </w:num>
  <w:num w:numId="12" w16cid:durableId="944188009">
    <w:abstractNumId w:val="69"/>
  </w:num>
  <w:num w:numId="13" w16cid:durableId="1607543228">
    <w:abstractNumId w:val="79"/>
  </w:num>
  <w:num w:numId="14" w16cid:durableId="443156919">
    <w:abstractNumId w:val="93"/>
  </w:num>
  <w:num w:numId="15" w16cid:durableId="455680995">
    <w:abstractNumId w:val="108"/>
  </w:num>
  <w:num w:numId="16" w16cid:durableId="801384883">
    <w:abstractNumId w:val="116"/>
  </w:num>
  <w:num w:numId="17" w16cid:durableId="1021738478">
    <w:abstractNumId w:val="89"/>
  </w:num>
  <w:num w:numId="18" w16cid:durableId="384915168">
    <w:abstractNumId w:val="33"/>
  </w:num>
  <w:num w:numId="19" w16cid:durableId="580532075">
    <w:abstractNumId w:val="80"/>
  </w:num>
  <w:num w:numId="20" w16cid:durableId="798188182">
    <w:abstractNumId w:val="112"/>
  </w:num>
  <w:num w:numId="21" w16cid:durableId="844129091">
    <w:abstractNumId w:val="94"/>
  </w:num>
  <w:num w:numId="22" w16cid:durableId="919366966">
    <w:abstractNumId w:val="115"/>
  </w:num>
  <w:num w:numId="23" w16cid:durableId="2124497244">
    <w:abstractNumId w:val="30"/>
  </w:num>
  <w:num w:numId="24" w16cid:durableId="826435179">
    <w:abstractNumId w:val="99"/>
  </w:num>
  <w:num w:numId="25" w16cid:durableId="1150319106">
    <w:abstractNumId w:val="122"/>
  </w:num>
  <w:num w:numId="26" w16cid:durableId="1420100288">
    <w:abstractNumId w:val="34"/>
  </w:num>
  <w:num w:numId="27" w16cid:durableId="1256934817">
    <w:abstractNumId w:val="107"/>
  </w:num>
  <w:num w:numId="28" w16cid:durableId="804927327">
    <w:abstractNumId w:val="4"/>
  </w:num>
  <w:num w:numId="29" w16cid:durableId="1490754323">
    <w:abstractNumId w:val="103"/>
  </w:num>
  <w:num w:numId="30" w16cid:durableId="2125227396">
    <w:abstractNumId w:val="53"/>
  </w:num>
  <w:num w:numId="31" w16cid:durableId="2018344226">
    <w:abstractNumId w:val="70"/>
  </w:num>
  <w:num w:numId="32" w16cid:durableId="1807550511">
    <w:abstractNumId w:val="44"/>
  </w:num>
  <w:num w:numId="33" w16cid:durableId="950626042">
    <w:abstractNumId w:val="83"/>
  </w:num>
  <w:num w:numId="34" w16cid:durableId="136653403">
    <w:abstractNumId w:val="23"/>
  </w:num>
  <w:num w:numId="35" w16cid:durableId="1474322916">
    <w:abstractNumId w:val="56"/>
  </w:num>
  <w:num w:numId="36" w16cid:durableId="999580276">
    <w:abstractNumId w:val="85"/>
  </w:num>
  <w:num w:numId="37" w16cid:durableId="2058122325">
    <w:abstractNumId w:val="63"/>
  </w:num>
  <w:num w:numId="38" w16cid:durableId="1447456993">
    <w:abstractNumId w:val="87"/>
  </w:num>
  <w:num w:numId="39" w16cid:durableId="714432208">
    <w:abstractNumId w:val="36"/>
  </w:num>
  <w:num w:numId="40" w16cid:durableId="850996454">
    <w:abstractNumId w:val="40"/>
  </w:num>
  <w:num w:numId="41" w16cid:durableId="186531443">
    <w:abstractNumId w:val="20"/>
  </w:num>
  <w:num w:numId="42" w16cid:durableId="1444691616">
    <w:abstractNumId w:val="86"/>
  </w:num>
  <w:num w:numId="43" w16cid:durableId="1738363416">
    <w:abstractNumId w:val="10"/>
  </w:num>
  <w:num w:numId="44" w16cid:durableId="1942905996">
    <w:abstractNumId w:val="27"/>
  </w:num>
  <w:num w:numId="45" w16cid:durableId="599261906">
    <w:abstractNumId w:val="96"/>
  </w:num>
  <w:num w:numId="46" w16cid:durableId="1760105215">
    <w:abstractNumId w:val="11"/>
  </w:num>
  <w:num w:numId="47" w16cid:durableId="1352998363">
    <w:abstractNumId w:val="9"/>
  </w:num>
  <w:num w:numId="48" w16cid:durableId="1986004065">
    <w:abstractNumId w:val="6"/>
  </w:num>
  <w:num w:numId="49" w16cid:durableId="1110127752">
    <w:abstractNumId w:val="125"/>
  </w:num>
  <w:num w:numId="50" w16cid:durableId="321466739">
    <w:abstractNumId w:val="68"/>
  </w:num>
  <w:num w:numId="51" w16cid:durableId="1715423491">
    <w:abstractNumId w:val="72"/>
  </w:num>
  <w:num w:numId="52" w16cid:durableId="777330946">
    <w:abstractNumId w:val="124"/>
  </w:num>
  <w:num w:numId="53" w16cid:durableId="561866390">
    <w:abstractNumId w:val="106"/>
  </w:num>
  <w:num w:numId="54" w16cid:durableId="142087028">
    <w:abstractNumId w:val="98"/>
  </w:num>
  <w:num w:numId="55" w16cid:durableId="578369187">
    <w:abstractNumId w:val="92"/>
  </w:num>
  <w:num w:numId="56" w16cid:durableId="1582059943">
    <w:abstractNumId w:val="73"/>
  </w:num>
  <w:num w:numId="57" w16cid:durableId="29575087">
    <w:abstractNumId w:val="67"/>
  </w:num>
  <w:num w:numId="58" w16cid:durableId="193231226">
    <w:abstractNumId w:val="28"/>
  </w:num>
  <w:num w:numId="59" w16cid:durableId="212546026">
    <w:abstractNumId w:val="47"/>
  </w:num>
  <w:num w:numId="60" w16cid:durableId="1322975336">
    <w:abstractNumId w:val="119"/>
  </w:num>
  <w:num w:numId="61" w16cid:durableId="547838717">
    <w:abstractNumId w:val="118"/>
  </w:num>
  <w:num w:numId="62" w16cid:durableId="1119758269">
    <w:abstractNumId w:val="62"/>
  </w:num>
  <w:num w:numId="63" w16cid:durableId="772477380">
    <w:abstractNumId w:val="82"/>
  </w:num>
  <w:num w:numId="64" w16cid:durableId="700591913">
    <w:abstractNumId w:val="8"/>
  </w:num>
  <w:num w:numId="65" w16cid:durableId="1286699494">
    <w:abstractNumId w:val="49"/>
  </w:num>
  <w:num w:numId="66" w16cid:durableId="70548809">
    <w:abstractNumId w:val="51"/>
  </w:num>
  <w:num w:numId="67" w16cid:durableId="2083022672">
    <w:abstractNumId w:val="43"/>
  </w:num>
  <w:num w:numId="68" w16cid:durableId="1845633918">
    <w:abstractNumId w:val="104"/>
  </w:num>
  <w:num w:numId="69" w16cid:durableId="874587812">
    <w:abstractNumId w:val="37"/>
  </w:num>
  <w:num w:numId="70" w16cid:durableId="825634880">
    <w:abstractNumId w:val="76"/>
  </w:num>
  <w:num w:numId="71" w16cid:durableId="1101100335">
    <w:abstractNumId w:val="105"/>
  </w:num>
  <w:num w:numId="72" w16cid:durableId="2109614843">
    <w:abstractNumId w:val="18"/>
  </w:num>
  <w:num w:numId="73" w16cid:durableId="1384256370">
    <w:abstractNumId w:val="52"/>
  </w:num>
  <w:num w:numId="74" w16cid:durableId="258411025">
    <w:abstractNumId w:val="95"/>
  </w:num>
  <w:num w:numId="75" w16cid:durableId="1857496136">
    <w:abstractNumId w:val="22"/>
  </w:num>
  <w:num w:numId="76" w16cid:durableId="1975332645">
    <w:abstractNumId w:val="75"/>
  </w:num>
  <w:num w:numId="77" w16cid:durableId="554394056">
    <w:abstractNumId w:val="13"/>
  </w:num>
  <w:num w:numId="78" w16cid:durableId="469520193">
    <w:abstractNumId w:val="61"/>
  </w:num>
  <w:num w:numId="79" w16cid:durableId="1842354460">
    <w:abstractNumId w:val="121"/>
  </w:num>
  <w:num w:numId="80" w16cid:durableId="780415762">
    <w:abstractNumId w:val="5"/>
  </w:num>
  <w:num w:numId="81" w16cid:durableId="1172405568">
    <w:abstractNumId w:val="21"/>
  </w:num>
  <w:num w:numId="82" w16cid:durableId="1941258721">
    <w:abstractNumId w:val="55"/>
  </w:num>
  <w:num w:numId="83" w16cid:durableId="1280722246">
    <w:abstractNumId w:val="60"/>
  </w:num>
  <w:num w:numId="84" w16cid:durableId="3483945">
    <w:abstractNumId w:val="3"/>
  </w:num>
  <w:num w:numId="85" w16cid:durableId="985746482">
    <w:abstractNumId w:val="58"/>
  </w:num>
  <w:num w:numId="86" w16cid:durableId="1359088835">
    <w:abstractNumId w:val="1"/>
  </w:num>
  <w:num w:numId="87" w16cid:durableId="31419015">
    <w:abstractNumId w:val="31"/>
  </w:num>
  <w:num w:numId="88" w16cid:durableId="1963727967">
    <w:abstractNumId w:val="0"/>
  </w:num>
  <w:num w:numId="89" w16cid:durableId="1925526807">
    <w:abstractNumId w:val="123"/>
  </w:num>
  <w:num w:numId="90" w16cid:durableId="1021392801">
    <w:abstractNumId w:val="2"/>
  </w:num>
  <w:num w:numId="91" w16cid:durableId="1762680774">
    <w:abstractNumId w:val="7"/>
  </w:num>
  <w:num w:numId="92" w16cid:durableId="17783097">
    <w:abstractNumId w:val="84"/>
  </w:num>
  <w:num w:numId="93" w16cid:durableId="756100740">
    <w:abstractNumId w:val="114"/>
  </w:num>
  <w:num w:numId="94" w16cid:durableId="1051032716">
    <w:abstractNumId w:val="54"/>
  </w:num>
  <w:num w:numId="95" w16cid:durableId="1236434315">
    <w:abstractNumId w:val="15"/>
  </w:num>
  <w:num w:numId="96" w16cid:durableId="321855892">
    <w:abstractNumId w:val="91"/>
  </w:num>
  <w:num w:numId="97" w16cid:durableId="1752048104">
    <w:abstractNumId w:val="113"/>
  </w:num>
  <w:num w:numId="98" w16cid:durableId="163325259">
    <w:abstractNumId w:val="81"/>
  </w:num>
  <w:num w:numId="99" w16cid:durableId="1022975573">
    <w:abstractNumId w:val="32"/>
    <w:lvlOverride w:ilvl="0">
      <w:startOverride w:val="1"/>
    </w:lvlOverride>
  </w:num>
  <w:num w:numId="100" w16cid:durableId="1133332200">
    <w:abstractNumId w:val="121"/>
  </w:num>
  <w:num w:numId="101" w16cid:durableId="2117672736">
    <w:abstractNumId w:val="59"/>
  </w:num>
  <w:num w:numId="102" w16cid:durableId="75826392">
    <w:abstractNumId w:val="59"/>
    <w:lvlOverride w:ilvl="0">
      <w:startOverride w:val="1"/>
    </w:lvlOverride>
  </w:num>
  <w:num w:numId="103" w16cid:durableId="924149540">
    <w:abstractNumId w:val="121"/>
    <w:lvlOverride w:ilvl="0">
      <w:startOverride w:val="1"/>
    </w:lvlOverride>
  </w:num>
  <w:num w:numId="104" w16cid:durableId="2063673296">
    <w:abstractNumId w:val="35"/>
  </w:num>
  <w:num w:numId="105" w16cid:durableId="1020815826">
    <w:abstractNumId w:val="121"/>
  </w:num>
  <w:num w:numId="106" w16cid:durableId="1875147729">
    <w:abstractNumId w:val="121"/>
  </w:num>
  <w:num w:numId="107" w16cid:durableId="626425141">
    <w:abstractNumId w:val="121"/>
  </w:num>
  <w:num w:numId="108" w16cid:durableId="2033796435">
    <w:abstractNumId w:val="121"/>
  </w:num>
  <w:num w:numId="109" w16cid:durableId="1167287053">
    <w:abstractNumId w:val="121"/>
    <w:lvlOverride w:ilvl="0">
      <w:startOverride w:val="1"/>
    </w:lvlOverride>
  </w:num>
  <w:num w:numId="110" w16cid:durableId="372460963">
    <w:abstractNumId w:val="121"/>
  </w:num>
  <w:num w:numId="111" w16cid:durableId="1637493693">
    <w:abstractNumId w:val="66"/>
  </w:num>
  <w:num w:numId="112" w16cid:durableId="1206018319">
    <w:abstractNumId w:val="66"/>
    <w:lvlOverride w:ilvl="0">
      <w:startOverride w:val="1"/>
    </w:lvlOverride>
  </w:num>
  <w:num w:numId="113" w16cid:durableId="1964001628">
    <w:abstractNumId w:val="19"/>
  </w:num>
  <w:num w:numId="114" w16cid:durableId="1592272581">
    <w:abstractNumId w:val="16"/>
  </w:num>
  <w:num w:numId="115" w16cid:durableId="667253286">
    <w:abstractNumId w:val="46"/>
  </w:num>
  <w:num w:numId="116" w16cid:durableId="1332829729">
    <w:abstractNumId w:val="109"/>
  </w:num>
  <w:num w:numId="117" w16cid:durableId="1807968440">
    <w:abstractNumId w:val="45"/>
  </w:num>
  <w:num w:numId="118" w16cid:durableId="348914262">
    <w:abstractNumId w:val="39"/>
  </w:num>
  <w:num w:numId="119" w16cid:durableId="1063213071">
    <w:abstractNumId w:val="64"/>
  </w:num>
  <w:num w:numId="120" w16cid:durableId="336541061">
    <w:abstractNumId w:val="101"/>
  </w:num>
  <w:num w:numId="121" w16cid:durableId="35011337">
    <w:abstractNumId w:val="17"/>
  </w:num>
  <w:num w:numId="122" w16cid:durableId="447116885">
    <w:abstractNumId w:val="121"/>
  </w:num>
  <w:num w:numId="123" w16cid:durableId="1912423476">
    <w:abstractNumId w:val="121"/>
  </w:num>
  <w:num w:numId="124" w16cid:durableId="278727591">
    <w:abstractNumId w:val="65"/>
  </w:num>
  <w:num w:numId="125" w16cid:durableId="1281255662">
    <w:abstractNumId w:val="71"/>
  </w:num>
  <w:num w:numId="126" w16cid:durableId="1363482839">
    <w:abstractNumId w:val="48"/>
  </w:num>
  <w:num w:numId="127" w16cid:durableId="1525484503">
    <w:abstractNumId w:val="29"/>
  </w:num>
  <w:num w:numId="128" w16cid:durableId="1738548502">
    <w:abstractNumId w:val="12"/>
  </w:num>
  <w:num w:numId="129" w16cid:durableId="490223185">
    <w:abstractNumId w:val="111"/>
  </w:num>
  <w:num w:numId="130" w16cid:durableId="439840602">
    <w:abstractNumId w:val="24"/>
  </w:num>
  <w:num w:numId="131" w16cid:durableId="1056200127">
    <w:abstractNumId w:val="74"/>
  </w:num>
  <w:num w:numId="132" w16cid:durableId="1428160882">
    <w:abstractNumId w:val="117"/>
  </w:num>
  <w:num w:numId="133" w16cid:durableId="434786378">
    <w:abstractNumId w:val="102"/>
  </w:num>
  <w:num w:numId="134" w16cid:durableId="116073659">
    <w:abstractNumId w:val="110"/>
  </w:num>
  <w:num w:numId="135" w16cid:durableId="152262908">
    <w:abstractNumId w:val="90"/>
  </w:num>
  <w:num w:numId="136" w16cid:durableId="235869082">
    <w:abstractNumId w:val="77"/>
  </w:num>
  <w:num w:numId="137" w16cid:durableId="920912143">
    <w:abstractNumId w:val="50"/>
  </w:num>
  <w:num w:numId="138" w16cid:durableId="597905514">
    <w:abstractNumId w:val="100"/>
  </w:num>
  <w:num w:numId="139" w16cid:durableId="1455366751">
    <w:abstractNumId w:val="12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4C"/>
    <w:rsid w:val="000037F4"/>
    <w:rsid w:val="000039F7"/>
    <w:rsid w:val="000053C5"/>
    <w:rsid w:val="000059E4"/>
    <w:rsid w:val="000111C9"/>
    <w:rsid w:val="00022D71"/>
    <w:rsid w:val="00026DBE"/>
    <w:rsid w:val="00031DE9"/>
    <w:rsid w:val="00035FAB"/>
    <w:rsid w:val="00036BF9"/>
    <w:rsid w:val="00040EA3"/>
    <w:rsid w:val="00042063"/>
    <w:rsid w:val="00046681"/>
    <w:rsid w:val="00051803"/>
    <w:rsid w:val="00052AC2"/>
    <w:rsid w:val="000611B3"/>
    <w:rsid w:val="000617EA"/>
    <w:rsid w:val="000626AA"/>
    <w:rsid w:val="00062DF4"/>
    <w:rsid w:val="000646E7"/>
    <w:rsid w:val="00066111"/>
    <w:rsid w:val="0006649B"/>
    <w:rsid w:val="00066ED3"/>
    <w:rsid w:val="0006709F"/>
    <w:rsid w:val="0007559F"/>
    <w:rsid w:val="000763C8"/>
    <w:rsid w:val="0008595D"/>
    <w:rsid w:val="00085A65"/>
    <w:rsid w:val="00085E30"/>
    <w:rsid w:val="00086679"/>
    <w:rsid w:val="00086EDD"/>
    <w:rsid w:val="00087BDB"/>
    <w:rsid w:val="000921D9"/>
    <w:rsid w:val="00092CC3"/>
    <w:rsid w:val="00094C17"/>
    <w:rsid w:val="000957F5"/>
    <w:rsid w:val="00095A67"/>
    <w:rsid w:val="00096AE8"/>
    <w:rsid w:val="000974E1"/>
    <w:rsid w:val="000B0924"/>
    <w:rsid w:val="000B20A2"/>
    <w:rsid w:val="000B5640"/>
    <w:rsid w:val="000B5942"/>
    <w:rsid w:val="000B5FFC"/>
    <w:rsid w:val="000B6664"/>
    <w:rsid w:val="000B791D"/>
    <w:rsid w:val="000C2124"/>
    <w:rsid w:val="000C219C"/>
    <w:rsid w:val="000C3338"/>
    <w:rsid w:val="000D1155"/>
    <w:rsid w:val="000D6401"/>
    <w:rsid w:val="000E466C"/>
    <w:rsid w:val="000E7E29"/>
    <w:rsid w:val="000F53CE"/>
    <w:rsid w:val="000F6725"/>
    <w:rsid w:val="001037F2"/>
    <w:rsid w:val="00106D98"/>
    <w:rsid w:val="0011482E"/>
    <w:rsid w:val="00126E0B"/>
    <w:rsid w:val="00127025"/>
    <w:rsid w:val="001276DD"/>
    <w:rsid w:val="00127F9C"/>
    <w:rsid w:val="0013422D"/>
    <w:rsid w:val="00135AB1"/>
    <w:rsid w:val="00136C38"/>
    <w:rsid w:val="00136D06"/>
    <w:rsid w:val="00137A02"/>
    <w:rsid w:val="00137FD3"/>
    <w:rsid w:val="00144B13"/>
    <w:rsid w:val="0014572E"/>
    <w:rsid w:val="0016005E"/>
    <w:rsid w:val="00160A1B"/>
    <w:rsid w:val="001633BE"/>
    <w:rsid w:val="00163577"/>
    <w:rsid w:val="001644F2"/>
    <w:rsid w:val="00165D2A"/>
    <w:rsid w:val="00167F6B"/>
    <w:rsid w:val="00172213"/>
    <w:rsid w:val="0017261E"/>
    <w:rsid w:val="0017269E"/>
    <w:rsid w:val="00172E4A"/>
    <w:rsid w:val="0017503B"/>
    <w:rsid w:val="00176B28"/>
    <w:rsid w:val="001820B1"/>
    <w:rsid w:val="00183577"/>
    <w:rsid w:val="001876BC"/>
    <w:rsid w:val="001933B1"/>
    <w:rsid w:val="001949B6"/>
    <w:rsid w:val="001961AA"/>
    <w:rsid w:val="001A0C0E"/>
    <w:rsid w:val="001A7342"/>
    <w:rsid w:val="001B4D2A"/>
    <w:rsid w:val="001B782A"/>
    <w:rsid w:val="001B7DE2"/>
    <w:rsid w:val="001C229B"/>
    <w:rsid w:val="001C2A19"/>
    <w:rsid w:val="001D0016"/>
    <w:rsid w:val="001D06E7"/>
    <w:rsid w:val="001D2985"/>
    <w:rsid w:val="001D469C"/>
    <w:rsid w:val="001E2F8A"/>
    <w:rsid w:val="001E3166"/>
    <w:rsid w:val="001E5660"/>
    <w:rsid w:val="001E5E91"/>
    <w:rsid w:val="001E7AA4"/>
    <w:rsid w:val="001E7F6A"/>
    <w:rsid w:val="001F07DB"/>
    <w:rsid w:val="001F273B"/>
    <w:rsid w:val="00200AE9"/>
    <w:rsid w:val="0020232A"/>
    <w:rsid w:val="002038AB"/>
    <w:rsid w:val="00205A80"/>
    <w:rsid w:val="00207352"/>
    <w:rsid w:val="00207D17"/>
    <w:rsid w:val="002146CA"/>
    <w:rsid w:val="00215953"/>
    <w:rsid w:val="00215AFA"/>
    <w:rsid w:val="00217539"/>
    <w:rsid w:val="00217553"/>
    <w:rsid w:val="00217D96"/>
    <w:rsid w:val="00220201"/>
    <w:rsid w:val="00221A19"/>
    <w:rsid w:val="00230C18"/>
    <w:rsid w:val="00230DE0"/>
    <w:rsid w:val="0023112B"/>
    <w:rsid w:val="00231931"/>
    <w:rsid w:val="0023298A"/>
    <w:rsid w:val="00237333"/>
    <w:rsid w:val="00237391"/>
    <w:rsid w:val="002431F5"/>
    <w:rsid w:val="00247D12"/>
    <w:rsid w:val="00250383"/>
    <w:rsid w:val="00250ADD"/>
    <w:rsid w:val="002547EE"/>
    <w:rsid w:val="00255922"/>
    <w:rsid w:val="00260F6A"/>
    <w:rsid w:val="0026294A"/>
    <w:rsid w:val="00262A13"/>
    <w:rsid w:val="00262B37"/>
    <w:rsid w:val="00263B00"/>
    <w:rsid w:val="00270C57"/>
    <w:rsid w:val="00273CE7"/>
    <w:rsid w:val="00277091"/>
    <w:rsid w:val="002859CE"/>
    <w:rsid w:val="00287CC7"/>
    <w:rsid w:val="002902A2"/>
    <w:rsid w:val="00291E80"/>
    <w:rsid w:val="00296531"/>
    <w:rsid w:val="00296937"/>
    <w:rsid w:val="002A3BA1"/>
    <w:rsid w:val="002A4B0F"/>
    <w:rsid w:val="002A7CDE"/>
    <w:rsid w:val="002B0579"/>
    <w:rsid w:val="002B09B5"/>
    <w:rsid w:val="002B0B38"/>
    <w:rsid w:val="002B44B5"/>
    <w:rsid w:val="002B4A06"/>
    <w:rsid w:val="002B57E2"/>
    <w:rsid w:val="002B7E43"/>
    <w:rsid w:val="002C0AAC"/>
    <w:rsid w:val="002C2546"/>
    <w:rsid w:val="002C4A6C"/>
    <w:rsid w:val="002C70FB"/>
    <w:rsid w:val="002D253E"/>
    <w:rsid w:val="002D2F32"/>
    <w:rsid w:val="002D3992"/>
    <w:rsid w:val="002D4058"/>
    <w:rsid w:val="002D4F06"/>
    <w:rsid w:val="002E0458"/>
    <w:rsid w:val="002E0FE1"/>
    <w:rsid w:val="002E7149"/>
    <w:rsid w:val="002F100F"/>
    <w:rsid w:val="002F131C"/>
    <w:rsid w:val="002F13E5"/>
    <w:rsid w:val="002F362E"/>
    <w:rsid w:val="002F5E85"/>
    <w:rsid w:val="00300F35"/>
    <w:rsid w:val="00301643"/>
    <w:rsid w:val="00301966"/>
    <w:rsid w:val="0030417A"/>
    <w:rsid w:val="00304AD8"/>
    <w:rsid w:val="0031003B"/>
    <w:rsid w:val="003127D6"/>
    <w:rsid w:val="00313DE4"/>
    <w:rsid w:val="00314926"/>
    <w:rsid w:val="00315CF0"/>
    <w:rsid w:val="003217A8"/>
    <w:rsid w:val="00321954"/>
    <w:rsid w:val="00324939"/>
    <w:rsid w:val="00324B59"/>
    <w:rsid w:val="00324C10"/>
    <w:rsid w:val="00325D9B"/>
    <w:rsid w:val="0033647A"/>
    <w:rsid w:val="003413B5"/>
    <w:rsid w:val="00342C91"/>
    <w:rsid w:val="00345E59"/>
    <w:rsid w:val="003469A1"/>
    <w:rsid w:val="00351DC8"/>
    <w:rsid w:val="003520DF"/>
    <w:rsid w:val="00357E08"/>
    <w:rsid w:val="00367D76"/>
    <w:rsid w:val="00374D13"/>
    <w:rsid w:val="003762B1"/>
    <w:rsid w:val="00376862"/>
    <w:rsid w:val="00380936"/>
    <w:rsid w:val="003853D2"/>
    <w:rsid w:val="00391250"/>
    <w:rsid w:val="003958A0"/>
    <w:rsid w:val="003A0559"/>
    <w:rsid w:val="003A0F40"/>
    <w:rsid w:val="003A1D6F"/>
    <w:rsid w:val="003A5002"/>
    <w:rsid w:val="003A5B62"/>
    <w:rsid w:val="003B0F0F"/>
    <w:rsid w:val="003B19DF"/>
    <w:rsid w:val="003C0BF1"/>
    <w:rsid w:val="003C11D0"/>
    <w:rsid w:val="003C3423"/>
    <w:rsid w:val="003C7595"/>
    <w:rsid w:val="003D0150"/>
    <w:rsid w:val="003D1579"/>
    <w:rsid w:val="003D16F4"/>
    <w:rsid w:val="003D3913"/>
    <w:rsid w:val="003E37E2"/>
    <w:rsid w:val="003E3EDE"/>
    <w:rsid w:val="003E5084"/>
    <w:rsid w:val="003F0589"/>
    <w:rsid w:val="003F0ED5"/>
    <w:rsid w:val="003F3E90"/>
    <w:rsid w:val="003F638F"/>
    <w:rsid w:val="003F7802"/>
    <w:rsid w:val="00402242"/>
    <w:rsid w:val="00402D96"/>
    <w:rsid w:val="004033E5"/>
    <w:rsid w:val="00404CD7"/>
    <w:rsid w:val="004072BA"/>
    <w:rsid w:val="00407D7B"/>
    <w:rsid w:val="0041268D"/>
    <w:rsid w:val="00417F2D"/>
    <w:rsid w:val="00423CE1"/>
    <w:rsid w:val="00426C96"/>
    <w:rsid w:val="004312B8"/>
    <w:rsid w:val="00432CAC"/>
    <w:rsid w:val="00432CC5"/>
    <w:rsid w:val="00444222"/>
    <w:rsid w:val="00444B93"/>
    <w:rsid w:val="00445324"/>
    <w:rsid w:val="00445885"/>
    <w:rsid w:val="00446437"/>
    <w:rsid w:val="00450D21"/>
    <w:rsid w:val="00454639"/>
    <w:rsid w:val="00456B91"/>
    <w:rsid w:val="00474C4E"/>
    <w:rsid w:val="00476173"/>
    <w:rsid w:val="004821A0"/>
    <w:rsid w:val="00485F32"/>
    <w:rsid w:val="00486FAC"/>
    <w:rsid w:val="00491538"/>
    <w:rsid w:val="00494245"/>
    <w:rsid w:val="0049670D"/>
    <w:rsid w:val="004A05D9"/>
    <w:rsid w:val="004A4791"/>
    <w:rsid w:val="004B3A18"/>
    <w:rsid w:val="004B4F9E"/>
    <w:rsid w:val="004B596D"/>
    <w:rsid w:val="004B63E3"/>
    <w:rsid w:val="004C16B5"/>
    <w:rsid w:val="004C246D"/>
    <w:rsid w:val="004C27CF"/>
    <w:rsid w:val="004C2E5A"/>
    <w:rsid w:val="004C409D"/>
    <w:rsid w:val="004C5938"/>
    <w:rsid w:val="004D0289"/>
    <w:rsid w:val="004E7A2C"/>
    <w:rsid w:val="004F2D06"/>
    <w:rsid w:val="004F310D"/>
    <w:rsid w:val="004F7851"/>
    <w:rsid w:val="004F7DBA"/>
    <w:rsid w:val="00502AE7"/>
    <w:rsid w:val="0050483B"/>
    <w:rsid w:val="00504BE4"/>
    <w:rsid w:val="00507B4C"/>
    <w:rsid w:val="00511097"/>
    <w:rsid w:val="00511959"/>
    <w:rsid w:val="005133D8"/>
    <w:rsid w:val="005168EA"/>
    <w:rsid w:val="00522C86"/>
    <w:rsid w:val="005245F4"/>
    <w:rsid w:val="00532695"/>
    <w:rsid w:val="005332E0"/>
    <w:rsid w:val="005346F2"/>
    <w:rsid w:val="00534D80"/>
    <w:rsid w:val="005363B3"/>
    <w:rsid w:val="00541BF3"/>
    <w:rsid w:val="005428AC"/>
    <w:rsid w:val="00543D20"/>
    <w:rsid w:val="00552BA3"/>
    <w:rsid w:val="0055308C"/>
    <w:rsid w:val="005555A6"/>
    <w:rsid w:val="00556CB9"/>
    <w:rsid w:val="00556D26"/>
    <w:rsid w:val="00560838"/>
    <w:rsid w:val="00562786"/>
    <w:rsid w:val="005663EF"/>
    <w:rsid w:val="005666C5"/>
    <w:rsid w:val="0056701C"/>
    <w:rsid w:val="00572DED"/>
    <w:rsid w:val="00576730"/>
    <w:rsid w:val="005800CD"/>
    <w:rsid w:val="00580D74"/>
    <w:rsid w:val="00587B2F"/>
    <w:rsid w:val="00587F48"/>
    <w:rsid w:val="0059431B"/>
    <w:rsid w:val="0059536F"/>
    <w:rsid w:val="00597F94"/>
    <w:rsid w:val="005A01A8"/>
    <w:rsid w:val="005A35EC"/>
    <w:rsid w:val="005A409C"/>
    <w:rsid w:val="005C037C"/>
    <w:rsid w:val="005C0EC5"/>
    <w:rsid w:val="005C5F9B"/>
    <w:rsid w:val="005C67FE"/>
    <w:rsid w:val="005C79D7"/>
    <w:rsid w:val="005D0133"/>
    <w:rsid w:val="005D66F5"/>
    <w:rsid w:val="005E394A"/>
    <w:rsid w:val="005E6FAA"/>
    <w:rsid w:val="005F0510"/>
    <w:rsid w:val="0060078B"/>
    <w:rsid w:val="00602AEE"/>
    <w:rsid w:val="00602FBF"/>
    <w:rsid w:val="006040B6"/>
    <w:rsid w:val="00605F03"/>
    <w:rsid w:val="006142CB"/>
    <w:rsid w:val="0061545F"/>
    <w:rsid w:val="00615FC5"/>
    <w:rsid w:val="0062095E"/>
    <w:rsid w:val="006240CB"/>
    <w:rsid w:val="00624C06"/>
    <w:rsid w:val="0063255D"/>
    <w:rsid w:val="00632964"/>
    <w:rsid w:val="00636034"/>
    <w:rsid w:val="0064258B"/>
    <w:rsid w:val="00643D46"/>
    <w:rsid w:val="006472DD"/>
    <w:rsid w:val="0065416E"/>
    <w:rsid w:val="0065526F"/>
    <w:rsid w:val="00655F0D"/>
    <w:rsid w:val="0066018A"/>
    <w:rsid w:val="00661F9A"/>
    <w:rsid w:val="0066465B"/>
    <w:rsid w:val="00670E1E"/>
    <w:rsid w:val="00672BA5"/>
    <w:rsid w:val="0067440F"/>
    <w:rsid w:val="006753C0"/>
    <w:rsid w:val="006817C6"/>
    <w:rsid w:val="00685FE2"/>
    <w:rsid w:val="006860A9"/>
    <w:rsid w:val="006877A2"/>
    <w:rsid w:val="00690C6B"/>
    <w:rsid w:val="00697317"/>
    <w:rsid w:val="006A04C5"/>
    <w:rsid w:val="006A25D1"/>
    <w:rsid w:val="006A4437"/>
    <w:rsid w:val="006A6677"/>
    <w:rsid w:val="006B0A91"/>
    <w:rsid w:val="006B27A2"/>
    <w:rsid w:val="006B3CE3"/>
    <w:rsid w:val="006B4F16"/>
    <w:rsid w:val="006B7CEA"/>
    <w:rsid w:val="006C14C1"/>
    <w:rsid w:val="006C23F0"/>
    <w:rsid w:val="006C24C5"/>
    <w:rsid w:val="006C36EE"/>
    <w:rsid w:val="006C4E73"/>
    <w:rsid w:val="006C7A3F"/>
    <w:rsid w:val="006D0CF4"/>
    <w:rsid w:val="006D3068"/>
    <w:rsid w:val="006D3D95"/>
    <w:rsid w:val="006E0AB6"/>
    <w:rsid w:val="006E4ECA"/>
    <w:rsid w:val="006E5DC9"/>
    <w:rsid w:val="006F02D3"/>
    <w:rsid w:val="006F0665"/>
    <w:rsid w:val="006F0C7F"/>
    <w:rsid w:val="006F19F2"/>
    <w:rsid w:val="006F626E"/>
    <w:rsid w:val="007003DC"/>
    <w:rsid w:val="0070092A"/>
    <w:rsid w:val="0070392C"/>
    <w:rsid w:val="00713F40"/>
    <w:rsid w:val="00720ACB"/>
    <w:rsid w:val="00721218"/>
    <w:rsid w:val="00723033"/>
    <w:rsid w:val="00725376"/>
    <w:rsid w:val="00725D30"/>
    <w:rsid w:val="00735F3E"/>
    <w:rsid w:val="0073667C"/>
    <w:rsid w:val="00736BD9"/>
    <w:rsid w:val="007467C1"/>
    <w:rsid w:val="00747874"/>
    <w:rsid w:val="00751B8A"/>
    <w:rsid w:val="0076078E"/>
    <w:rsid w:val="0076102A"/>
    <w:rsid w:val="00762E32"/>
    <w:rsid w:val="00763E4C"/>
    <w:rsid w:val="00767044"/>
    <w:rsid w:val="00770148"/>
    <w:rsid w:val="007739FF"/>
    <w:rsid w:val="00775404"/>
    <w:rsid w:val="007778A9"/>
    <w:rsid w:val="00781473"/>
    <w:rsid w:val="00790269"/>
    <w:rsid w:val="00791A87"/>
    <w:rsid w:val="00794C31"/>
    <w:rsid w:val="0079525C"/>
    <w:rsid w:val="0079658D"/>
    <w:rsid w:val="007A0014"/>
    <w:rsid w:val="007A08F9"/>
    <w:rsid w:val="007A4B6E"/>
    <w:rsid w:val="007A68EF"/>
    <w:rsid w:val="007B0EDE"/>
    <w:rsid w:val="007B1216"/>
    <w:rsid w:val="007B22A5"/>
    <w:rsid w:val="007B4B2C"/>
    <w:rsid w:val="007B6A2B"/>
    <w:rsid w:val="007B6F52"/>
    <w:rsid w:val="007B7E4C"/>
    <w:rsid w:val="007C1EA0"/>
    <w:rsid w:val="007C208E"/>
    <w:rsid w:val="007C375E"/>
    <w:rsid w:val="007C4D1A"/>
    <w:rsid w:val="007D42F7"/>
    <w:rsid w:val="007D64DC"/>
    <w:rsid w:val="007D679C"/>
    <w:rsid w:val="007D7328"/>
    <w:rsid w:val="007E0C1B"/>
    <w:rsid w:val="007E1E99"/>
    <w:rsid w:val="007E4D01"/>
    <w:rsid w:val="007E568F"/>
    <w:rsid w:val="007F6247"/>
    <w:rsid w:val="00800425"/>
    <w:rsid w:val="00802D6E"/>
    <w:rsid w:val="00803A4C"/>
    <w:rsid w:val="00807100"/>
    <w:rsid w:val="00807D79"/>
    <w:rsid w:val="00811DD9"/>
    <w:rsid w:val="00812B49"/>
    <w:rsid w:val="008167AC"/>
    <w:rsid w:val="00825293"/>
    <w:rsid w:val="00825925"/>
    <w:rsid w:val="0082600C"/>
    <w:rsid w:val="008275AF"/>
    <w:rsid w:val="00832330"/>
    <w:rsid w:val="008326E1"/>
    <w:rsid w:val="00835F5E"/>
    <w:rsid w:val="00836132"/>
    <w:rsid w:val="00844386"/>
    <w:rsid w:val="0084476C"/>
    <w:rsid w:val="00852597"/>
    <w:rsid w:val="008554DE"/>
    <w:rsid w:val="0085603B"/>
    <w:rsid w:val="0085657A"/>
    <w:rsid w:val="00857E4D"/>
    <w:rsid w:val="00860272"/>
    <w:rsid w:val="00861745"/>
    <w:rsid w:val="0086199B"/>
    <w:rsid w:val="00862940"/>
    <w:rsid w:val="0086705A"/>
    <w:rsid w:val="0087578E"/>
    <w:rsid w:val="00875792"/>
    <w:rsid w:val="00876793"/>
    <w:rsid w:val="00885E84"/>
    <w:rsid w:val="0089162C"/>
    <w:rsid w:val="00891EA6"/>
    <w:rsid w:val="00891F15"/>
    <w:rsid w:val="00895E96"/>
    <w:rsid w:val="008A0ABB"/>
    <w:rsid w:val="008A1976"/>
    <w:rsid w:val="008A1BC9"/>
    <w:rsid w:val="008A55F3"/>
    <w:rsid w:val="008A6475"/>
    <w:rsid w:val="008B05AD"/>
    <w:rsid w:val="008B1FC5"/>
    <w:rsid w:val="008B30AC"/>
    <w:rsid w:val="008B4EB9"/>
    <w:rsid w:val="008B4FD3"/>
    <w:rsid w:val="008B507A"/>
    <w:rsid w:val="008B65B5"/>
    <w:rsid w:val="008B6731"/>
    <w:rsid w:val="008C6AEC"/>
    <w:rsid w:val="008D66F7"/>
    <w:rsid w:val="008D791C"/>
    <w:rsid w:val="008E6235"/>
    <w:rsid w:val="008F53C7"/>
    <w:rsid w:val="008F6618"/>
    <w:rsid w:val="00901E30"/>
    <w:rsid w:val="00905FF0"/>
    <w:rsid w:val="0090609C"/>
    <w:rsid w:val="00912E6B"/>
    <w:rsid w:val="009142FF"/>
    <w:rsid w:val="00915AD3"/>
    <w:rsid w:val="00915AEC"/>
    <w:rsid w:val="0091693B"/>
    <w:rsid w:val="009225FD"/>
    <w:rsid w:val="009234AD"/>
    <w:rsid w:val="00925F1B"/>
    <w:rsid w:val="009263B1"/>
    <w:rsid w:val="00926A0E"/>
    <w:rsid w:val="00927129"/>
    <w:rsid w:val="00927D30"/>
    <w:rsid w:val="00931445"/>
    <w:rsid w:val="00931DBC"/>
    <w:rsid w:val="00933CC9"/>
    <w:rsid w:val="00933D8E"/>
    <w:rsid w:val="00936015"/>
    <w:rsid w:val="0093640E"/>
    <w:rsid w:val="00940D14"/>
    <w:rsid w:val="00941733"/>
    <w:rsid w:val="009419DC"/>
    <w:rsid w:val="009449DB"/>
    <w:rsid w:val="00944AB6"/>
    <w:rsid w:val="009521B7"/>
    <w:rsid w:val="0096465B"/>
    <w:rsid w:val="00966BCA"/>
    <w:rsid w:val="0097491C"/>
    <w:rsid w:val="00975666"/>
    <w:rsid w:val="00976A07"/>
    <w:rsid w:val="00981C47"/>
    <w:rsid w:val="00990C64"/>
    <w:rsid w:val="009915DF"/>
    <w:rsid w:val="009925B2"/>
    <w:rsid w:val="00993D9A"/>
    <w:rsid w:val="009960D4"/>
    <w:rsid w:val="00996938"/>
    <w:rsid w:val="009A01BC"/>
    <w:rsid w:val="009A2001"/>
    <w:rsid w:val="009A24F1"/>
    <w:rsid w:val="009A2F81"/>
    <w:rsid w:val="009A7465"/>
    <w:rsid w:val="009B2D4A"/>
    <w:rsid w:val="009B6048"/>
    <w:rsid w:val="009C039A"/>
    <w:rsid w:val="009C5319"/>
    <w:rsid w:val="009C57F4"/>
    <w:rsid w:val="009C62CF"/>
    <w:rsid w:val="009C7CA2"/>
    <w:rsid w:val="009D25ED"/>
    <w:rsid w:val="009D2690"/>
    <w:rsid w:val="009D42AD"/>
    <w:rsid w:val="009D6ED6"/>
    <w:rsid w:val="009D7674"/>
    <w:rsid w:val="009E62C3"/>
    <w:rsid w:val="009F6430"/>
    <w:rsid w:val="009F6951"/>
    <w:rsid w:val="00A005ED"/>
    <w:rsid w:val="00A034E7"/>
    <w:rsid w:val="00A04819"/>
    <w:rsid w:val="00A07598"/>
    <w:rsid w:val="00A12238"/>
    <w:rsid w:val="00A133E3"/>
    <w:rsid w:val="00A15968"/>
    <w:rsid w:val="00A16716"/>
    <w:rsid w:val="00A220F1"/>
    <w:rsid w:val="00A231D9"/>
    <w:rsid w:val="00A2645B"/>
    <w:rsid w:val="00A264FD"/>
    <w:rsid w:val="00A308D9"/>
    <w:rsid w:val="00A31687"/>
    <w:rsid w:val="00A33E31"/>
    <w:rsid w:val="00A37066"/>
    <w:rsid w:val="00A37655"/>
    <w:rsid w:val="00A44FDE"/>
    <w:rsid w:val="00A46402"/>
    <w:rsid w:val="00A51636"/>
    <w:rsid w:val="00A51EC9"/>
    <w:rsid w:val="00A5584A"/>
    <w:rsid w:val="00A629F4"/>
    <w:rsid w:val="00A645CF"/>
    <w:rsid w:val="00A675A9"/>
    <w:rsid w:val="00A71DA8"/>
    <w:rsid w:val="00A7520F"/>
    <w:rsid w:val="00A84724"/>
    <w:rsid w:val="00A875EB"/>
    <w:rsid w:val="00A9296A"/>
    <w:rsid w:val="00A93F62"/>
    <w:rsid w:val="00A93FD1"/>
    <w:rsid w:val="00AA22E2"/>
    <w:rsid w:val="00AA33C9"/>
    <w:rsid w:val="00AA37AC"/>
    <w:rsid w:val="00AA581E"/>
    <w:rsid w:val="00AA74C1"/>
    <w:rsid w:val="00AB1398"/>
    <w:rsid w:val="00AB24FF"/>
    <w:rsid w:val="00AB3B77"/>
    <w:rsid w:val="00AB58E5"/>
    <w:rsid w:val="00AC1337"/>
    <w:rsid w:val="00AC3B4D"/>
    <w:rsid w:val="00AC4C9E"/>
    <w:rsid w:val="00AC4D72"/>
    <w:rsid w:val="00AC54CD"/>
    <w:rsid w:val="00AC797E"/>
    <w:rsid w:val="00AD1EB0"/>
    <w:rsid w:val="00AD5C19"/>
    <w:rsid w:val="00AE0ED8"/>
    <w:rsid w:val="00AE0FCF"/>
    <w:rsid w:val="00AE328C"/>
    <w:rsid w:val="00AE6834"/>
    <w:rsid w:val="00AE73DB"/>
    <w:rsid w:val="00AF1DF7"/>
    <w:rsid w:val="00B04B8D"/>
    <w:rsid w:val="00B06576"/>
    <w:rsid w:val="00B06990"/>
    <w:rsid w:val="00B12851"/>
    <w:rsid w:val="00B15A35"/>
    <w:rsid w:val="00B16D03"/>
    <w:rsid w:val="00B23588"/>
    <w:rsid w:val="00B25D4C"/>
    <w:rsid w:val="00B25D68"/>
    <w:rsid w:val="00B26D90"/>
    <w:rsid w:val="00B313E0"/>
    <w:rsid w:val="00B31E4A"/>
    <w:rsid w:val="00B35F12"/>
    <w:rsid w:val="00B37812"/>
    <w:rsid w:val="00B42CAF"/>
    <w:rsid w:val="00B42ED4"/>
    <w:rsid w:val="00B46CC3"/>
    <w:rsid w:val="00B52BC4"/>
    <w:rsid w:val="00B548EC"/>
    <w:rsid w:val="00B54FC0"/>
    <w:rsid w:val="00B56A09"/>
    <w:rsid w:val="00B57FEB"/>
    <w:rsid w:val="00B60AB5"/>
    <w:rsid w:val="00B60BC4"/>
    <w:rsid w:val="00B62D5B"/>
    <w:rsid w:val="00B669BF"/>
    <w:rsid w:val="00B72952"/>
    <w:rsid w:val="00B8105A"/>
    <w:rsid w:val="00B8408B"/>
    <w:rsid w:val="00B84F9B"/>
    <w:rsid w:val="00B86008"/>
    <w:rsid w:val="00B929B4"/>
    <w:rsid w:val="00B938D6"/>
    <w:rsid w:val="00B93CF2"/>
    <w:rsid w:val="00B95B1D"/>
    <w:rsid w:val="00B96941"/>
    <w:rsid w:val="00B97347"/>
    <w:rsid w:val="00B9799B"/>
    <w:rsid w:val="00BA0654"/>
    <w:rsid w:val="00BA2176"/>
    <w:rsid w:val="00BA4741"/>
    <w:rsid w:val="00BB03F0"/>
    <w:rsid w:val="00BB06F6"/>
    <w:rsid w:val="00BB3967"/>
    <w:rsid w:val="00BC25F5"/>
    <w:rsid w:val="00BC331F"/>
    <w:rsid w:val="00BC55BD"/>
    <w:rsid w:val="00BC634D"/>
    <w:rsid w:val="00BC7264"/>
    <w:rsid w:val="00BC7E7A"/>
    <w:rsid w:val="00BD0023"/>
    <w:rsid w:val="00BD3085"/>
    <w:rsid w:val="00BD674A"/>
    <w:rsid w:val="00BE12C6"/>
    <w:rsid w:val="00BE1C4C"/>
    <w:rsid w:val="00BE48DB"/>
    <w:rsid w:val="00BE545A"/>
    <w:rsid w:val="00BF022B"/>
    <w:rsid w:val="00BF229B"/>
    <w:rsid w:val="00BF3EE1"/>
    <w:rsid w:val="00BF6680"/>
    <w:rsid w:val="00BF6A39"/>
    <w:rsid w:val="00BF7C4A"/>
    <w:rsid w:val="00C0000B"/>
    <w:rsid w:val="00C0352C"/>
    <w:rsid w:val="00C040B9"/>
    <w:rsid w:val="00C04C5B"/>
    <w:rsid w:val="00C0528A"/>
    <w:rsid w:val="00C057C4"/>
    <w:rsid w:val="00C0592F"/>
    <w:rsid w:val="00C06C66"/>
    <w:rsid w:val="00C10F5E"/>
    <w:rsid w:val="00C11291"/>
    <w:rsid w:val="00C12997"/>
    <w:rsid w:val="00C12E1E"/>
    <w:rsid w:val="00C14FF4"/>
    <w:rsid w:val="00C16821"/>
    <w:rsid w:val="00C25883"/>
    <w:rsid w:val="00C3366D"/>
    <w:rsid w:val="00C36FBE"/>
    <w:rsid w:val="00C50C24"/>
    <w:rsid w:val="00C51947"/>
    <w:rsid w:val="00C52219"/>
    <w:rsid w:val="00C5367D"/>
    <w:rsid w:val="00C54E8E"/>
    <w:rsid w:val="00C561FC"/>
    <w:rsid w:val="00C61223"/>
    <w:rsid w:val="00C62718"/>
    <w:rsid w:val="00C7061F"/>
    <w:rsid w:val="00C84AC3"/>
    <w:rsid w:val="00C86876"/>
    <w:rsid w:val="00C91F86"/>
    <w:rsid w:val="00C92DF6"/>
    <w:rsid w:val="00C9695A"/>
    <w:rsid w:val="00CA0E64"/>
    <w:rsid w:val="00CA15E0"/>
    <w:rsid w:val="00CA1796"/>
    <w:rsid w:val="00CA4BD5"/>
    <w:rsid w:val="00CA4C45"/>
    <w:rsid w:val="00CA7CA2"/>
    <w:rsid w:val="00CB0ECA"/>
    <w:rsid w:val="00CB7863"/>
    <w:rsid w:val="00CC6A1A"/>
    <w:rsid w:val="00CD00F1"/>
    <w:rsid w:val="00CD4904"/>
    <w:rsid w:val="00CD5711"/>
    <w:rsid w:val="00CE17BB"/>
    <w:rsid w:val="00CE426B"/>
    <w:rsid w:val="00CE4295"/>
    <w:rsid w:val="00CE4899"/>
    <w:rsid w:val="00CE5144"/>
    <w:rsid w:val="00CE7B67"/>
    <w:rsid w:val="00CF0D0E"/>
    <w:rsid w:val="00CF3944"/>
    <w:rsid w:val="00CF48AC"/>
    <w:rsid w:val="00D011D2"/>
    <w:rsid w:val="00D0382A"/>
    <w:rsid w:val="00D07136"/>
    <w:rsid w:val="00D10009"/>
    <w:rsid w:val="00D1083F"/>
    <w:rsid w:val="00D13860"/>
    <w:rsid w:val="00D13CC8"/>
    <w:rsid w:val="00D13D1B"/>
    <w:rsid w:val="00D1401A"/>
    <w:rsid w:val="00D147A4"/>
    <w:rsid w:val="00D154D4"/>
    <w:rsid w:val="00D16EC7"/>
    <w:rsid w:val="00D20CD2"/>
    <w:rsid w:val="00D21D6F"/>
    <w:rsid w:val="00D25F30"/>
    <w:rsid w:val="00D260C4"/>
    <w:rsid w:val="00D26EB0"/>
    <w:rsid w:val="00D30B8D"/>
    <w:rsid w:val="00D36E8D"/>
    <w:rsid w:val="00D42184"/>
    <w:rsid w:val="00D427A6"/>
    <w:rsid w:val="00D43594"/>
    <w:rsid w:val="00D44E56"/>
    <w:rsid w:val="00D45D2F"/>
    <w:rsid w:val="00D47A54"/>
    <w:rsid w:val="00D5268B"/>
    <w:rsid w:val="00D55605"/>
    <w:rsid w:val="00D573F7"/>
    <w:rsid w:val="00D6124E"/>
    <w:rsid w:val="00D61F18"/>
    <w:rsid w:val="00D74A07"/>
    <w:rsid w:val="00D769B4"/>
    <w:rsid w:val="00D77D19"/>
    <w:rsid w:val="00D80D74"/>
    <w:rsid w:val="00D81440"/>
    <w:rsid w:val="00D818C3"/>
    <w:rsid w:val="00D81F50"/>
    <w:rsid w:val="00D81F6E"/>
    <w:rsid w:val="00D8213D"/>
    <w:rsid w:val="00D843F3"/>
    <w:rsid w:val="00D85B7B"/>
    <w:rsid w:val="00D85EE4"/>
    <w:rsid w:val="00D86C66"/>
    <w:rsid w:val="00D9598B"/>
    <w:rsid w:val="00D97768"/>
    <w:rsid w:val="00DA1B67"/>
    <w:rsid w:val="00DA31FE"/>
    <w:rsid w:val="00DA44AE"/>
    <w:rsid w:val="00DA4F09"/>
    <w:rsid w:val="00DB0965"/>
    <w:rsid w:val="00DB2026"/>
    <w:rsid w:val="00DC2B38"/>
    <w:rsid w:val="00DC3186"/>
    <w:rsid w:val="00DC3962"/>
    <w:rsid w:val="00DC4E08"/>
    <w:rsid w:val="00DC7909"/>
    <w:rsid w:val="00DD08FF"/>
    <w:rsid w:val="00DD3A10"/>
    <w:rsid w:val="00DD7ECF"/>
    <w:rsid w:val="00DE28B0"/>
    <w:rsid w:val="00DE53C7"/>
    <w:rsid w:val="00DE6E1A"/>
    <w:rsid w:val="00DE797F"/>
    <w:rsid w:val="00DF0648"/>
    <w:rsid w:val="00DF3E2A"/>
    <w:rsid w:val="00DF42BC"/>
    <w:rsid w:val="00DF567A"/>
    <w:rsid w:val="00DF6FCA"/>
    <w:rsid w:val="00E0125C"/>
    <w:rsid w:val="00E02224"/>
    <w:rsid w:val="00E104FF"/>
    <w:rsid w:val="00E12651"/>
    <w:rsid w:val="00E12E27"/>
    <w:rsid w:val="00E14BA5"/>
    <w:rsid w:val="00E14D13"/>
    <w:rsid w:val="00E169E1"/>
    <w:rsid w:val="00E2134D"/>
    <w:rsid w:val="00E22A64"/>
    <w:rsid w:val="00E23806"/>
    <w:rsid w:val="00E2390D"/>
    <w:rsid w:val="00E32FB7"/>
    <w:rsid w:val="00E42529"/>
    <w:rsid w:val="00E42D0C"/>
    <w:rsid w:val="00E445F0"/>
    <w:rsid w:val="00E466E7"/>
    <w:rsid w:val="00E52832"/>
    <w:rsid w:val="00E55C52"/>
    <w:rsid w:val="00E64DC0"/>
    <w:rsid w:val="00E65D93"/>
    <w:rsid w:val="00E66D78"/>
    <w:rsid w:val="00E81B73"/>
    <w:rsid w:val="00E844DA"/>
    <w:rsid w:val="00E86D9F"/>
    <w:rsid w:val="00E901F3"/>
    <w:rsid w:val="00E905BB"/>
    <w:rsid w:val="00E91896"/>
    <w:rsid w:val="00E92F8E"/>
    <w:rsid w:val="00E947E2"/>
    <w:rsid w:val="00E95402"/>
    <w:rsid w:val="00E95CA9"/>
    <w:rsid w:val="00EA0BBA"/>
    <w:rsid w:val="00EA1921"/>
    <w:rsid w:val="00EA1A7B"/>
    <w:rsid w:val="00EA1F6E"/>
    <w:rsid w:val="00EA49AA"/>
    <w:rsid w:val="00EA4BE8"/>
    <w:rsid w:val="00EA741C"/>
    <w:rsid w:val="00EA767E"/>
    <w:rsid w:val="00EB0EA5"/>
    <w:rsid w:val="00EB285E"/>
    <w:rsid w:val="00EB55EA"/>
    <w:rsid w:val="00EB6A06"/>
    <w:rsid w:val="00EC19FC"/>
    <w:rsid w:val="00EC588C"/>
    <w:rsid w:val="00EC67A2"/>
    <w:rsid w:val="00ED659B"/>
    <w:rsid w:val="00ED6703"/>
    <w:rsid w:val="00ED6EC4"/>
    <w:rsid w:val="00EE28E4"/>
    <w:rsid w:val="00EF7C10"/>
    <w:rsid w:val="00EF7DEE"/>
    <w:rsid w:val="00F01FE3"/>
    <w:rsid w:val="00F04884"/>
    <w:rsid w:val="00F0516D"/>
    <w:rsid w:val="00F1088C"/>
    <w:rsid w:val="00F1193C"/>
    <w:rsid w:val="00F15C1B"/>
    <w:rsid w:val="00F15D6C"/>
    <w:rsid w:val="00F17122"/>
    <w:rsid w:val="00F23E8D"/>
    <w:rsid w:val="00F244B2"/>
    <w:rsid w:val="00F24E41"/>
    <w:rsid w:val="00F25A8F"/>
    <w:rsid w:val="00F32445"/>
    <w:rsid w:val="00F44CAF"/>
    <w:rsid w:val="00F4707A"/>
    <w:rsid w:val="00F57892"/>
    <w:rsid w:val="00F661E7"/>
    <w:rsid w:val="00F72095"/>
    <w:rsid w:val="00F77759"/>
    <w:rsid w:val="00F77FAD"/>
    <w:rsid w:val="00F8323F"/>
    <w:rsid w:val="00F865BF"/>
    <w:rsid w:val="00F86E4F"/>
    <w:rsid w:val="00F9210E"/>
    <w:rsid w:val="00F925A5"/>
    <w:rsid w:val="00F93BD1"/>
    <w:rsid w:val="00F97A46"/>
    <w:rsid w:val="00F97C0D"/>
    <w:rsid w:val="00FA463E"/>
    <w:rsid w:val="00FB32C3"/>
    <w:rsid w:val="00FB3C99"/>
    <w:rsid w:val="00FB4F43"/>
    <w:rsid w:val="00FB775A"/>
    <w:rsid w:val="00FC3A70"/>
    <w:rsid w:val="00FC44BA"/>
    <w:rsid w:val="00FD385F"/>
    <w:rsid w:val="00FD48D1"/>
    <w:rsid w:val="00FD6A15"/>
    <w:rsid w:val="00FD7070"/>
    <w:rsid w:val="00FE345C"/>
    <w:rsid w:val="00FE3AD2"/>
    <w:rsid w:val="00FE5978"/>
    <w:rsid w:val="00FE7BF5"/>
    <w:rsid w:val="00FF079F"/>
    <w:rsid w:val="00FF31B7"/>
    <w:rsid w:val="00FF346E"/>
    <w:rsid w:val="00FF4D48"/>
    <w:rsid w:val="02B0D516"/>
    <w:rsid w:val="041469D9"/>
    <w:rsid w:val="0479ED88"/>
    <w:rsid w:val="0516A2BC"/>
    <w:rsid w:val="05789FBE"/>
    <w:rsid w:val="061ADAC7"/>
    <w:rsid w:val="06319AAC"/>
    <w:rsid w:val="065365C5"/>
    <w:rsid w:val="06AE0F6A"/>
    <w:rsid w:val="06FCDC98"/>
    <w:rsid w:val="07A03ABA"/>
    <w:rsid w:val="09347432"/>
    <w:rsid w:val="09EC060F"/>
    <w:rsid w:val="0A555E32"/>
    <w:rsid w:val="0ACE3BA7"/>
    <w:rsid w:val="0ADD1113"/>
    <w:rsid w:val="0B87D670"/>
    <w:rsid w:val="0BBE3CC4"/>
    <w:rsid w:val="0D23A6D1"/>
    <w:rsid w:val="0D9FD1C0"/>
    <w:rsid w:val="0E3BF544"/>
    <w:rsid w:val="0EA6CEFD"/>
    <w:rsid w:val="0F1E01F7"/>
    <w:rsid w:val="0FBE9397"/>
    <w:rsid w:val="0FD8CA49"/>
    <w:rsid w:val="0FDAE56A"/>
    <w:rsid w:val="108B1CCC"/>
    <w:rsid w:val="1240158A"/>
    <w:rsid w:val="14C27FDC"/>
    <w:rsid w:val="153A4524"/>
    <w:rsid w:val="155E5EE4"/>
    <w:rsid w:val="15E661FF"/>
    <w:rsid w:val="1616EAFE"/>
    <w:rsid w:val="16572601"/>
    <w:rsid w:val="16BD4D59"/>
    <w:rsid w:val="170FC903"/>
    <w:rsid w:val="178D733A"/>
    <w:rsid w:val="1928040C"/>
    <w:rsid w:val="1A30D11D"/>
    <w:rsid w:val="1B48B73D"/>
    <w:rsid w:val="1B8BB0B7"/>
    <w:rsid w:val="1BE9EC2D"/>
    <w:rsid w:val="1C2CEEE1"/>
    <w:rsid w:val="1C2F3E29"/>
    <w:rsid w:val="1D5998AD"/>
    <w:rsid w:val="1DAE8AA0"/>
    <w:rsid w:val="203B26D4"/>
    <w:rsid w:val="233E1965"/>
    <w:rsid w:val="246CA967"/>
    <w:rsid w:val="24D2DF24"/>
    <w:rsid w:val="254C6464"/>
    <w:rsid w:val="25971CCF"/>
    <w:rsid w:val="261F942B"/>
    <w:rsid w:val="26D65787"/>
    <w:rsid w:val="27F32CD5"/>
    <w:rsid w:val="282F3426"/>
    <w:rsid w:val="2898E8C6"/>
    <w:rsid w:val="2CF0DE8D"/>
    <w:rsid w:val="2DBAB5E4"/>
    <w:rsid w:val="2E120A17"/>
    <w:rsid w:val="2E738691"/>
    <w:rsid w:val="2E7B99A8"/>
    <w:rsid w:val="2F3EDF89"/>
    <w:rsid w:val="2FB0DC7E"/>
    <w:rsid w:val="2FE06F2D"/>
    <w:rsid w:val="30C04D79"/>
    <w:rsid w:val="3254B328"/>
    <w:rsid w:val="32DA7CBE"/>
    <w:rsid w:val="37CEE31A"/>
    <w:rsid w:val="3809583B"/>
    <w:rsid w:val="3AF85154"/>
    <w:rsid w:val="3AFEA1A5"/>
    <w:rsid w:val="3DA13EDB"/>
    <w:rsid w:val="3DA6252A"/>
    <w:rsid w:val="3DF61B94"/>
    <w:rsid w:val="3EEF47A1"/>
    <w:rsid w:val="3F802D7D"/>
    <w:rsid w:val="3FEBE491"/>
    <w:rsid w:val="402F2CDD"/>
    <w:rsid w:val="40D6AC30"/>
    <w:rsid w:val="40E4480F"/>
    <w:rsid w:val="40E6B087"/>
    <w:rsid w:val="41B01046"/>
    <w:rsid w:val="4252E81D"/>
    <w:rsid w:val="428280E8"/>
    <w:rsid w:val="42A4B7BB"/>
    <w:rsid w:val="43299CCF"/>
    <w:rsid w:val="439982D7"/>
    <w:rsid w:val="43D89DC8"/>
    <w:rsid w:val="45FB93C4"/>
    <w:rsid w:val="468B3D84"/>
    <w:rsid w:val="46DA8EEA"/>
    <w:rsid w:val="47BEC7C8"/>
    <w:rsid w:val="47DC4D38"/>
    <w:rsid w:val="4844363E"/>
    <w:rsid w:val="4967CF92"/>
    <w:rsid w:val="4A81A1FA"/>
    <w:rsid w:val="4A8D92CD"/>
    <w:rsid w:val="4B182560"/>
    <w:rsid w:val="4B701AE9"/>
    <w:rsid w:val="4C13B10E"/>
    <w:rsid w:val="4CC1D0FA"/>
    <w:rsid w:val="4D59CA04"/>
    <w:rsid w:val="4DA4F388"/>
    <w:rsid w:val="4DDB4BEF"/>
    <w:rsid w:val="4DEA461F"/>
    <w:rsid w:val="4F22967C"/>
    <w:rsid w:val="4F362FB3"/>
    <w:rsid w:val="4F7C1114"/>
    <w:rsid w:val="4FA629CE"/>
    <w:rsid w:val="4FD57D7F"/>
    <w:rsid w:val="5120E6DF"/>
    <w:rsid w:val="526E516C"/>
    <w:rsid w:val="535BB453"/>
    <w:rsid w:val="546B965F"/>
    <w:rsid w:val="5506754D"/>
    <w:rsid w:val="55689B6E"/>
    <w:rsid w:val="55CF53ED"/>
    <w:rsid w:val="55D86F68"/>
    <w:rsid w:val="572AD330"/>
    <w:rsid w:val="58ED14B5"/>
    <w:rsid w:val="5926C1F0"/>
    <w:rsid w:val="5ADD0C9B"/>
    <w:rsid w:val="5CF0845F"/>
    <w:rsid w:val="5D346402"/>
    <w:rsid w:val="5D46C7AA"/>
    <w:rsid w:val="5E5C6784"/>
    <w:rsid w:val="6040D6F0"/>
    <w:rsid w:val="62520ACD"/>
    <w:rsid w:val="63B34954"/>
    <w:rsid w:val="63E8018B"/>
    <w:rsid w:val="6446EEC3"/>
    <w:rsid w:val="6810D383"/>
    <w:rsid w:val="685C45E6"/>
    <w:rsid w:val="68C815A3"/>
    <w:rsid w:val="692969B9"/>
    <w:rsid w:val="6AFB02AF"/>
    <w:rsid w:val="6B569EFB"/>
    <w:rsid w:val="6B96295B"/>
    <w:rsid w:val="6BE184AE"/>
    <w:rsid w:val="6BFE0988"/>
    <w:rsid w:val="6C2EE603"/>
    <w:rsid w:val="6CA5A2D7"/>
    <w:rsid w:val="6DF9A517"/>
    <w:rsid w:val="6E64F438"/>
    <w:rsid w:val="6FDA770F"/>
    <w:rsid w:val="713FF4CA"/>
    <w:rsid w:val="72030291"/>
    <w:rsid w:val="72350A1B"/>
    <w:rsid w:val="742F41C9"/>
    <w:rsid w:val="7432E6B2"/>
    <w:rsid w:val="744E9049"/>
    <w:rsid w:val="75159E17"/>
    <w:rsid w:val="7746CF18"/>
    <w:rsid w:val="78742AD3"/>
    <w:rsid w:val="78E839CF"/>
    <w:rsid w:val="7ABDD1CD"/>
    <w:rsid w:val="7B04E269"/>
    <w:rsid w:val="7EFF9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236BA"/>
  <w15:docId w15:val="{A86796BE-081F-4C8D-B084-F05BA5D1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table of figures" w:uiPriority="99"/>
    <w:lsdException w:name="footnote reference" w:uiPriority="99"/>
    <w:lsdException w:name="List Number" w:uiPriority="99"/>
    <w:lsdException w:name="Title" w:uiPriority="10" w:qFormat="1"/>
    <w:lsdException w:name="Body Text" w:uiPriority="1" w:qFormat="1"/>
    <w:lsdException w:name="Subtitle" w:uiPriority="11"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Light" w:uiPriority="4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7A8"/>
    <w:pPr>
      <w:spacing w:after="0" w:line="240" w:lineRule="auto"/>
    </w:pPr>
    <w:rPr>
      <w:sz w:val="20"/>
    </w:rPr>
  </w:style>
  <w:style w:type="paragraph" w:styleId="Heading1">
    <w:name w:val="heading 1"/>
    <w:next w:val="BodyText"/>
    <w:link w:val="Heading1Char"/>
    <w:uiPriority w:val="1"/>
    <w:qFormat/>
    <w:rsid w:val="001E7F6A"/>
    <w:pPr>
      <w:keepNext/>
      <w:numPr>
        <w:numId w:val="82"/>
      </w:numPr>
      <w:spacing w:before="240" w:after="240" w:line="240" w:lineRule="auto"/>
      <w:outlineLvl w:val="0"/>
    </w:pPr>
    <w:rPr>
      <w:rFonts w:eastAsiaTheme="majorEastAsia" w:cs="Arial"/>
      <w:b/>
    </w:rPr>
  </w:style>
  <w:style w:type="paragraph" w:styleId="Heading2">
    <w:name w:val="heading 2"/>
    <w:next w:val="BodyText"/>
    <w:link w:val="Heading2Char"/>
    <w:uiPriority w:val="1"/>
    <w:unhideWhenUsed/>
    <w:qFormat/>
    <w:rsid w:val="001E7F6A"/>
    <w:pPr>
      <w:keepNext/>
      <w:numPr>
        <w:ilvl w:val="1"/>
        <w:numId w:val="82"/>
      </w:numPr>
      <w:spacing w:before="240" w:after="240" w:line="240" w:lineRule="auto"/>
      <w:outlineLvl w:val="1"/>
    </w:pPr>
    <w:rPr>
      <w:rFonts w:eastAsiaTheme="majorEastAsia" w:cs="Arial"/>
      <w:b/>
      <w:sz w:val="22"/>
      <w:szCs w:val="22"/>
    </w:rPr>
  </w:style>
  <w:style w:type="paragraph" w:styleId="Heading3">
    <w:name w:val="heading 3"/>
    <w:next w:val="BodyText"/>
    <w:link w:val="Heading3Char"/>
    <w:uiPriority w:val="1"/>
    <w:unhideWhenUsed/>
    <w:qFormat/>
    <w:rsid w:val="001E7F6A"/>
    <w:pPr>
      <w:keepNext/>
      <w:keepLines/>
      <w:numPr>
        <w:ilvl w:val="2"/>
        <w:numId w:val="82"/>
      </w:numPr>
      <w:spacing w:before="240" w:after="240" w:line="240" w:lineRule="auto"/>
      <w:outlineLvl w:val="2"/>
    </w:pPr>
    <w:rPr>
      <w:rFonts w:eastAsiaTheme="majorEastAsia" w:cstheme="majorBidi"/>
      <w:i/>
      <w:sz w:val="22"/>
      <w:szCs w:val="22"/>
    </w:rPr>
  </w:style>
  <w:style w:type="paragraph" w:styleId="Heading4">
    <w:name w:val="heading 4"/>
    <w:next w:val="BodyText"/>
    <w:link w:val="Heading4Char"/>
    <w:uiPriority w:val="1"/>
    <w:unhideWhenUsed/>
    <w:qFormat/>
    <w:rsid w:val="001E7F6A"/>
    <w:pPr>
      <w:keepNext/>
      <w:spacing w:before="240" w:after="240" w:line="240" w:lineRule="auto"/>
      <w:outlineLvl w:val="3"/>
    </w:pPr>
    <w:rPr>
      <w:rFonts w:eastAsiaTheme="majorEastAsia" w:cstheme="majorBidi"/>
      <w:i/>
      <w:color w:val="000F7E"/>
      <w:sz w:val="22"/>
      <w:u w:val="single"/>
    </w:rPr>
  </w:style>
  <w:style w:type="paragraph" w:styleId="Heading5">
    <w:name w:val="heading 5"/>
    <w:next w:val="BodyText"/>
    <w:link w:val="Heading5Char"/>
    <w:uiPriority w:val="1"/>
    <w:unhideWhenUsed/>
    <w:qFormat/>
    <w:rsid w:val="001E7F6A"/>
    <w:pPr>
      <w:keepNext/>
      <w:spacing w:before="240" w:after="120" w:line="240" w:lineRule="auto"/>
      <w:outlineLvl w:val="4"/>
    </w:pPr>
    <w:rPr>
      <w:rFonts w:eastAsiaTheme="minorHAnsi" w:cstheme="minorBidi"/>
      <w:i/>
      <w:color w:val="000F7E"/>
      <w:sz w:val="21"/>
      <w:szCs w:val="21"/>
    </w:rPr>
  </w:style>
  <w:style w:type="paragraph" w:styleId="Heading6">
    <w:name w:val="heading 6"/>
    <w:aliases w:val="NoNumH1"/>
    <w:next w:val="BodyText"/>
    <w:link w:val="Heading6Char"/>
    <w:uiPriority w:val="9"/>
    <w:unhideWhenUsed/>
    <w:qFormat/>
    <w:rsid w:val="001E7F6A"/>
    <w:pPr>
      <w:keepNext/>
      <w:spacing w:before="240" w:after="240" w:line="240" w:lineRule="auto"/>
      <w:outlineLvl w:val="5"/>
    </w:pPr>
    <w:rPr>
      <w:rFonts w:ascii="Arial Bold" w:eastAsiaTheme="majorEastAsia" w:hAnsi="Arial Bold" w:cs="Arial"/>
      <w:b/>
      <w:caps/>
      <w:color w:val="000F7E"/>
      <w:sz w:val="28"/>
    </w:rPr>
  </w:style>
  <w:style w:type="paragraph" w:styleId="Heading7">
    <w:name w:val="heading 7"/>
    <w:aliases w:val="NoNumH2"/>
    <w:next w:val="Normal"/>
    <w:link w:val="Heading7Char"/>
    <w:uiPriority w:val="9"/>
    <w:unhideWhenUsed/>
    <w:qFormat/>
    <w:rsid w:val="001E7F6A"/>
    <w:pPr>
      <w:keepNext/>
      <w:spacing w:before="240" w:after="240" w:line="240" w:lineRule="auto"/>
      <w:outlineLvl w:val="6"/>
    </w:pPr>
    <w:rPr>
      <w:rFonts w:ascii="Arial Bold" w:eastAsiaTheme="majorEastAsia" w:hAnsi="Arial Bold" w:cs="Arial"/>
      <w:b/>
      <w:color w:val="000F7E"/>
    </w:rPr>
  </w:style>
  <w:style w:type="paragraph" w:styleId="Heading8">
    <w:name w:val="heading 8"/>
    <w:aliases w:val="Attachment Heading"/>
    <w:next w:val="BodyText"/>
    <w:link w:val="Heading8Char"/>
    <w:uiPriority w:val="9"/>
    <w:unhideWhenUsed/>
    <w:qFormat/>
    <w:rsid w:val="001E7F6A"/>
    <w:pPr>
      <w:keepNext/>
      <w:numPr>
        <w:ilvl w:val="7"/>
        <w:numId w:val="83"/>
      </w:numPr>
      <w:spacing w:before="240" w:after="240" w:line="240" w:lineRule="auto"/>
      <w:outlineLvl w:val="7"/>
    </w:pPr>
    <w:rPr>
      <w:rFonts w:eastAsiaTheme="majorEastAsia" w:cs="Arial"/>
      <w:b/>
      <w:bCs/>
      <w:iCs/>
      <w:color w:val="000F7E"/>
      <w:sz w:val="28"/>
    </w:rPr>
  </w:style>
  <w:style w:type="paragraph" w:styleId="Heading9">
    <w:name w:val="heading 9"/>
    <w:aliases w:val="Appendix Heading"/>
    <w:next w:val="BodyText"/>
    <w:link w:val="Heading9Char"/>
    <w:uiPriority w:val="9"/>
    <w:unhideWhenUsed/>
    <w:qFormat/>
    <w:rsid w:val="001E7F6A"/>
    <w:pPr>
      <w:keepNext/>
      <w:keepLines/>
      <w:numPr>
        <w:ilvl w:val="8"/>
        <w:numId w:val="83"/>
      </w:numPr>
      <w:spacing w:before="240" w:after="240" w:line="240" w:lineRule="auto"/>
      <w:outlineLvl w:val="8"/>
    </w:pPr>
    <w:rPr>
      <w:rFonts w:ascii="Arial Bold" w:eastAsiaTheme="majorEastAsia" w:hAnsi="Arial Bold" w:cstheme="majorBidi"/>
      <w:b/>
      <w:color w:val="000F7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qFormat/>
    <w:rsid w:val="0086705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sz w:val="20"/>
      <w:lang w:val="x-none" w:eastAsia="x-none"/>
    </w:rPr>
  </w:style>
  <w:style w:type="paragraph" w:customStyle="1" w:styleId="CSILevel0">
    <w:name w:val="CSILevel0"/>
    <w:basedOn w:val="Normal0"/>
    <w:link w:val="CSILevel0Char"/>
    <w:qFormat/>
    <w:rsid w:val="002B0B38"/>
    <w:pPr>
      <w:keepNext/>
      <w:tabs>
        <w:tab w:val="clear" w:pos="15876"/>
        <w:tab w:val="left" w:pos="900"/>
      </w:tabs>
      <w:spacing w:before="360" w:after="240"/>
    </w:pPr>
    <w:rPr>
      <w:szCs w:val="20"/>
    </w:rPr>
  </w:style>
  <w:style w:type="paragraph" w:customStyle="1" w:styleId="CSILevel1">
    <w:name w:val="CSILevel1"/>
    <w:basedOn w:val="Normal0"/>
    <w:qFormat/>
    <w:pPr>
      <w:keepNext/>
      <w:tabs>
        <w:tab w:val="clear" w:pos="15876"/>
        <w:tab w:val="left" w:pos="900"/>
      </w:tabs>
      <w:spacing w:before="80"/>
    </w:pPr>
    <w:rPr>
      <w:b/>
      <w:bCs/>
      <w:szCs w:val="20"/>
    </w:rPr>
  </w:style>
  <w:style w:type="character" w:customStyle="1" w:styleId="Global">
    <w:name w:val="Global"/>
    <w:qFormat/>
    <w:rPr>
      <w:color w:val="008000"/>
      <w:rtl w:val="0"/>
      <w:lang w:val="x-none" w:eastAsia="x-none" w:bidi="x-none"/>
    </w:rPr>
  </w:style>
  <w:style w:type="paragraph" w:customStyle="1" w:styleId="CSILevel2">
    <w:name w:val="CSILevel2"/>
    <w:basedOn w:val="Normal0"/>
    <w:link w:val="CSILevel2Char"/>
    <w:autoRedefine/>
    <w:qFormat/>
    <w:rsid w:val="00137FD3"/>
    <w:pPr>
      <w:keepNext/>
      <w:tabs>
        <w:tab w:val="clear" w:pos="14742"/>
        <w:tab w:val="clear" w:pos="15876"/>
        <w:tab w:val="left" w:pos="720"/>
      </w:tabs>
      <w:spacing w:before="120" w:after="120"/>
      <w:ind w:left="1440" w:hanging="360"/>
      <w:outlineLvl w:val="0"/>
    </w:pPr>
    <w:rPr>
      <w:color w:val="000000"/>
      <w:szCs w:val="20"/>
      <w:shd w:val="clear" w:color="auto" w:fill="FFFFFF" w:themeFill="background1"/>
      <w:lang w:val="en-US"/>
    </w:rPr>
  </w:style>
  <w:style w:type="paragraph" w:customStyle="1" w:styleId="CSILevel3">
    <w:name w:val="CSILevel3"/>
    <w:basedOn w:val="Normal0"/>
    <w:qFormat/>
    <w:rsid w:val="00E92F8E"/>
    <w:pPr>
      <w:tabs>
        <w:tab w:val="clear" w:pos="1134"/>
        <w:tab w:val="clear" w:pos="15876"/>
      </w:tabs>
      <w:spacing w:before="80"/>
    </w:pPr>
    <w:rPr>
      <w:color w:val="000000"/>
      <w:szCs w:val="20"/>
      <w:shd w:val="clear" w:color="auto" w:fill="FFFFFF" w:themeFill="background1"/>
    </w:rPr>
  </w:style>
  <w:style w:type="paragraph" w:customStyle="1" w:styleId="CSILevel4">
    <w:name w:val="CSILevel4"/>
    <w:basedOn w:val="Normal0"/>
    <w:qFormat/>
    <w:rsid w:val="00E92F8E"/>
    <w:pPr>
      <w:numPr>
        <w:numId w:val="102"/>
      </w:numPr>
      <w:tabs>
        <w:tab w:val="clear" w:pos="1134"/>
        <w:tab w:val="clear" w:pos="15876"/>
      </w:tabs>
      <w:spacing w:before="120" w:after="120"/>
    </w:pPr>
    <w:rPr>
      <w:szCs w:val="20"/>
      <w:shd w:val="clear" w:color="auto" w:fill="FFFFFF" w:themeFill="background1"/>
    </w:rPr>
  </w:style>
  <w:style w:type="paragraph" w:customStyle="1" w:styleId="CSILevel5">
    <w:name w:val="CSILevel5"/>
    <w:basedOn w:val="Normal0"/>
    <w:qFormat/>
    <w:pPr>
      <w:tabs>
        <w:tab w:val="clear" w:pos="1134"/>
        <w:tab w:val="clear" w:pos="15876"/>
        <w:tab w:val="left" w:pos="1780"/>
      </w:tabs>
      <w:spacing w:before="10"/>
      <w:ind w:left="1780" w:hanging="420"/>
    </w:pPr>
    <w:rPr>
      <w:szCs w:val="20"/>
    </w:rPr>
  </w:style>
  <w:style w:type="paragraph" w:customStyle="1" w:styleId="CSILevel6">
    <w:name w:val="CSILevel6"/>
    <w:basedOn w:val="Normal0"/>
    <w:qFormat/>
    <w:pPr>
      <w:tabs>
        <w:tab w:val="clear" w:pos="1134"/>
        <w:tab w:val="clear" w:pos="15876"/>
        <w:tab w:val="left" w:pos="2230"/>
      </w:tabs>
      <w:spacing w:before="10"/>
      <w:ind w:left="2230" w:hanging="450"/>
    </w:pPr>
    <w:rPr>
      <w:szCs w:val="20"/>
    </w:rPr>
  </w:style>
  <w:style w:type="paragraph" w:customStyle="1" w:styleId="CSILevel0I">
    <w:name w:val="CSILevel0I"/>
    <w:basedOn w:val="Normal0"/>
    <w:qFormat/>
    <w:pPr>
      <w:keepNext/>
      <w:tabs>
        <w:tab w:val="clear" w:pos="15876"/>
        <w:tab w:val="left" w:pos="900"/>
      </w:tabs>
      <w:spacing w:before="80"/>
      <w:jc w:val="center"/>
    </w:pPr>
    <w:rPr>
      <w:b/>
      <w:bCs/>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Cs w:val="20"/>
    </w:rPr>
  </w:style>
  <w:style w:type="paragraph" w:customStyle="1" w:styleId="CSILevel1I">
    <w:name w:val="CSILevel1I"/>
    <w:basedOn w:val="Normal0"/>
    <w:qFormat/>
    <w:pPr>
      <w:keepNext/>
      <w:tabs>
        <w:tab w:val="clear" w:pos="15876"/>
        <w:tab w:val="left" w:pos="900"/>
      </w:tabs>
      <w:spacing w:before="80"/>
    </w:pPr>
    <w:rPr>
      <w:b/>
      <w:bCs/>
      <w:szCs w:val="20"/>
      <w:shd w:val="clear" w:color="auto" w:fill="E1E1E1"/>
    </w:rPr>
  </w:style>
  <w:style w:type="paragraph" w:customStyle="1" w:styleId="CSILevel1N">
    <w:name w:val="CSILevel1N"/>
    <w:basedOn w:val="Normal0"/>
    <w:qFormat/>
    <w:pPr>
      <w:keepNext/>
      <w:tabs>
        <w:tab w:val="clear" w:pos="15876"/>
        <w:tab w:val="left" w:pos="900"/>
      </w:tabs>
      <w:spacing w:before="80"/>
    </w:pPr>
    <w:rPr>
      <w:b/>
      <w:bCs/>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Cs w:val="20"/>
      <w:shd w:val="clear" w:color="auto" w:fill="E1E1E1"/>
    </w:rPr>
  </w:style>
  <w:style w:type="paragraph" w:customStyle="1" w:styleId="CSILevel2N">
    <w:name w:val="CSILevel2N"/>
    <w:basedOn w:val="Normal0"/>
    <w:qFormat/>
    <w:pPr>
      <w:keepNext/>
      <w:tabs>
        <w:tab w:val="clear" w:pos="14742"/>
        <w:tab w:val="clear" w:pos="15876"/>
        <w:tab w:val="left" w:pos="530"/>
        <w:tab w:val="left" w:pos="900"/>
      </w:tabs>
      <w:spacing w:before="80"/>
      <w:ind w:left="530" w:hanging="530"/>
    </w:pPr>
    <w:rPr>
      <w:b/>
      <w:bCs/>
      <w:szCs w:val="20"/>
    </w:rPr>
  </w:style>
  <w:style w:type="paragraph" w:customStyle="1" w:styleId="CSILevel3I">
    <w:name w:val="CSILevel3I"/>
    <w:basedOn w:val="Normal0"/>
    <w:qFormat/>
    <w:pPr>
      <w:tabs>
        <w:tab w:val="clear" w:pos="15876"/>
        <w:tab w:val="left" w:pos="900"/>
      </w:tabs>
      <w:spacing w:before="80"/>
      <w:ind w:left="900" w:hanging="420"/>
    </w:pPr>
    <w:rPr>
      <w:szCs w:val="20"/>
      <w:shd w:val="clear" w:color="auto" w:fill="E1E1E1"/>
    </w:rPr>
  </w:style>
  <w:style w:type="paragraph" w:customStyle="1" w:styleId="CSILevel3N">
    <w:name w:val="CSILevel3N"/>
    <w:basedOn w:val="Normal0"/>
    <w:qFormat/>
    <w:pPr>
      <w:tabs>
        <w:tab w:val="clear" w:pos="15876"/>
        <w:tab w:val="left" w:pos="900"/>
      </w:tabs>
      <w:spacing w:before="80"/>
      <w:ind w:left="900" w:hanging="420"/>
    </w:pPr>
    <w:rPr>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Cs w:val="20"/>
      <w:shd w:val="clear" w:color="auto" w:fill="E1E1E1"/>
    </w:rPr>
  </w:style>
  <w:style w:type="paragraph" w:customStyle="1" w:styleId="CSILevel4N">
    <w:name w:val="CSILevel4N"/>
    <w:basedOn w:val="Normal0"/>
    <w:qFormat/>
    <w:pPr>
      <w:tabs>
        <w:tab w:val="clear" w:pos="1134"/>
        <w:tab w:val="clear" w:pos="15876"/>
        <w:tab w:val="left" w:pos="1360"/>
      </w:tabs>
      <w:spacing w:before="10"/>
      <w:ind w:left="1360" w:hanging="460"/>
    </w:pPr>
    <w:rPr>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Cs w:val="20"/>
      <w:shd w:val="clear" w:color="auto" w:fill="E1E1E1"/>
    </w:rPr>
  </w:style>
  <w:style w:type="paragraph" w:customStyle="1" w:styleId="CSILevel5N">
    <w:name w:val="CSILevel5N"/>
    <w:basedOn w:val="Normal0"/>
    <w:qFormat/>
    <w:pPr>
      <w:tabs>
        <w:tab w:val="clear" w:pos="1134"/>
        <w:tab w:val="clear" w:pos="15876"/>
        <w:tab w:val="left" w:pos="1780"/>
      </w:tabs>
      <w:spacing w:before="10"/>
      <w:ind w:left="1780" w:hanging="420"/>
    </w:pPr>
    <w:rPr>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Cs w:val="20"/>
    </w:rPr>
  </w:style>
  <w:style w:type="character" w:customStyle="1" w:styleId="Choice">
    <w:name w:val="Choice"/>
    <w:qFormat/>
    <w:rPr>
      <w:color w:val="0000FF"/>
      <w:rtl w:val="0"/>
      <w:lang w:val="x-none" w:eastAsia="x-none" w:bidi="x-none"/>
    </w:rPr>
  </w:style>
  <w:style w:type="character" w:customStyle="1" w:styleId="FillInDelim">
    <w:name w:val="FillInDelim"/>
    <w:qFormat/>
    <w:rPr>
      <w:color w:val="FF0000"/>
      <w:rtl w:val="0"/>
      <w:lang w:val="x-none" w:eastAsia="x-none" w:bidi="x-none"/>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character" w:styleId="Hyperlink">
    <w:name w:val="Hyperlink"/>
    <w:uiPriority w:val="99"/>
    <w:rsid w:val="001E7F6A"/>
    <w:rPr>
      <w:color w:val="0000FF"/>
      <w:u w:val="single"/>
    </w:rPr>
  </w:style>
  <w:style w:type="paragraph" w:customStyle="1" w:styleId="STARS">
    <w:name w:val="STARS"/>
    <w:basedOn w:val="Normal"/>
    <w:rsid w:val="006E0AB6"/>
    <w:pPr>
      <w:tabs>
        <w:tab w:val="right" w:pos="9360"/>
      </w:tabs>
    </w:pPr>
    <w:rPr>
      <w:rFonts w:ascii="Times New Roman"/>
      <w:sz w:val="22"/>
    </w:rPr>
  </w:style>
  <w:style w:type="paragraph" w:styleId="Revision">
    <w:name w:val="Revision"/>
    <w:hidden/>
    <w:semiHidden/>
    <w:rsid w:val="004C2E5A"/>
    <w:pPr>
      <w:spacing w:after="0" w:line="240" w:lineRule="auto"/>
    </w:pPr>
  </w:style>
  <w:style w:type="character" w:styleId="CommentReference">
    <w:name w:val="annotation reference"/>
    <w:basedOn w:val="DefaultParagraphFont"/>
    <w:rsid w:val="008D791C"/>
    <w:rPr>
      <w:sz w:val="16"/>
      <w:szCs w:val="16"/>
    </w:rPr>
  </w:style>
  <w:style w:type="paragraph" w:styleId="CommentText">
    <w:name w:val="annotation text"/>
    <w:link w:val="CommentTextChar"/>
    <w:unhideWhenUsed/>
    <w:rsid w:val="001E7F6A"/>
    <w:pPr>
      <w:spacing w:after="0" w:line="240" w:lineRule="auto"/>
    </w:pPr>
    <w:rPr>
      <w:rFonts w:ascii="Times New Roman"/>
    </w:rPr>
  </w:style>
  <w:style w:type="character" w:customStyle="1" w:styleId="CommentTextChar">
    <w:name w:val="Comment Text Char"/>
    <w:basedOn w:val="DefaultParagraphFont"/>
    <w:link w:val="CommentText"/>
    <w:rsid w:val="008D791C"/>
    <w:rPr>
      <w:rFonts w:ascii="Times New Roman"/>
    </w:rPr>
  </w:style>
  <w:style w:type="paragraph" w:styleId="CommentSubject">
    <w:name w:val="annotation subject"/>
    <w:basedOn w:val="CommentText"/>
    <w:next w:val="CommentText"/>
    <w:link w:val="CommentSubjectChar"/>
    <w:semiHidden/>
    <w:unhideWhenUsed/>
    <w:rsid w:val="008D791C"/>
    <w:rPr>
      <w:b/>
      <w:bCs/>
    </w:rPr>
  </w:style>
  <w:style w:type="character" w:customStyle="1" w:styleId="CommentSubjectChar">
    <w:name w:val="Comment Subject Char"/>
    <w:basedOn w:val="CommentTextChar"/>
    <w:link w:val="CommentSubject"/>
    <w:semiHidden/>
    <w:rsid w:val="008D791C"/>
    <w:rPr>
      <w:rFonts w:ascii="Times New Roman"/>
      <w:b/>
      <w:bCs/>
      <w:sz w:val="20"/>
    </w:rPr>
  </w:style>
  <w:style w:type="paragraph" w:styleId="Header">
    <w:name w:val="header"/>
    <w:basedOn w:val="Normal"/>
    <w:link w:val="HeaderChar"/>
    <w:uiPriority w:val="99"/>
    <w:unhideWhenUsed/>
    <w:rsid w:val="001E7F6A"/>
    <w:pPr>
      <w:tabs>
        <w:tab w:val="center" w:pos="4680"/>
        <w:tab w:val="right" w:pos="9360"/>
      </w:tabs>
    </w:pPr>
  </w:style>
  <w:style w:type="character" w:customStyle="1" w:styleId="HeaderChar">
    <w:name w:val="Header Char"/>
    <w:basedOn w:val="DefaultParagraphFont"/>
    <w:link w:val="Header"/>
    <w:uiPriority w:val="99"/>
    <w:rsid w:val="009A01BC"/>
    <w:rPr>
      <w:rFonts w:hAnsi="Arial"/>
      <w:sz w:val="20"/>
    </w:rPr>
  </w:style>
  <w:style w:type="paragraph" w:styleId="Footer">
    <w:name w:val="footer"/>
    <w:basedOn w:val="Normal"/>
    <w:link w:val="FooterChar"/>
    <w:uiPriority w:val="99"/>
    <w:unhideWhenUsed/>
    <w:rsid w:val="001E7F6A"/>
    <w:pPr>
      <w:tabs>
        <w:tab w:val="center" w:pos="4680"/>
        <w:tab w:val="right" w:pos="9360"/>
      </w:tabs>
    </w:pPr>
  </w:style>
  <w:style w:type="character" w:customStyle="1" w:styleId="FooterChar">
    <w:name w:val="Footer Char"/>
    <w:basedOn w:val="DefaultParagraphFont"/>
    <w:link w:val="Footer"/>
    <w:uiPriority w:val="99"/>
    <w:rsid w:val="009A01BC"/>
    <w:rPr>
      <w:rFonts w:hAnsi="Arial"/>
      <w:sz w:val="20"/>
    </w:rPr>
  </w:style>
  <w:style w:type="table" w:styleId="TableGrid">
    <w:name w:val="Table Grid"/>
    <w:basedOn w:val="TableNormal"/>
    <w:uiPriority w:val="39"/>
    <w:rsid w:val="001E7F6A"/>
    <w:pPr>
      <w:spacing w:after="0" w:line="240" w:lineRule="auto"/>
    </w:pPr>
    <w:rPr>
      <w:rFonts w:ascii="Calibri" w:eastAsia="Calibri" w:hAnsi="Calibri"/>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58" w:type="dxa"/>
        <w:bottom w:w="29" w:type="dxa"/>
        <w:right w:w="58" w:type="dxa"/>
      </w:tblCellMar>
    </w:tblPr>
    <w:tcPr>
      <w:shd w:val="clear" w:color="auto" w:fill="auto"/>
    </w:tcPr>
  </w:style>
  <w:style w:type="paragraph" w:customStyle="1" w:styleId="CMT">
    <w:name w:val="CMT"/>
    <w:basedOn w:val="Normal"/>
    <w:link w:val="CMTChar"/>
    <w:rsid w:val="00A37066"/>
    <w:pPr>
      <w:suppressAutoHyphens/>
      <w:spacing w:before="240"/>
      <w:jc w:val="both"/>
    </w:pPr>
    <w:rPr>
      <w:rFonts w:ascii="Times New Roman"/>
      <w:color w:val="0000FF"/>
      <w:sz w:val="22"/>
    </w:rPr>
  </w:style>
  <w:style w:type="character" w:customStyle="1" w:styleId="CMTChar">
    <w:name w:val="CMT Char"/>
    <w:link w:val="CMT"/>
    <w:rsid w:val="00A37066"/>
    <w:rPr>
      <w:rFonts w:ascii="Times New Roman"/>
      <w:color w:val="0000FF"/>
      <w:sz w:val="22"/>
    </w:rPr>
  </w:style>
  <w:style w:type="character" w:styleId="Mention">
    <w:name w:val="Mention"/>
    <w:basedOn w:val="DefaultParagraphFont"/>
    <w:uiPriority w:val="99"/>
    <w:unhideWhenUsed/>
    <w:rsid w:val="0090609C"/>
    <w:rPr>
      <w:color w:val="2B579A"/>
      <w:shd w:val="clear" w:color="auto" w:fill="E1DFDD"/>
    </w:rPr>
  </w:style>
  <w:style w:type="character" w:customStyle="1" w:styleId="Heading1Char">
    <w:name w:val="Heading 1 Char"/>
    <w:basedOn w:val="DefaultParagraphFont"/>
    <w:link w:val="Heading1"/>
    <w:uiPriority w:val="1"/>
    <w:rsid w:val="00BA2176"/>
    <w:rPr>
      <w:rFonts w:eastAsiaTheme="majorEastAsia" w:cs="Arial"/>
      <w:b/>
    </w:rPr>
  </w:style>
  <w:style w:type="character" w:customStyle="1" w:styleId="Heading2Char">
    <w:name w:val="Heading 2 Char"/>
    <w:basedOn w:val="DefaultParagraphFont"/>
    <w:link w:val="Heading2"/>
    <w:uiPriority w:val="1"/>
    <w:rsid w:val="00BA2176"/>
    <w:rPr>
      <w:rFonts w:eastAsiaTheme="majorEastAsia" w:cs="Arial"/>
      <w:b/>
      <w:sz w:val="22"/>
      <w:szCs w:val="22"/>
    </w:rPr>
  </w:style>
  <w:style w:type="character" w:customStyle="1" w:styleId="Heading3Char">
    <w:name w:val="Heading 3 Char"/>
    <w:basedOn w:val="DefaultParagraphFont"/>
    <w:link w:val="Heading3"/>
    <w:uiPriority w:val="1"/>
    <w:rsid w:val="00BA2176"/>
    <w:rPr>
      <w:rFonts w:eastAsiaTheme="majorEastAsia" w:cstheme="majorBidi"/>
      <w:i/>
      <w:sz w:val="22"/>
      <w:szCs w:val="22"/>
    </w:rPr>
  </w:style>
  <w:style w:type="character" w:customStyle="1" w:styleId="Heading4Char">
    <w:name w:val="Heading 4 Char"/>
    <w:basedOn w:val="DefaultParagraphFont"/>
    <w:link w:val="Heading4"/>
    <w:uiPriority w:val="1"/>
    <w:rsid w:val="00BA2176"/>
    <w:rPr>
      <w:rFonts w:eastAsiaTheme="majorEastAsia" w:cstheme="majorBidi"/>
      <w:i/>
      <w:color w:val="000F7E"/>
      <w:sz w:val="22"/>
      <w:u w:val="single"/>
    </w:rPr>
  </w:style>
  <w:style w:type="character" w:customStyle="1" w:styleId="Heading5Char">
    <w:name w:val="Heading 5 Char"/>
    <w:basedOn w:val="DefaultParagraphFont"/>
    <w:link w:val="Heading5"/>
    <w:uiPriority w:val="1"/>
    <w:rsid w:val="00BA2176"/>
    <w:rPr>
      <w:rFonts w:eastAsiaTheme="minorHAnsi" w:cstheme="minorBidi"/>
      <w:i/>
      <w:color w:val="000F7E"/>
      <w:sz w:val="21"/>
      <w:szCs w:val="21"/>
    </w:rPr>
  </w:style>
  <w:style w:type="character" w:customStyle="1" w:styleId="Heading6Char">
    <w:name w:val="Heading 6 Char"/>
    <w:aliases w:val="NoNumH1 Char"/>
    <w:basedOn w:val="DefaultParagraphFont"/>
    <w:link w:val="Heading6"/>
    <w:uiPriority w:val="9"/>
    <w:rsid w:val="00BA2176"/>
    <w:rPr>
      <w:rFonts w:ascii="Arial Bold" w:eastAsiaTheme="majorEastAsia" w:hAnsi="Arial Bold" w:cs="Arial"/>
      <w:b/>
      <w:caps/>
      <w:color w:val="000F7E"/>
      <w:sz w:val="28"/>
    </w:rPr>
  </w:style>
  <w:style w:type="character" w:customStyle="1" w:styleId="Heading7Char">
    <w:name w:val="Heading 7 Char"/>
    <w:aliases w:val="NoNumH2 Char"/>
    <w:basedOn w:val="DefaultParagraphFont"/>
    <w:link w:val="Heading7"/>
    <w:uiPriority w:val="9"/>
    <w:rsid w:val="00BA2176"/>
    <w:rPr>
      <w:rFonts w:ascii="Arial Bold" w:eastAsiaTheme="majorEastAsia" w:hAnsi="Arial Bold" w:cs="Arial"/>
      <w:b/>
      <w:color w:val="000F7E"/>
    </w:rPr>
  </w:style>
  <w:style w:type="character" w:customStyle="1" w:styleId="Heading8Char">
    <w:name w:val="Heading 8 Char"/>
    <w:aliases w:val="Attachment Heading Char"/>
    <w:basedOn w:val="DefaultParagraphFont"/>
    <w:link w:val="Heading8"/>
    <w:uiPriority w:val="9"/>
    <w:rsid w:val="00BA2176"/>
    <w:rPr>
      <w:rFonts w:eastAsiaTheme="majorEastAsia" w:cs="Arial"/>
      <w:b/>
      <w:bCs/>
      <w:iCs/>
      <w:color w:val="000F7E"/>
      <w:sz w:val="28"/>
    </w:rPr>
  </w:style>
  <w:style w:type="character" w:customStyle="1" w:styleId="Heading9Char">
    <w:name w:val="Heading 9 Char"/>
    <w:aliases w:val="Appendix Heading Char"/>
    <w:basedOn w:val="DefaultParagraphFont"/>
    <w:link w:val="Heading9"/>
    <w:uiPriority w:val="9"/>
    <w:rsid w:val="00BA2176"/>
    <w:rPr>
      <w:rFonts w:ascii="Arial Bold" w:eastAsiaTheme="majorEastAsia" w:hAnsi="Arial Bold" w:cstheme="majorBidi"/>
      <w:b/>
      <w:color w:val="000F7E"/>
      <w:sz w:val="28"/>
    </w:rPr>
  </w:style>
  <w:style w:type="paragraph" w:customStyle="1" w:styleId="Triangle">
    <w:name w:val="! Triangle"/>
    <w:basedOn w:val="Normal"/>
    <w:rsid w:val="001E7F6A"/>
    <w:pPr>
      <w:jc w:val="center"/>
    </w:pPr>
    <w:rPr>
      <w:rFonts w:ascii="Segoe UI Symbol" w:hAnsi="Segoe UI Symbol"/>
      <w:b/>
      <w:bCs/>
      <w:sz w:val="40"/>
    </w:rPr>
  </w:style>
  <w:style w:type="paragraph" w:customStyle="1" w:styleId="AttAppCaption">
    <w:name w:val="Att/App Caption"/>
    <w:next w:val="Normal"/>
    <w:qFormat/>
    <w:rsid w:val="001E7F6A"/>
    <w:pPr>
      <w:keepNext/>
      <w:spacing w:after="120" w:line="240" w:lineRule="auto"/>
      <w:jc w:val="center"/>
    </w:pPr>
    <w:rPr>
      <w:b/>
      <w:bCs/>
      <w:sz w:val="22"/>
    </w:rPr>
  </w:style>
  <w:style w:type="paragraph" w:customStyle="1" w:styleId="AttAppCaptioncont">
    <w:name w:val="Att/App Caption (cont)"/>
    <w:qFormat/>
    <w:rsid w:val="001E7F6A"/>
    <w:pPr>
      <w:spacing w:after="0" w:line="240" w:lineRule="auto"/>
      <w:jc w:val="center"/>
    </w:pPr>
    <w:rPr>
      <w:b/>
      <w:bCs/>
      <w:sz w:val="22"/>
    </w:rPr>
  </w:style>
  <w:style w:type="paragraph" w:styleId="BalloonText">
    <w:name w:val="Balloon Text"/>
    <w:basedOn w:val="Normal"/>
    <w:link w:val="BalloonTextChar"/>
    <w:semiHidden/>
    <w:unhideWhenUsed/>
    <w:rsid w:val="001E7F6A"/>
    <w:rPr>
      <w:rFonts w:ascii="Segoe UI" w:hAnsi="Segoe UI" w:cs="Segoe UI"/>
      <w:sz w:val="18"/>
      <w:szCs w:val="18"/>
    </w:rPr>
  </w:style>
  <w:style w:type="character" w:customStyle="1" w:styleId="BalloonTextChar">
    <w:name w:val="Balloon Text Char"/>
    <w:basedOn w:val="DefaultParagraphFont"/>
    <w:link w:val="BalloonText"/>
    <w:semiHidden/>
    <w:rsid w:val="00BA2176"/>
    <w:rPr>
      <w:rFonts w:ascii="Segoe UI" w:hAnsi="Segoe UI" w:cs="Segoe UI"/>
      <w:sz w:val="18"/>
      <w:szCs w:val="18"/>
    </w:rPr>
  </w:style>
  <w:style w:type="paragraph" w:styleId="BodyText">
    <w:name w:val="Body Text"/>
    <w:link w:val="BodyTextChar"/>
    <w:uiPriority w:val="1"/>
    <w:qFormat/>
    <w:rsid w:val="001E7F6A"/>
    <w:pPr>
      <w:spacing w:before="120" w:after="120" w:line="240" w:lineRule="auto"/>
    </w:pPr>
    <w:rPr>
      <w:rFonts w:eastAsiaTheme="minorHAnsi" w:cstheme="minorBidi"/>
      <w:sz w:val="20"/>
      <w:szCs w:val="22"/>
    </w:rPr>
  </w:style>
  <w:style w:type="character" w:customStyle="1" w:styleId="BodyTextChar">
    <w:name w:val="Body Text Char"/>
    <w:basedOn w:val="DefaultParagraphFont"/>
    <w:link w:val="BodyText"/>
    <w:uiPriority w:val="1"/>
    <w:rsid w:val="00BA2176"/>
    <w:rPr>
      <w:rFonts w:eastAsiaTheme="minorHAnsi" w:cstheme="minorBidi"/>
      <w:sz w:val="20"/>
      <w:szCs w:val="22"/>
    </w:rPr>
  </w:style>
  <w:style w:type="paragraph" w:customStyle="1" w:styleId="BodyText108">
    <w:name w:val="Body Text 1.08"/>
    <w:qFormat/>
    <w:rsid w:val="001E7F6A"/>
    <w:pPr>
      <w:spacing w:before="240" w:after="240"/>
    </w:pPr>
    <w:rPr>
      <w:rFonts w:eastAsiaTheme="minorHAnsi" w:cstheme="minorBidi"/>
      <w:sz w:val="20"/>
      <w:szCs w:val="22"/>
    </w:rPr>
  </w:style>
  <w:style w:type="paragraph" w:customStyle="1" w:styleId="BodyTextItalicCharacter">
    <w:name w:val="Body Text Italic Character"/>
    <w:link w:val="BodyTextItalicCharacterChar"/>
    <w:rsid w:val="001E7F6A"/>
    <w:pPr>
      <w:spacing w:after="0" w:line="240" w:lineRule="auto"/>
      <w:ind w:left="720"/>
    </w:pPr>
    <w:rPr>
      <w:i/>
      <w:iCs/>
      <w:sz w:val="20"/>
      <w:szCs w:val="22"/>
    </w:rPr>
  </w:style>
  <w:style w:type="character" w:customStyle="1" w:styleId="BodyTextItalicCharacterChar">
    <w:name w:val="Body Text Italic Character Char"/>
    <w:basedOn w:val="DefaultParagraphFont"/>
    <w:link w:val="BodyTextItalicCharacter"/>
    <w:rsid w:val="00BA2176"/>
    <w:rPr>
      <w:i/>
      <w:iCs/>
      <w:sz w:val="20"/>
      <w:szCs w:val="22"/>
    </w:rPr>
  </w:style>
  <w:style w:type="paragraph" w:customStyle="1" w:styleId="BodyTextUnderlineCharacter">
    <w:name w:val="Body Text Underline Character"/>
    <w:basedOn w:val="BodyText"/>
    <w:link w:val="BodyTextUnderlineCharacterChar"/>
    <w:rsid w:val="00BA2176"/>
    <w:rPr>
      <w:u w:val="single"/>
    </w:rPr>
  </w:style>
  <w:style w:type="character" w:customStyle="1" w:styleId="BodyTextUnderlineCharacterChar">
    <w:name w:val="Body Text Underline Character Char"/>
    <w:basedOn w:val="BodyTextChar"/>
    <w:link w:val="BodyTextUnderlineCharacter"/>
    <w:rsid w:val="00BA2176"/>
    <w:rPr>
      <w:rFonts w:eastAsiaTheme="minorHAnsi" w:cstheme="minorBidi"/>
      <w:sz w:val="20"/>
      <w:szCs w:val="22"/>
      <w:u w:val="single"/>
    </w:rPr>
  </w:style>
  <w:style w:type="character" w:customStyle="1" w:styleId="BoldCharacter">
    <w:name w:val="Bold Character"/>
    <w:basedOn w:val="DefaultParagraphFont"/>
    <w:uiPriority w:val="1"/>
    <w:qFormat/>
    <w:rsid w:val="00BA2176"/>
    <w:rPr>
      <w:b/>
    </w:rPr>
  </w:style>
  <w:style w:type="paragraph" w:customStyle="1" w:styleId="CAUTIONDANGERNOTICEWARNING">
    <w:name w:val="CAUTION/DANGER/NOTICE/WARNING"/>
    <w:basedOn w:val="Normal"/>
    <w:rsid w:val="001E7F6A"/>
    <w:pPr>
      <w:jc w:val="center"/>
    </w:pPr>
    <w:rPr>
      <w:rFonts w:ascii="New York" w:hAnsi="New York"/>
      <w:b/>
      <w:bCs/>
      <w:sz w:val="24"/>
    </w:rPr>
  </w:style>
  <w:style w:type="character" w:customStyle="1" w:styleId="CheckBox">
    <w:name w:val="Check Box"/>
    <w:basedOn w:val="DefaultParagraphFont"/>
    <w:uiPriority w:val="1"/>
    <w:rsid w:val="00BA2176"/>
  </w:style>
  <w:style w:type="paragraph" w:customStyle="1" w:styleId="CoverTitle">
    <w:name w:val="Cover Title"/>
    <w:uiPriority w:val="99"/>
    <w:rsid w:val="001E7F6A"/>
    <w:pPr>
      <w:widowControl w:val="0"/>
      <w:spacing w:before="360" w:after="360" w:line="240" w:lineRule="auto"/>
    </w:pPr>
    <w:rPr>
      <w:rFonts w:eastAsia="Calibri"/>
      <w:b/>
      <w:color w:val="000000"/>
      <w:sz w:val="40"/>
    </w:rPr>
  </w:style>
  <w:style w:type="paragraph" w:customStyle="1" w:styleId="Figure">
    <w:name w:val="Figure"/>
    <w:qFormat/>
    <w:rsid w:val="00BA2176"/>
    <w:pPr>
      <w:keepNext/>
      <w:widowControl w:val="0"/>
      <w:autoSpaceDE w:val="0"/>
      <w:autoSpaceDN w:val="0"/>
      <w:spacing w:before="360" w:after="120" w:line="240" w:lineRule="auto"/>
      <w:jc w:val="center"/>
    </w:pPr>
    <w:rPr>
      <w:rFonts w:ascii="Times New Roman" w:eastAsiaTheme="minorHAnsi" w:cstheme="minorBidi"/>
      <w:iCs/>
      <w:noProof/>
      <w:sz w:val="22"/>
      <w:szCs w:val="22"/>
    </w:rPr>
  </w:style>
  <w:style w:type="paragraph" w:customStyle="1" w:styleId="FigureCaption">
    <w:name w:val="Figure Caption"/>
    <w:qFormat/>
    <w:rsid w:val="001E7F6A"/>
    <w:pPr>
      <w:widowControl w:val="0"/>
      <w:autoSpaceDE w:val="0"/>
      <w:autoSpaceDN w:val="0"/>
      <w:spacing w:before="120" w:after="360" w:line="240" w:lineRule="auto"/>
      <w:ind w:left="1260" w:right="360" w:hanging="900"/>
    </w:pPr>
    <w:rPr>
      <w:rFonts w:eastAsiaTheme="minorHAnsi" w:cstheme="minorBidi"/>
      <w:iCs/>
      <w:color w:val="3B3838" w:themeColor="background2" w:themeShade="40"/>
      <w:sz w:val="18"/>
      <w:szCs w:val="18"/>
    </w:rPr>
  </w:style>
  <w:style w:type="character" w:styleId="FollowedHyperlink">
    <w:name w:val="FollowedHyperlink"/>
    <w:rsid w:val="00BA2176"/>
    <w:rPr>
      <w:color w:val="800080"/>
      <w:u w:val="single"/>
    </w:rPr>
  </w:style>
  <w:style w:type="paragraph" w:customStyle="1" w:styleId="FooterMarking">
    <w:name w:val="Footer Marking"/>
    <w:qFormat/>
    <w:rsid w:val="001E7F6A"/>
    <w:pPr>
      <w:spacing w:before="240" w:after="0" w:line="240" w:lineRule="auto"/>
      <w:jc w:val="center"/>
    </w:pPr>
    <w:rPr>
      <w:rFonts w:eastAsiaTheme="minorHAnsi" w:cstheme="minorBidi"/>
      <w:b/>
      <w:sz w:val="18"/>
      <w:szCs w:val="22"/>
    </w:rPr>
  </w:style>
  <w:style w:type="character" w:styleId="FootnoteReference">
    <w:name w:val="footnote reference"/>
    <w:basedOn w:val="DefaultParagraphFont"/>
    <w:uiPriority w:val="99"/>
    <w:unhideWhenUsed/>
    <w:rsid w:val="00BA2176"/>
    <w:rPr>
      <w:vertAlign w:val="superscript"/>
    </w:rPr>
  </w:style>
  <w:style w:type="paragraph" w:styleId="FootnoteText">
    <w:name w:val="footnote text"/>
    <w:link w:val="FootnoteTextChar"/>
    <w:autoRedefine/>
    <w:uiPriority w:val="99"/>
    <w:unhideWhenUsed/>
    <w:rsid w:val="001E7F6A"/>
    <w:pPr>
      <w:keepLines/>
      <w:spacing w:before="40" w:after="120" w:line="240" w:lineRule="auto"/>
      <w:ind w:left="180" w:hanging="180"/>
      <w:contextualSpacing/>
    </w:pPr>
    <w:rPr>
      <w:rFonts w:eastAsiaTheme="minorHAnsi"/>
      <w:sz w:val="16"/>
      <w:szCs w:val="18"/>
    </w:rPr>
  </w:style>
  <w:style w:type="character" w:customStyle="1" w:styleId="FootnoteTextChar">
    <w:name w:val="Footnote Text Char"/>
    <w:basedOn w:val="DefaultParagraphFont"/>
    <w:link w:val="FootnoteText"/>
    <w:uiPriority w:val="99"/>
    <w:rsid w:val="00BA2176"/>
    <w:rPr>
      <w:rFonts w:eastAsiaTheme="minorHAnsi"/>
      <w:sz w:val="16"/>
      <w:szCs w:val="18"/>
    </w:rPr>
  </w:style>
  <w:style w:type="paragraph" w:customStyle="1" w:styleId="Note">
    <w:name w:val="Note"/>
    <w:basedOn w:val="Normal"/>
    <w:qFormat/>
    <w:rsid w:val="001E7F6A"/>
    <w:pPr>
      <w:spacing w:before="120" w:after="120"/>
    </w:pPr>
    <w:rPr>
      <w:i/>
    </w:rPr>
  </w:style>
  <w:style w:type="paragraph" w:customStyle="1" w:styleId="Guidance">
    <w:name w:val="Guidance"/>
    <w:basedOn w:val="Note"/>
    <w:qFormat/>
    <w:rsid w:val="00BA2176"/>
  </w:style>
  <w:style w:type="paragraph" w:customStyle="1" w:styleId="HeadingNoTOC">
    <w:name w:val="Heading No TOC"/>
    <w:qFormat/>
    <w:rsid w:val="00685FE2"/>
    <w:pPr>
      <w:keepNext/>
      <w:spacing w:before="240" w:after="120" w:line="240" w:lineRule="auto"/>
      <w:jc w:val="center"/>
    </w:pPr>
    <w:rPr>
      <w:rFonts w:eastAsiaTheme="majorEastAsia" w:cs="Arial"/>
      <w:bCs/>
    </w:rPr>
  </w:style>
  <w:style w:type="paragraph" w:styleId="ListBullet">
    <w:name w:val="List Bullet"/>
    <w:link w:val="ListBulletChar"/>
    <w:unhideWhenUsed/>
    <w:rsid w:val="001E7F6A"/>
    <w:pPr>
      <w:numPr>
        <w:numId w:val="85"/>
      </w:numPr>
      <w:spacing w:before="120" w:after="120" w:line="240" w:lineRule="auto"/>
    </w:pPr>
    <w:rPr>
      <w:rFonts w:eastAsiaTheme="minorHAnsi"/>
      <w:sz w:val="20"/>
      <w:szCs w:val="22"/>
    </w:rPr>
  </w:style>
  <w:style w:type="character" w:customStyle="1" w:styleId="ListBulletChar">
    <w:name w:val="List Bullet Char"/>
    <w:basedOn w:val="DefaultParagraphFont"/>
    <w:link w:val="ListBullet"/>
    <w:rsid w:val="00BA2176"/>
    <w:rPr>
      <w:rFonts w:eastAsiaTheme="minorHAnsi"/>
      <w:sz w:val="20"/>
      <w:szCs w:val="22"/>
    </w:rPr>
  </w:style>
  <w:style w:type="paragraph" w:styleId="ListBullet2">
    <w:name w:val="List Bullet 2"/>
    <w:unhideWhenUsed/>
    <w:rsid w:val="001E7F6A"/>
    <w:pPr>
      <w:numPr>
        <w:numId w:val="87"/>
      </w:numPr>
      <w:spacing w:before="120" w:after="120" w:line="240" w:lineRule="auto"/>
    </w:pPr>
    <w:rPr>
      <w:rFonts w:eastAsiaTheme="minorHAnsi"/>
      <w:sz w:val="20"/>
      <w:szCs w:val="22"/>
    </w:rPr>
  </w:style>
  <w:style w:type="paragraph" w:styleId="ListBullet3">
    <w:name w:val="List Bullet 3"/>
    <w:unhideWhenUsed/>
    <w:rsid w:val="001E7F6A"/>
    <w:pPr>
      <w:numPr>
        <w:numId w:val="89"/>
      </w:numPr>
      <w:spacing w:before="120" w:after="120" w:line="240" w:lineRule="auto"/>
    </w:pPr>
    <w:rPr>
      <w:rFonts w:eastAsiaTheme="minorHAnsi"/>
      <w:sz w:val="20"/>
      <w:szCs w:val="22"/>
    </w:rPr>
  </w:style>
  <w:style w:type="paragraph" w:customStyle="1" w:styleId="ListBulletIndent">
    <w:name w:val="List Bullet Indent"/>
    <w:basedOn w:val="ListBullet"/>
    <w:qFormat/>
    <w:rsid w:val="00BA2176"/>
    <w:pPr>
      <w:ind w:left="720"/>
    </w:pPr>
  </w:style>
  <w:style w:type="character" w:customStyle="1" w:styleId="ListBulletItalicCharacter">
    <w:name w:val="List Bullet Italic Character"/>
    <w:basedOn w:val="DefaultParagraphFont"/>
    <w:uiPriority w:val="1"/>
    <w:rsid w:val="00BA2176"/>
    <w:rPr>
      <w:rFonts w:eastAsia="Calibri"/>
      <w:i/>
      <w:iCs/>
    </w:rPr>
  </w:style>
  <w:style w:type="paragraph" w:styleId="ListNumber">
    <w:name w:val="List Number"/>
    <w:uiPriority w:val="99"/>
    <w:unhideWhenUsed/>
    <w:rsid w:val="001E7F6A"/>
    <w:pPr>
      <w:numPr>
        <w:numId w:val="90"/>
      </w:numPr>
      <w:spacing w:before="120" w:after="120" w:line="240" w:lineRule="auto"/>
    </w:pPr>
    <w:rPr>
      <w:rFonts w:eastAsiaTheme="minorHAnsi" w:cstheme="minorBidi"/>
      <w:sz w:val="20"/>
      <w:szCs w:val="22"/>
    </w:rPr>
  </w:style>
  <w:style w:type="character" w:styleId="PlaceholderText">
    <w:name w:val="Placeholder Text"/>
    <w:basedOn w:val="DefaultParagraphFont"/>
    <w:uiPriority w:val="99"/>
    <w:semiHidden/>
    <w:rsid w:val="00BA2176"/>
    <w:rPr>
      <w:color w:val="808080"/>
    </w:rPr>
  </w:style>
  <w:style w:type="paragraph" w:styleId="Quote">
    <w:name w:val="Quote"/>
    <w:next w:val="Normal"/>
    <w:link w:val="QuoteChar"/>
    <w:uiPriority w:val="29"/>
    <w:qFormat/>
    <w:rsid w:val="001E7F6A"/>
    <w:pPr>
      <w:spacing w:after="0" w:line="240" w:lineRule="auto"/>
      <w:ind w:left="720" w:right="720"/>
    </w:pPr>
    <w:rPr>
      <w:rFonts w:eastAsiaTheme="minorHAnsi" w:cstheme="minorBidi"/>
      <w:sz w:val="20"/>
      <w:szCs w:val="22"/>
    </w:rPr>
  </w:style>
  <w:style w:type="character" w:customStyle="1" w:styleId="QuoteChar">
    <w:name w:val="Quote Char"/>
    <w:basedOn w:val="DefaultParagraphFont"/>
    <w:link w:val="Quote"/>
    <w:uiPriority w:val="29"/>
    <w:rsid w:val="00BA2176"/>
    <w:rPr>
      <w:rFonts w:eastAsiaTheme="minorHAnsi" w:cstheme="minorBidi"/>
      <w:sz w:val="20"/>
      <w:szCs w:val="22"/>
    </w:rPr>
  </w:style>
  <w:style w:type="paragraph" w:customStyle="1" w:styleId="Reference">
    <w:name w:val="Reference"/>
    <w:qFormat/>
    <w:rsid w:val="001E7F6A"/>
    <w:pPr>
      <w:keepLines/>
      <w:spacing w:before="120" w:after="0" w:line="240" w:lineRule="auto"/>
      <w:ind w:left="720" w:hanging="720"/>
    </w:pPr>
    <w:rPr>
      <w:rFonts w:eastAsiaTheme="minorHAnsi" w:cs="Arial"/>
      <w:noProof/>
      <w:sz w:val="20"/>
      <w:szCs w:val="22"/>
    </w:rPr>
  </w:style>
  <w:style w:type="paragraph" w:customStyle="1" w:styleId="Step1stLevelA">
    <w:name w:val="Step 1st Level A."/>
    <w:link w:val="Step1stLevelAChar"/>
    <w:rsid w:val="001E7F6A"/>
    <w:pPr>
      <w:numPr>
        <w:numId w:val="91"/>
      </w:numPr>
      <w:spacing w:before="120" w:after="120" w:line="240" w:lineRule="auto"/>
    </w:pPr>
    <w:rPr>
      <w:sz w:val="20"/>
    </w:rPr>
  </w:style>
  <w:style w:type="character" w:customStyle="1" w:styleId="Step1stLevelAChar">
    <w:name w:val="Step 1st Level A. Char"/>
    <w:basedOn w:val="DefaultParagraphFont"/>
    <w:link w:val="Step1stLevelA"/>
    <w:rsid w:val="00BA2176"/>
    <w:rPr>
      <w:sz w:val="20"/>
    </w:rPr>
  </w:style>
  <w:style w:type="paragraph" w:customStyle="1" w:styleId="Step2ndLevel1">
    <w:name w:val="Step 2nd Level 1."/>
    <w:link w:val="Step2ndLevel1Char"/>
    <w:rsid w:val="001E7F6A"/>
    <w:pPr>
      <w:numPr>
        <w:numId w:val="92"/>
      </w:numPr>
      <w:spacing w:before="120" w:after="120" w:line="240" w:lineRule="auto"/>
    </w:pPr>
    <w:rPr>
      <w:sz w:val="20"/>
    </w:rPr>
  </w:style>
  <w:style w:type="character" w:customStyle="1" w:styleId="Step2ndLevel1Char">
    <w:name w:val="Step 2nd Level 1. Char"/>
    <w:basedOn w:val="DefaultParagraphFont"/>
    <w:link w:val="Step2ndLevel1"/>
    <w:rsid w:val="00BA2176"/>
    <w:rPr>
      <w:sz w:val="20"/>
    </w:rPr>
  </w:style>
  <w:style w:type="paragraph" w:customStyle="1" w:styleId="Step3rdLevela">
    <w:name w:val="Step 3rd Level a."/>
    <w:rsid w:val="001E7F6A"/>
    <w:pPr>
      <w:numPr>
        <w:numId w:val="93"/>
      </w:numPr>
      <w:spacing w:before="120" w:after="120" w:line="240" w:lineRule="auto"/>
    </w:pPr>
    <w:rPr>
      <w:sz w:val="20"/>
    </w:rPr>
  </w:style>
  <w:style w:type="paragraph" w:customStyle="1" w:styleId="Step4thLeveli">
    <w:name w:val="Step 4th Level i)"/>
    <w:qFormat/>
    <w:rsid w:val="001E7F6A"/>
    <w:pPr>
      <w:numPr>
        <w:numId w:val="94"/>
      </w:numPr>
      <w:spacing w:before="120" w:after="120" w:line="240" w:lineRule="auto"/>
    </w:pPr>
    <w:rPr>
      <w:sz w:val="20"/>
    </w:rPr>
  </w:style>
  <w:style w:type="paragraph" w:customStyle="1" w:styleId="StepBullet2ndLevel">
    <w:name w:val="Step Bullet 2nd Level"/>
    <w:basedOn w:val="Normal"/>
    <w:qFormat/>
    <w:rsid w:val="001E7F6A"/>
    <w:pPr>
      <w:numPr>
        <w:numId w:val="95"/>
      </w:numPr>
      <w:spacing w:before="120" w:after="120"/>
    </w:pPr>
  </w:style>
  <w:style w:type="paragraph" w:customStyle="1" w:styleId="StepBullet1stLevel">
    <w:name w:val="Step Bullet 1st Level"/>
    <w:basedOn w:val="StepBullet2ndLevel"/>
    <w:qFormat/>
    <w:rsid w:val="001E7F6A"/>
    <w:pPr>
      <w:numPr>
        <w:numId w:val="96"/>
      </w:numPr>
    </w:pPr>
  </w:style>
  <w:style w:type="paragraph" w:customStyle="1" w:styleId="StyleBodyTextDarkRed">
    <w:name w:val="Style Body Text + Dark Red"/>
    <w:basedOn w:val="BodyText"/>
    <w:rsid w:val="00BA2176"/>
    <w:rPr>
      <w:color w:val="C00000"/>
    </w:rPr>
  </w:style>
  <w:style w:type="character" w:customStyle="1" w:styleId="StyleCautionWarningSymbol">
    <w:name w:val="Style Caution/Warning Symbol"/>
    <w:basedOn w:val="DefaultParagraphFont"/>
    <w:rsid w:val="00BA2176"/>
    <w:rPr>
      <w:rFonts w:ascii="Segoe UI Symbol" w:hAnsi="Segoe UI Symbol"/>
      <w:b w:val="0"/>
      <w:bCs w:val="0"/>
      <w:sz w:val="40"/>
    </w:rPr>
  </w:style>
  <w:style w:type="paragraph" w:customStyle="1" w:styleId="StyleCentered">
    <w:name w:val="Style Centered"/>
    <w:basedOn w:val="Normal"/>
    <w:rsid w:val="001E7F6A"/>
    <w:pPr>
      <w:jc w:val="center"/>
    </w:pPr>
  </w:style>
  <w:style w:type="paragraph" w:styleId="Subtitle">
    <w:name w:val="Subtitle"/>
    <w:next w:val="Normal"/>
    <w:link w:val="SubtitleChar"/>
    <w:uiPriority w:val="11"/>
    <w:qFormat/>
    <w:rsid w:val="001E7F6A"/>
    <w:pPr>
      <w:keepLines/>
      <w:widowControl w:val="0"/>
      <w:autoSpaceDE w:val="0"/>
      <w:autoSpaceDN w:val="0"/>
      <w:spacing w:before="120" w:after="120" w:line="240" w:lineRule="auto"/>
    </w:pPr>
    <w:rPr>
      <w:rFonts w:eastAsiaTheme="majorEastAsia" w:cs="Arial"/>
      <w:bCs/>
      <w:noProof/>
      <w:sz w:val="28"/>
      <w:szCs w:val="40"/>
    </w:rPr>
  </w:style>
  <w:style w:type="character" w:customStyle="1" w:styleId="SubtitleChar">
    <w:name w:val="Subtitle Char"/>
    <w:basedOn w:val="DefaultParagraphFont"/>
    <w:link w:val="Subtitle"/>
    <w:uiPriority w:val="11"/>
    <w:rsid w:val="00BA2176"/>
    <w:rPr>
      <w:rFonts w:eastAsiaTheme="majorEastAsia" w:cs="Arial"/>
      <w:bCs/>
      <w:noProof/>
      <w:sz w:val="28"/>
      <w:szCs w:val="40"/>
    </w:rPr>
  </w:style>
  <w:style w:type="paragraph" w:customStyle="1" w:styleId="StyleSubtitle12ptItalic">
    <w:name w:val="Style Subtitle + 12 pt Italic"/>
    <w:basedOn w:val="Subtitle"/>
    <w:rsid w:val="00BA2176"/>
    <w:rPr>
      <w:bCs w:val="0"/>
      <w:i/>
      <w:iCs/>
      <w:sz w:val="24"/>
    </w:rPr>
  </w:style>
  <w:style w:type="paragraph" w:customStyle="1" w:styleId="TableText11pt">
    <w:name w:val="Table Text (11 pt)"/>
    <w:link w:val="TableText11ptChar"/>
    <w:uiPriority w:val="99"/>
    <w:qFormat/>
    <w:rsid w:val="001E7F6A"/>
    <w:pPr>
      <w:spacing w:after="0" w:line="240" w:lineRule="auto"/>
    </w:pPr>
    <w:rPr>
      <w:rFonts w:eastAsia="Calibri"/>
      <w:sz w:val="20"/>
      <w:szCs w:val="22"/>
    </w:rPr>
  </w:style>
  <w:style w:type="character" w:customStyle="1" w:styleId="TableText11ptChar">
    <w:name w:val="Table Text (11 pt) Char"/>
    <w:basedOn w:val="DefaultParagraphFont"/>
    <w:link w:val="TableText11pt"/>
    <w:uiPriority w:val="99"/>
    <w:rsid w:val="00BA2176"/>
    <w:rPr>
      <w:rFonts w:eastAsia="Calibri"/>
      <w:sz w:val="20"/>
      <w:szCs w:val="22"/>
    </w:rPr>
  </w:style>
  <w:style w:type="paragraph" w:customStyle="1" w:styleId="StyleTableText11ptBold">
    <w:name w:val="Style Table Text (11 pt) + Bold"/>
    <w:basedOn w:val="TableText11pt"/>
    <w:rsid w:val="00BA2176"/>
    <w:rPr>
      <w:b/>
      <w:bCs/>
    </w:rPr>
  </w:style>
  <w:style w:type="paragraph" w:customStyle="1" w:styleId="TableText10pt">
    <w:name w:val="Table Text 10 pt"/>
    <w:autoRedefine/>
    <w:rsid w:val="001E7F6A"/>
    <w:pPr>
      <w:widowControl w:val="0"/>
      <w:autoSpaceDE w:val="0"/>
      <w:autoSpaceDN w:val="0"/>
      <w:spacing w:before="20" w:after="20" w:line="240" w:lineRule="auto"/>
    </w:pPr>
    <w:rPr>
      <w:rFonts w:eastAsia="Calibri"/>
      <w:sz w:val="20"/>
      <w:szCs w:val="22"/>
    </w:rPr>
  </w:style>
  <w:style w:type="paragraph" w:customStyle="1" w:styleId="StyleTableText10ptLeft006">
    <w:name w:val="Style Table Text 10 pt + Left:  0.06&quot;"/>
    <w:basedOn w:val="TableText10pt"/>
    <w:rsid w:val="00BA2176"/>
    <w:pPr>
      <w:ind w:left="81"/>
    </w:pPr>
    <w:rPr>
      <w:rFonts w:eastAsia="Times New Roman"/>
      <w:szCs w:val="20"/>
    </w:rPr>
  </w:style>
  <w:style w:type="character" w:customStyle="1" w:styleId="Subscript">
    <w:name w:val="Subscript"/>
    <w:basedOn w:val="DefaultParagraphFont"/>
    <w:uiPriority w:val="1"/>
    <w:qFormat/>
    <w:rsid w:val="00BA2176"/>
    <w:rPr>
      <w:rFonts w:ascii="Arial" w:hAnsi="Arial"/>
      <w:vertAlign w:val="subscript"/>
    </w:rPr>
  </w:style>
  <w:style w:type="character" w:customStyle="1" w:styleId="Superscript">
    <w:name w:val="Superscript"/>
    <w:basedOn w:val="DefaultParagraphFont"/>
    <w:uiPriority w:val="1"/>
    <w:qFormat/>
    <w:rsid w:val="00BA2176"/>
    <w:rPr>
      <w:rFonts w:ascii="Arial" w:hAnsi="Arial"/>
      <w:vertAlign w:val="superscript"/>
    </w:rPr>
  </w:style>
  <w:style w:type="paragraph" w:customStyle="1" w:styleId="TableBullet">
    <w:name w:val="Table Bullet"/>
    <w:link w:val="TableBulletChar"/>
    <w:qFormat/>
    <w:rsid w:val="001E7F6A"/>
    <w:pPr>
      <w:widowControl w:val="0"/>
      <w:numPr>
        <w:numId w:val="97"/>
      </w:numPr>
      <w:autoSpaceDE w:val="0"/>
      <w:autoSpaceDN w:val="0"/>
      <w:spacing w:after="0" w:line="240" w:lineRule="auto"/>
    </w:pPr>
    <w:rPr>
      <w:rFonts w:eastAsia="Arial"/>
      <w:sz w:val="20"/>
      <w:szCs w:val="22"/>
      <w:lang w:bidi="en-US"/>
    </w:rPr>
  </w:style>
  <w:style w:type="character" w:customStyle="1" w:styleId="TableBulletChar">
    <w:name w:val="Table Bullet Char"/>
    <w:basedOn w:val="DefaultParagraphFont"/>
    <w:link w:val="TableBullet"/>
    <w:rsid w:val="00BA2176"/>
    <w:rPr>
      <w:rFonts w:eastAsia="Arial"/>
      <w:sz w:val="20"/>
      <w:szCs w:val="22"/>
      <w:lang w:bidi="en-US"/>
    </w:rPr>
  </w:style>
  <w:style w:type="paragraph" w:customStyle="1" w:styleId="TableBullet2">
    <w:name w:val="Table Bullet 2"/>
    <w:qFormat/>
    <w:rsid w:val="001E7F6A"/>
    <w:pPr>
      <w:numPr>
        <w:numId w:val="98"/>
      </w:numPr>
      <w:spacing w:after="0" w:line="240" w:lineRule="auto"/>
    </w:pPr>
    <w:rPr>
      <w:rFonts w:eastAsia="Arial"/>
      <w:sz w:val="20"/>
      <w:szCs w:val="22"/>
      <w:lang w:bidi="en-US"/>
    </w:rPr>
  </w:style>
  <w:style w:type="paragraph" w:customStyle="1" w:styleId="TableCaption">
    <w:name w:val="Table Caption"/>
    <w:qFormat/>
    <w:rsid w:val="001E7F6A"/>
    <w:pPr>
      <w:keepNext/>
      <w:spacing w:before="360" w:after="40" w:line="240" w:lineRule="auto"/>
      <w:ind w:left="994" w:hanging="994"/>
    </w:pPr>
    <w:rPr>
      <w:rFonts w:eastAsiaTheme="minorHAnsi" w:cstheme="minorBidi"/>
      <w:iCs/>
      <w:sz w:val="20"/>
      <w:szCs w:val="18"/>
    </w:rPr>
  </w:style>
  <w:style w:type="table" w:styleId="TableGridLight">
    <w:name w:val="Grid Table Light"/>
    <w:basedOn w:val="TableNormal"/>
    <w:uiPriority w:val="40"/>
    <w:rsid w:val="00BA2176"/>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qFormat/>
    <w:rsid w:val="001E7F6A"/>
    <w:pPr>
      <w:keepNext/>
      <w:spacing w:after="0" w:line="240" w:lineRule="auto"/>
      <w:jc w:val="center"/>
    </w:pPr>
    <w:rPr>
      <w:rFonts w:eastAsia="Calibri" w:cs="Arial"/>
      <w:sz w:val="20"/>
    </w:rPr>
  </w:style>
  <w:style w:type="paragraph" w:customStyle="1" w:styleId="TableHeading2">
    <w:name w:val="Table Heading 2"/>
    <w:qFormat/>
    <w:rsid w:val="00BA2176"/>
    <w:pPr>
      <w:keepNext/>
      <w:widowControl w:val="0"/>
      <w:autoSpaceDE w:val="0"/>
      <w:autoSpaceDN w:val="0"/>
      <w:spacing w:after="0" w:line="240" w:lineRule="auto"/>
      <w:jc w:val="center"/>
    </w:pPr>
    <w:rPr>
      <w:rFonts w:ascii="Arial Narrow" w:eastAsia="Arial" w:hAnsi="Arial Narrow" w:cs="Arial"/>
      <w:spacing w:val="4"/>
      <w:sz w:val="19"/>
      <w:szCs w:val="21"/>
      <w:lang w:bidi="en-US"/>
    </w:rPr>
  </w:style>
  <w:style w:type="paragraph" w:customStyle="1" w:styleId="TableNote">
    <w:name w:val="Table Note"/>
    <w:qFormat/>
    <w:rsid w:val="001E7F6A"/>
    <w:pPr>
      <w:spacing w:after="360" w:line="240" w:lineRule="auto"/>
      <w:ind w:left="173" w:hanging="173"/>
      <w:contextualSpacing/>
    </w:pPr>
    <w:rPr>
      <w:rFonts w:eastAsiaTheme="minorHAnsi"/>
      <w:sz w:val="18"/>
      <w:szCs w:val="18"/>
    </w:rPr>
  </w:style>
  <w:style w:type="paragraph" w:styleId="TableofFigures">
    <w:name w:val="table of figures"/>
    <w:next w:val="Normal"/>
    <w:autoRedefine/>
    <w:uiPriority w:val="99"/>
    <w:unhideWhenUsed/>
    <w:rsid w:val="001E7F6A"/>
    <w:pPr>
      <w:tabs>
        <w:tab w:val="right" w:leader="dot" w:pos="9360"/>
      </w:tabs>
      <w:spacing w:after="0" w:line="240" w:lineRule="auto"/>
      <w:ind w:left="1260" w:right="720" w:hanging="1260"/>
    </w:pPr>
    <w:rPr>
      <w:rFonts w:eastAsiaTheme="minorHAnsi" w:cstheme="minorBidi"/>
      <w:noProof/>
      <w:sz w:val="20"/>
      <w:szCs w:val="22"/>
    </w:rPr>
  </w:style>
  <w:style w:type="paragraph" w:customStyle="1" w:styleId="TableText10ptCentered">
    <w:name w:val="Table Text 10 pt Centered"/>
    <w:basedOn w:val="TableText10pt"/>
    <w:rsid w:val="00BA2176"/>
    <w:pPr>
      <w:jc w:val="center"/>
    </w:pPr>
    <w:rPr>
      <w:rFonts w:eastAsia="Times New Roman"/>
      <w:szCs w:val="20"/>
    </w:rPr>
  </w:style>
  <w:style w:type="paragraph" w:customStyle="1" w:styleId="TableText9pt">
    <w:name w:val="Table Text 9 pt"/>
    <w:qFormat/>
    <w:rsid w:val="001E7F6A"/>
    <w:pPr>
      <w:spacing w:before="20" w:after="20" w:line="240" w:lineRule="auto"/>
    </w:pPr>
    <w:rPr>
      <w:rFonts w:eastAsia="Arial" w:cs="Arial"/>
      <w:sz w:val="18"/>
      <w:szCs w:val="18"/>
      <w:lang w:bidi="en-US"/>
    </w:rPr>
  </w:style>
  <w:style w:type="paragraph" w:customStyle="1" w:styleId="TableTextBoldItalic">
    <w:name w:val="Table Text Bold Italic"/>
    <w:basedOn w:val="TableText11pt"/>
    <w:link w:val="TableTextBoldItalicChar"/>
    <w:rsid w:val="00BA2176"/>
    <w:rPr>
      <w:b/>
      <w:bCs/>
      <w:i/>
      <w:iCs/>
    </w:rPr>
  </w:style>
  <w:style w:type="character" w:customStyle="1" w:styleId="TableTextBoldItalicChar">
    <w:name w:val="Table Text Bold Italic Char"/>
    <w:basedOn w:val="TableText11ptChar"/>
    <w:link w:val="TableTextBoldItalic"/>
    <w:rsid w:val="00BA2176"/>
    <w:rPr>
      <w:rFonts w:eastAsia="Calibri"/>
      <w:b/>
      <w:bCs/>
      <w:i/>
      <w:iCs/>
      <w:sz w:val="20"/>
      <w:szCs w:val="22"/>
    </w:rPr>
  </w:style>
  <w:style w:type="paragraph" w:customStyle="1" w:styleId="TableTextCentered">
    <w:name w:val="Table Text Centered"/>
    <w:uiPriority w:val="1"/>
    <w:qFormat/>
    <w:rsid w:val="00BA2176"/>
    <w:pPr>
      <w:spacing w:before="28" w:after="0" w:line="240" w:lineRule="auto"/>
      <w:jc w:val="center"/>
    </w:pPr>
    <w:rPr>
      <w:rFonts w:ascii="Times New Roman" w:eastAsia="Arial" w:cs="Arial"/>
      <w:noProof/>
      <w:sz w:val="22"/>
      <w:szCs w:val="22"/>
      <w:lang w:bidi="en-US"/>
    </w:rPr>
  </w:style>
  <w:style w:type="paragraph" w:customStyle="1" w:styleId="TableTextItalic">
    <w:name w:val="Table Text Italic"/>
    <w:basedOn w:val="TableText11pt"/>
    <w:link w:val="TableTextItalicChar"/>
    <w:rsid w:val="00BA2176"/>
    <w:rPr>
      <w:i/>
      <w:iCs/>
    </w:rPr>
  </w:style>
  <w:style w:type="character" w:customStyle="1" w:styleId="TableTextItalicChar">
    <w:name w:val="Table Text Italic Char"/>
    <w:basedOn w:val="TableText11ptChar"/>
    <w:link w:val="TableTextItalic"/>
    <w:rsid w:val="00BA2176"/>
    <w:rPr>
      <w:rFonts w:eastAsia="Calibri"/>
      <w:i/>
      <w:iCs/>
      <w:sz w:val="20"/>
      <w:szCs w:val="22"/>
    </w:rPr>
  </w:style>
  <w:style w:type="paragraph" w:customStyle="1" w:styleId="TableTextRight">
    <w:name w:val="Table Text Right"/>
    <w:link w:val="TableTextRightChar"/>
    <w:qFormat/>
    <w:rsid w:val="001E7F6A"/>
    <w:pPr>
      <w:widowControl w:val="0"/>
      <w:autoSpaceDE w:val="0"/>
      <w:autoSpaceDN w:val="0"/>
      <w:spacing w:after="0" w:line="240" w:lineRule="auto"/>
      <w:ind w:right="16"/>
      <w:jc w:val="right"/>
    </w:pPr>
    <w:rPr>
      <w:rFonts w:eastAsia="Arial" w:cs="Arial"/>
      <w:sz w:val="20"/>
      <w:szCs w:val="22"/>
      <w:lang w:bidi="en-US"/>
    </w:rPr>
  </w:style>
  <w:style w:type="character" w:customStyle="1" w:styleId="TableTextRightChar">
    <w:name w:val="Table Text Right Char"/>
    <w:basedOn w:val="DefaultParagraphFont"/>
    <w:link w:val="TableTextRight"/>
    <w:rsid w:val="00BA2176"/>
    <w:rPr>
      <w:rFonts w:eastAsia="Arial" w:cs="Arial"/>
      <w:sz w:val="20"/>
      <w:szCs w:val="22"/>
      <w:lang w:bidi="en-US"/>
    </w:rPr>
  </w:style>
  <w:style w:type="paragraph" w:styleId="Title">
    <w:name w:val="Title"/>
    <w:next w:val="Normal"/>
    <w:link w:val="TitleChar"/>
    <w:uiPriority w:val="10"/>
    <w:qFormat/>
    <w:rsid w:val="001E7F6A"/>
    <w:pPr>
      <w:keepLines/>
      <w:widowControl w:val="0"/>
      <w:autoSpaceDE w:val="0"/>
      <w:autoSpaceDN w:val="0"/>
      <w:spacing w:before="120" w:after="360" w:line="240" w:lineRule="auto"/>
      <w:jc w:val="center"/>
    </w:pPr>
    <w:rPr>
      <w:rFonts w:eastAsiaTheme="majorEastAsia" w:cs="Arial"/>
      <w:b/>
      <w:noProof/>
      <w:sz w:val="32"/>
      <w:szCs w:val="64"/>
    </w:rPr>
  </w:style>
  <w:style w:type="character" w:customStyle="1" w:styleId="TitleChar">
    <w:name w:val="Title Char"/>
    <w:basedOn w:val="DefaultParagraphFont"/>
    <w:link w:val="Title"/>
    <w:uiPriority w:val="10"/>
    <w:rsid w:val="00BA2176"/>
    <w:rPr>
      <w:rFonts w:eastAsiaTheme="majorEastAsia" w:cs="Arial"/>
      <w:b/>
      <w:noProof/>
      <w:sz w:val="32"/>
      <w:szCs w:val="64"/>
    </w:rPr>
  </w:style>
  <w:style w:type="paragraph" w:styleId="TOC1">
    <w:name w:val="toc 1"/>
    <w:uiPriority w:val="39"/>
    <w:qFormat/>
    <w:rsid w:val="001E7F6A"/>
    <w:pPr>
      <w:keepLines/>
      <w:tabs>
        <w:tab w:val="left" w:pos="1260"/>
        <w:tab w:val="right" w:leader="dot" w:pos="9630"/>
      </w:tabs>
      <w:spacing w:after="0" w:line="240" w:lineRule="auto"/>
      <w:ind w:left="360" w:hanging="360"/>
    </w:pPr>
    <w:rPr>
      <w:rFonts w:eastAsiaTheme="minorHAnsi" w:cstheme="minorBidi"/>
      <w:noProof/>
      <w:sz w:val="20"/>
      <w:szCs w:val="22"/>
    </w:rPr>
  </w:style>
  <w:style w:type="paragraph" w:styleId="TOC2">
    <w:name w:val="toc 2"/>
    <w:uiPriority w:val="39"/>
    <w:qFormat/>
    <w:rsid w:val="001E7F6A"/>
    <w:pPr>
      <w:keepLines/>
      <w:tabs>
        <w:tab w:val="left" w:pos="1440"/>
        <w:tab w:val="right" w:leader="dot" w:pos="9630"/>
      </w:tabs>
      <w:spacing w:after="0" w:line="240" w:lineRule="auto"/>
      <w:ind w:left="821" w:hanging="461"/>
    </w:pPr>
    <w:rPr>
      <w:rFonts w:eastAsiaTheme="minorHAnsi" w:cstheme="minorBidi"/>
      <w:noProof/>
      <w:sz w:val="20"/>
      <w:szCs w:val="21"/>
    </w:rPr>
  </w:style>
  <w:style w:type="paragraph" w:styleId="TOC3">
    <w:name w:val="toc 3"/>
    <w:uiPriority w:val="39"/>
    <w:qFormat/>
    <w:rsid w:val="001E7F6A"/>
    <w:pPr>
      <w:keepLines/>
      <w:widowControl w:val="0"/>
      <w:tabs>
        <w:tab w:val="right" w:leader="dot" w:pos="9360"/>
      </w:tabs>
      <w:autoSpaceDE w:val="0"/>
      <w:autoSpaceDN w:val="0"/>
      <w:spacing w:before="20" w:after="0" w:line="240" w:lineRule="auto"/>
      <w:ind w:left="1440" w:hanging="634"/>
    </w:pPr>
    <w:rPr>
      <w:rFonts w:eastAsia="Arial" w:cs="Arial"/>
      <w:noProof/>
      <w:sz w:val="20"/>
      <w:lang w:bidi="en-US"/>
    </w:rPr>
  </w:style>
  <w:style w:type="paragraph" w:styleId="TOCHeading">
    <w:name w:val="TOC Heading"/>
    <w:basedOn w:val="Heading1"/>
    <w:next w:val="Normal"/>
    <w:uiPriority w:val="39"/>
    <w:semiHidden/>
    <w:unhideWhenUsed/>
    <w:qFormat/>
    <w:rsid w:val="001E7F6A"/>
    <w:pPr>
      <w:numPr>
        <w:numId w:val="0"/>
      </w:numPr>
      <w:pBdr>
        <w:bottom w:val="single" w:sz="12" w:space="1" w:color="365F91"/>
      </w:pBdr>
      <w:outlineLvl w:val="9"/>
    </w:pPr>
    <w:rPr>
      <w:rFonts w:ascii="Cambria" w:hAnsi="Cambria"/>
      <w:color w:val="365F91"/>
      <w:sz w:val="20"/>
      <w:lang w:bidi="en-US"/>
    </w:rPr>
  </w:style>
  <w:style w:type="character" w:styleId="UnresolvedMention">
    <w:name w:val="Unresolved Mention"/>
    <w:basedOn w:val="DefaultParagraphFont"/>
    <w:uiPriority w:val="99"/>
    <w:semiHidden/>
    <w:unhideWhenUsed/>
    <w:rsid w:val="00BA2176"/>
    <w:rPr>
      <w:color w:val="605E5C"/>
      <w:shd w:val="clear" w:color="auto" w:fill="E1DFDD"/>
    </w:rPr>
  </w:style>
  <w:style w:type="paragraph" w:styleId="ListParagraph">
    <w:name w:val="List Paragraph"/>
    <w:basedOn w:val="Normal"/>
    <w:rsid w:val="007467C1"/>
    <w:pPr>
      <w:ind w:left="720"/>
      <w:contextualSpacing/>
    </w:pPr>
  </w:style>
  <w:style w:type="paragraph" w:customStyle="1" w:styleId="Section31">
    <w:name w:val="Section 3.1"/>
    <w:basedOn w:val="CSILevel2"/>
    <w:link w:val="Section31Char"/>
    <w:autoRedefine/>
    <w:qFormat/>
    <w:rsid w:val="00811DD9"/>
    <w:pPr>
      <w:numPr>
        <w:numId w:val="7"/>
      </w:numPr>
      <w:ind w:hanging="720"/>
    </w:pPr>
    <w:rPr>
      <w:lang w:val="x-none"/>
    </w:rPr>
  </w:style>
  <w:style w:type="character" w:customStyle="1" w:styleId="NormalChar">
    <w:name w:val="[Normal] Char"/>
    <w:basedOn w:val="DefaultParagraphFont"/>
    <w:link w:val="Normal0"/>
    <w:rsid w:val="00E91896"/>
    <w:rPr>
      <w:rFonts w:eastAsia="Arial"/>
      <w:sz w:val="20"/>
      <w:lang w:val="x-none" w:eastAsia="x-none"/>
    </w:rPr>
  </w:style>
  <w:style w:type="character" w:customStyle="1" w:styleId="CSILevel2Char">
    <w:name w:val="CSILevel2 Char"/>
    <w:basedOn w:val="NormalChar"/>
    <w:link w:val="CSILevel2"/>
    <w:rsid w:val="00E91896"/>
    <w:rPr>
      <w:rFonts w:eastAsia="Arial"/>
      <w:color w:val="000000"/>
      <w:sz w:val="20"/>
      <w:szCs w:val="20"/>
      <w:lang w:val="x-none" w:eastAsia="x-none"/>
    </w:rPr>
  </w:style>
  <w:style w:type="character" w:customStyle="1" w:styleId="Section31Char">
    <w:name w:val="Section 3.1 Char"/>
    <w:basedOn w:val="CSILevel2Char"/>
    <w:link w:val="Section31"/>
    <w:rsid w:val="00811DD9"/>
    <w:rPr>
      <w:rFonts w:eastAsia="Arial"/>
      <w:color w:val="000000"/>
      <w:sz w:val="20"/>
      <w:szCs w:val="20"/>
      <w:lang w:val="x-none" w:eastAsia="x-none"/>
    </w:rPr>
  </w:style>
  <w:style w:type="paragraph" w:styleId="NormalWeb">
    <w:name w:val="Normal (Web)"/>
    <w:basedOn w:val="Normal"/>
    <w:rsid w:val="00E91896"/>
    <w:rPr>
      <w:rFonts w:ascii="Times New Roman" w:hAnsi="Times New Roman"/>
      <w:sz w:val="24"/>
    </w:rPr>
  </w:style>
  <w:style w:type="paragraph" w:customStyle="1" w:styleId="Section21">
    <w:name w:val="Section 2.1"/>
    <w:basedOn w:val="CSILevel0"/>
    <w:link w:val="Section21Char"/>
    <w:qFormat/>
    <w:rsid w:val="00E91896"/>
    <w:pPr>
      <w:numPr>
        <w:numId w:val="116"/>
      </w:numPr>
      <w:spacing w:before="120" w:after="120"/>
    </w:pPr>
  </w:style>
  <w:style w:type="character" w:customStyle="1" w:styleId="CSILevel0Char">
    <w:name w:val="CSILevel0 Char"/>
    <w:basedOn w:val="NormalChar"/>
    <w:link w:val="CSILevel0"/>
    <w:rsid w:val="00E91896"/>
    <w:rPr>
      <w:rFonts w:eastAsia="Arial"/>
      <w:sz w:val="20"/>
      <w:szCs w:val="20"/>
      <w:lang w:val="x-none" w:eastAsia="x-none"/>
    </w:rPr>
  </w:style>
  <w:style w:type="character" w:customStyle="1" w:styleId="Section21Char">
    <w:name w:val="Section 2.1 Char"/>
    <w:basedOn w:val="CSILevel0Char"/>
    <w:link w:val="Section21"/>
    <w:rsid w:val="00E91896"/>
    <w:rPr>
      <w:rFonts w:eastAsia="Arial"/>
      <w:sz w:val="20"/>
      <w:szCs w:val="20"/>
      <w:lang w:val="x-none" w:eastAsia="x-none"/>
    </w:rPr>
  </w:style>
  <w:style w:type="paragraph" w:customStyle="1" w:styleId="Section11">
    <w:name w:val="Section 1.1"/>
    <w:basedOn w:val="Section21"/>
    <w:link w:val="Section11Char"/>
    <w:qFormat/>
    <w:rsid w:val="00E91896"/>
    <w:pPr>
      <w:numPr>
        <w:numId w:val="117"/>
      </w:numPr>
    </w:pPr>
  </w:style>
  <w:style w:type="character" w:customStyle="1" w:styleId="Section11Char">
    <w:name w:val="Section 1.1 Char"/>
    <w:basedOn w:val="Section21Char"/>
    <w:link w:val="Section11"/>
    <w:rsid w:val="00E91896"/>
    <w:rPr>
      <w:rFonts w:eastAsia="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fpa.org/codes-and-standards/all-codes-and-standards/list-of-codes-and-standards/detail?code=1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ihs.com/doc_detail.cfm?rid=BSD&amp;document_name=NFPA%20196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Benoit, Abigail Elise</DisplayName>
        <AccountId>44</AccountId>
        <AccountType/>
      </UserInfo>
      <UserInfo>
        <DisplayName>Ulibarri, Steven G</DisplayName>
        <AccountId>123</AccountId>
        <AccountType/>
      </UserInfo>
      <UserInfo>
        <DisplayName>Dotson, Keenan Thomas</DisplayName>
        <AccountId>29</AccountId>
        <AccountType/>
      </UserInfo>
      <UserInfo>
        <DisplayName>Smith, Todd Edwin</DisplayName>
        <AccountId>18</AccountId>
        <AccountType/>
      </UserInfo>
      <UserInfo>
        <DisplayName>Waldman, Scott</DisplayName>
        <AccountId>156</AccountId>
        <AccountType/>
      </UserInfo>
      <UserInfo>
        <DisplayName>Gidwani, Neha</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5DE65-C063-431E-816E-73D6C0472D27}">
  <ds:schemaRefs>
    <ds:schemaRef ds:uri="http://schemas.openxmlformats.org/officeDocument/2006/bibliography"/>
  </ds:schemaRefs>
</ds:datastoreItem>
</file>

<file path=customXml/itemProps2.xml><?xml version="1.0" encoding="utf-8"?>
<ds:datastoreItem xmlns:ds="http://schemas.openxmlformats.org/officeDocument/2006/customXml" ds:itemID="{55AF6F6C-0100-427E-886C-43D950DCF340}">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3.xml><?xml version="1.0" encoding="utf-8"?>
<ds:datastoreItem xmlns:ds="http://schemas.openxmlformats.org/officeDocument/2006/customXml" ds:itemID="{DF0BF74B-97DD-4DDF-A63C-2CD4DC11E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A4F53-2A6E-40B4-8FD9-0F966039E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3245</Words>
  <Characters>18499</Characters>
  <Application>Microsoft Office Word</Application>
  <DocSecurity>0</DocSecurity>
  <Lines>154</Lines>
  <Paragraphs>43</Paragraphs>
  <ScaleCrop>false</ScaleCrop>
  <Company>LANL DCS-CSD</Company>
  <LinksUpToDate>false</LinksUpToDate>
  <CharactersWithSpaces>21701</CharactersWithSpaces>
  <SharedDoc>false</SharedDoc>
  <HLinks>
    <vt:vector size="90" baseType="variant">
      <vt:variant>
        <vt:i4>6619189</vt:i4>
      </vt:variant>
      <vt:variant>
        <vt:i4>27</vt:i4>
      </vt:variant>
      <vt:variant>
        <vt:i4>0</vt:i4>
      </vt:variant>
      <vt:variant>
        <vt:i4>5</vt:i4>
      </vt:variant>
      <vt:variant>
        <vt:lpwstr>https://www.nfpa.org/codes-and-standards/all-codes-and-standards/list-of-codes-and-standards/detail?code=13</vt:lpwstr>
      </vt:variant>
      <vt:variant>
        <vt:lpwstr/>
      </vt:variant>
      <vt:variant>
        <vt:i4>6815786</vt:i4>
      </vt:variant>
      <vt:variant>
        <vt:i4>21</vt:i4>
      </vt:variant>
      <vt:variant>
        <vt:i4>0</vt:i4>
      </vt:variant>
      <vt:variant>
        <vt:i4>5</vt:i4>
      </vt:variant>
      <vt:variant>
        <vt:lpwstr>https://global.ihs.com/doc_detail.cfm?rid=BSD&amp;document_name=NFPA%201963</vt:lpwstr>
      </vt:variant>
      <vt:variant>
        <vt:lpwstr/>
      </vt:variant>
      <vt:variant>
        <vt:i4>6619189</vt:i4>
      </vt:variant>
      <vt:variant>
        <vt:i4>18</vt:i4>
      </vt:variant>
      <vt:variant>
        <vt:i4>0</vt:i4>
      </vt:variant>
      <vt:variant>
        <vt:i4>5</vt:i4>
      </vt:variant>
      <vt:variant>
        <vt:lpwstr>https://www.nfpa.org/codes-and-standards/all-codes-and-standards/list-of-codes-and-standards/detail?code=13</vt:lpwstr>
      </vt:variant>
      <vt:variant>
        <vt:lpwstr/>
      </vt:variant>
      <vt:variant>
        <vt:i4>3145843</vt:i4>
      </vt:variant>
      <vt:variant>
        <vt:i4>6</vt:i4>
      </vt:variant>
      <vt:variant>
        <vt:i4>0</vt:i4>
      </vt:variant>
      <vt:variant>
        <vt:i4>5</vt:i4>
      </vt:variant>
      <vt:variant>
        <vt:lpwstr>http://engstandards.lanl.gov/POCs.shtml</vt:lpwstr>
      </vt:variant>
      <vt:variant>
        <vt:lpwstr>fire</vt:lpwstr>
      </vt:variant>
      <vt:variant>
        <vt:i4>262227</vt:i4>
      </vt:variant>
      <vt:variant>
        <vt:i4>0</vt:i4>
      </vt:variant>
      <vt:variant>
        <vt:i4>0</vt:i4>
      </vt:variant>
      <vt:variant>
        <vt:i4>5</vt:i4>
      </vt:variant>
      <vt:variant>
        <vt:lpwstr>http://engstandards.lanl.gov/</vt:lpwstr>
      </vt:variant>
      <vt:variant>
        <vt:lpwstr/>
      </vt:variant>
      <vt:variant>
        <vt:i4>4980778</vt:i4>
      </vt:variant>
      <vt:variant>
        <vt:i4>27</vt:i4>
      </vt:variant>
      <vt:variant>
        <vt:i4>0</vt:i4>
      </vt:variant>
      <vt:variant>
        <vt:i4>5</vt:i4>
      </vt:variant>
      <vt:variant>
        <vt:lpwstr>mailto:117239@win.lanl.gov</vt:lpwstr>
      </vt:variant>
      <vt:variant>
        <vt:lpwstr/>
      </vt:variant>
      <vt:variant>
        <vt:i4>4456480</vt:i4>
      </vt:variant>
      <vt:variant>
        <vt:i4>24</vt:i4>
      </vt:variant>
      <vt:variant>
        <vt:i4>0</vt:i4>
      </vt:variant>
      <vt:variant>
        <vt:i4>5</vt:i4>
      </vt:variant>
      <vt:variant>
        <vt:lpwstr>mailto:327597@win.lanl.gov</vt:lpwstr>
      </vt:variant>
      <vt:variant>
        <vt:lpwstr/>
      </vt:variant>
      <vt:variant>
        <vt:i4>7602273</vt:i4>
      </vt:variant>
      <vt:variant>
        <vt:i4>21</vt:i4>
      </vt:variant>
      <vt:variant>
        <vt:i4>0</vt:i4>
      </vt:variant>
      <vt:variant>
        <vt:i4>5</vt:i4>
      </vt:variant>
      <vt:variant>
        <vt:lpwstr>https://link.nfpa.org/publications/70/2020</vt:lpwstr>
      </vt:variant>
      <vt:variant>
        <vt:lpwstr/>
      </vt:variant>
      <vt:variant>
        <vt:i4>3997740</vt:i4>
      </vt:variant>
      <vt:variant>
        <vt:i4>18</vt:i4>
      </vt:variant>
      <vt:variant>
        <vt:i4>0</vt:i4>
      </vt:variant>
      <vt:variant>
        <vt:i4>5</vt:i4>
      </vt:variant>
      <vt:variant>
        <vt:lpwstr>https://link.nfpa.org/publications/13/2022/chapters/8</vt:lpwstr>
      </vt:variant>
      <vt:variant>
        <vt:lpwstr>ID000130007122</vt:lpwstr>
      </vt:variant>
      <vt:variant>
        <vt:i4>4915236</vt:i4>
      </vt:variant>
      <vt:variant>
        <vt:i4>15</vt:i4>
      </vt:variant>
      <vt:variant>
        <vt:i4>0</vt:i4>
      </vt:variant>
      <vt:variant>
        <vt:i4>5</vt:i4>
      </vt:variant>
      <vt:variant>
        <vt:lpwstr>mailto:335641@win.lanl.gov</vt:lpwstr>
      </vt:variant>
      <vt:variant>
        <vt:lpwstr/>
      </vt:variant>
      <vt:variant>
        <vt:i4>4915236</vt:i4>
      </vt:variant>
      <vt:variant>
        <vt:i4>12</vt:i4>
      </vt:variant>
      <vt:variant>
        <vt:i4>0</vt:i4>
      </vt:variant>
      <vt:variant>
        <vt:i4>5</vt:i4>
      </vt:variant>
      <vt:variant>
        <vt:lpwstr>mailto:335641@win.lanl.gov</vt:lpwstr>
      </vt:variant>
      <vt:variant>
        <vt:lpwstr/>
      </vt:variant>
      <vt:variant>
        <vt:i4>4718625</vt:i4>
      </vt:variant>
      <vt:variant>
        <vt:i4>9</vt:i4>
      </vt:variant>
      <vt:variant>
        <vt:i4>0</vt:i4>
      </vt:variant>
      <vt:variant>
        <vt:i4>5</vt:i4>
      </vt:variant>
      <vt:variant>
        <vt:lpwstr>mailto:121714@win.lanl.gov</vt:lpwstr>
      </vt:variant>
      <vt:variant>
        <vt:lpwstr/>
      </vt:variant>
      <vt:variant>
        <vt:i4>4718625</vt:i4>
      </vt:variant>
      <vt:variant>
        <vt:i4>6</vt:i4>
      </vt:variant>
      <vt:variant>
        <vt:i4>0</vt:i4>
      </vt:variant>
      <vt:variant>
        <vt:i4>5</vt:i4>
      </vt:variant>
      <vt:variant>
        <vt:lpwstr>mailto:121714@win.lanl.gov</vt:lpwstr>
      </vt:variant>
      <vt:variant>
        <vt:lpwstr/>
      </vt:variant>
      <vt:variant>
        <vt:i4>4718625</vt:i4>
      </vt:variant>
      <vt:variant>
        <vt:i4>3</vt:i4>
      </vt:variant>
      <vt:variant>
        <vt:i4>0</vt:i4>
      </vt:variant>
      <vt:variant>
        <vt:i4>5</vt:i4>
      </vt:variant>
      <vt:variant>
        <vt:lpwstr>mailto:121714@win.lanl.gov</vt:lpwstr>
      </vt:variant>
      <vt:variant>
        <vt:lpwstr/>
      </vt:variant>
      <vt:variant>
        <vt:i4>4718625</vt:i4>
      </vt:variant>
      <vt:variant>
        <vt:i4>0</vt:i4>
      </vt:variant>
      <vt:variant>
        <vt:i4>0</vt:i4>
      </vt:variant>
      <vt:variant>
        <vt:i4>5</vt:i4>
      </vt:variant>
      <vt:variant>
        <vt:lpwstr>mailto:121714@win.lanl.gov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Abigail Elise</dc:creator>
  <cp:keywords/>
  <cp:lastModifiedBy>Salazar-Barnes, Christina L</cp:lastModifiedBy>
  <cp:revision>611</cp:revision>
  <cp:lastPrinted>2024-10-30T14:24:00Z</cp:lastPrinted>
  <dcterms:created xsi:type="dcterms:W3CDTF">2023-12-22T19:41:00Z</dcterms:created>
  <dcterms:modified xsi:type="dcterms:W3CDTF">2024-12-05T21:01:00Z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