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EEE4" w14:textId="77777777" w:rsidR="00AA1F6C" w:rsidRPr="000C78EC" w:rsidRDefault="000C78EC">
      <w:pPr>
        <w:pStyle w:val="LANLFormatLevel0Style"/>
        <w:jc w:val="center"/>
      </w:pPr>
      <w:r w:rsidRPr="000C78EC">
        <w:t xml:space="preserve">Section 22 0554 </w:t>
      </w:r>
      <w:r w:rsidRPr="000C78EC">
        <w:br/>
        <w:t>Identification for Plumbing,  HVAC, and Fire Piping and Equipment</w:t>
      </w:r>
    </w:p>
    <w:p w14:paraId="0B508E74" w14:textId="77777777" w:rsidR="00AA1F6C" w:rsidRPr="000C78EC" w:rsidRDefault="000C78EC">
      <w:pPr>
        <w:pStyle w:val="LANLFormatLevel1Style"/>
        <w:keepNext/>
        <w:keepLines/>
        <w:numPr>
          <w:ilvl w:val="1"/>
          <w:numId w:val="2"/>
        </w:numPr>
      </w:pPr>
      <w:r w:rsidRPr="000C78EC">
        <w:rPr>
          <w:b/>
          <w:bCs/>
        </w:rPr>
        <w:t>*************************************************************************************************************</w:t>
      </w:r>
    </w:p>
    <w:p w14:paraId="2C75A1A7" w14:textId="77777777" w:rsidR="00AA1F6C" w:rsidRPr="000C78EC" w:rsidRDefault="000C78EC">
      <w:pPr>
        <w:pStyle w:val="LANLFormatLevel2Style"/>
        <w:keepNext/>
        <w:keepLines/>
        <w:numPr>
          <w:ilvl w:val="2"/>
          <w:numId w:val="3"/>
        </w:numPr>
        <w:jc w:val="center"/>
      </w:pPr>
      <w:r w:rsidRPr="000C78EC">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A1F6C" w:rsidRPr="000C78EC" w14:paraId="7438EE7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7C74F45" w14:textId="77777777" w:rsidR="00AA1F6C" w:rsidRPr="000C78EC" w:rsidRDefault="000C78EC">
            <w:pPr>
              <w:spacing w:before="0" w:after="0"/>
            </w:pPr>
            <w:r w:rsidRPr="000C78EC">
              <w:rPr>
                <w:b/>
                <w:bCs/>
              </w:rPr>
              <w:t>Rev. 5 Summary of Changes: Edited and updated as required for import into SpecLink.</w:t>
            </w:r>
          </w:p>
        </w:tc>
      </w:tr>
    </w:tbl>
    <w:p w14:paraId="47215AB8" w14:textId="77777777" w:rsidR="00AA1F6C" w:rsidRPr="000C78EC" w:rsidRDefault="000C78EC">
      <w:pPr>
        <w:pStyle w:val="LANLFormatLevel3Style"/>
        <w:numPr>
          <w:ilvl w:val="3"/>
          <w:numId w:val="4"/>
        </w:numPr>
        <w:spacing w:before="100"/>
      </w:pPr>
      <w:r w:rsidRPr="000C78EC">
        <w:rPr>
          <w:b/>
          <w:bCs/>
          <w:u w:val="single" w:color="000000"/>
        </w:rPr>
        <w:t>NOTE TO SPECIFIER ON USAGE IN SPECLINK</w:t>
      </w:r>
      <w:r w:rsidRPr="000C78EC">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65A218B0" w14:textId="77777777" w:rsidR="00AA1F6C" w:rsidRPr="000C78EC" w:rsidRDefault="000C78EC">
      <w:pPr>
        <w:pStyle w:val="LANLFormatLevel3Style"/>
        <w:numPr>
          <w:ilvl w:val="3"/>
          <w:numId w:val="5"/>
        </w:numPr>
      </w:pPr>
      <w:r w:rsidRPr="000C78EC">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699FB98" w14:textId="77777777" w:rsidR="00AA1F6C" w:rsidRPr="000C78EC" w:rsidRDefault="000C78EC">
      <w:pPr>
        <w:pStyle w:val="LANLFormatLevel3Style"/>
        <w:numPr>
          <w:ilvl w:val="3"/>
          <w:numId w:val="6"/>
        </w:numPr>
      </w:pPr>
      <w:r w:rsidRPr="000C78EC">
        <w:rPr>
          <w:b/>
          <w:bCs/>
        </w:rPr>
        <w:t xml:space="preserve">To seek a variance from applicable requirements in this Section, contact the Engineering Standards Manual (ESM) Mechanical </w:t>
      </w:r>
      <w:hyperlink r:id="rId10">
        <w:r w:rsidR="00AA1F6C" w:rsidRPr="000C78EC">
          <w:rPr>
            <w:b/>
            <w:bCs/>
            <w:color w:val="0000EE"/>
          </w:rPr>
          <w:t>POC</w:t>
        </w:r>
      </w:hyperlink>
      <w:r w:rsidRPr="000C78EC">
        <w:t xml:space="preserve">  </w:t>
      </w:r>
      <w:r w:rsidRPr="000C78EC">
        <w:rPr>
          <w:b/>
          <w:bCs/>
        </w:rPr>
        <w:t xml:space="preserve">(LANL access only). Please contact POC </w:t>
      </w:r>
      <w:hyperlink r:id="rId11"/>
      <w:r w:rsidRPr="000C78EC">
        <w:rPr>
          <w:b/>
          <w:bCs/>
        </w:rPr>
        <w:t xml:space="preserve">with suggestions for improvement as well. LANL personnel should submit here: </w:t>
      </w:r>
      <w:hyperlink r:id="rId12">
        <w:r w:rsidR="00AA1F6C" w:rsidRPr="000C78EC">
          <w:rPr>
            <w:b/>
            <w:bCs/>
            <w:color w:val="0000EE"/>
          </w:rPr>
          <w:t>Suggested Change or Request Clarification</w:t>
        </w:r>
      </w:hyperlink>
      <w:r w:rsidRPr="000C78EC">
        <w:rPr>
          <w:b/>
          <w:bCs/>
        </w:rPr>
        <w:t>; subcontractors via email to engstandards@lanl.gov.</w:t>
      </w:r>
    </w:p>
    <w:p w14:paraId="2C55C006" w14:textId="77777777" w:rsidR="00AA1F6C" w:rsidRPr="000C78EC" w:rsidRDefault="000C78EC">
      <w:pPr>
        <w:pStyle w:val="LANLFormatLevel3Style"/>
        <w:numPr>
          <w:ilvl w:val="3"/>
          <w:numId w:val="7"/>
        </w:numPr>
      </w:pPr>
      <w:r w:rsidRPr="000C78EC">
        <w:rPr>
          <w:b/>
          <w:bCs/>
        </w:rPr>
        <w:t>When assembling a specification package, include applicable specifications from all Divisions, especially Division 1, General Requirements.</w:t>
      </w:r>
    </w:p>
    <w:p w14:paraId="70B47CCB" w14:textId="77777777" w:rsidR="00AA1F6C" w:rsidRPr="000C78EC" w:rsidRDefault="000C78EC">
      <w:pPr>
        <w:pStyle w:val="LANLFormatLevel3Style"/>
        <w:numPr>
          <w:ilvl w:val="3"/>
          <w:numId w:val="8"/>
        </w:numPr>
      </w:pPr>
      <w:r w:rsidRPr="000C78EC">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A1F6C" w:rsidRPr="000C78EC">
          <w:rPr>
            <w:b/>
            <w:bCs/>
            <w:color w:val="0000EE"/>
          </w:rPr>
          <w:t>LANL ESM Chapter 1 - General</w:t>
        </w:r>
      </w:hyperlink>
      <w:r w:rsidRPr="000C78EC">
        <w:rPr>
          <w:b/>
          <w:bCs/>
        </w:rPr>
        <w:t>, Section Z10 Specifications and Quality sections.</w:t>
      </w:r>
    </w:p>
    <w:p w14:paraId="5724770C" w14:textId="77777777" w:rsidR="00AA1F6C" w:rsidRPr="000C78EC" w:rsidRDefault="000C78EC">
      <w:pPr>
        <w:pStyle w:val="LANLFormatLevel1Style"/>
        <w:keepNext/>
        <w:keepLines/>
        <w:numPr>
          <w:ilvl w:val="1"/>
          <w:numId w:val="9"/>
        </w:numPr>
      </w:pPr>
      <w:r w:rsidRPr="000C78EC">
        <w:rPr>
          <w:b/>
          <w:bCs/>
        </w:rPr>
        <w:lastRenderedPageBreak/>
        <w:t>*************************************************************************************************************</w:t>
      </w:r>
    </w:p>
    <w:p w14:paraId="2CF7F894" w14:textId="77777777" w:rsidR="00AA1F6C" w:rsidRPr="000C78EC" w:rsidRDefault="000C78EC">
      <w:pPr>
        <w:pStyle w:val="LANLFormatLevel1Style"/>
        <w:keepNext/>
        <w:keepLines/>
      </w:pPr>
      <w:r w:rsidRPr="000C78EC">
        <w:t>PART 1 - GENERAL</w:t>
      </w:r>
    </w:p>
    <w:p w14:paraId="40080ADA" w14:textId="77777777" w:rsidR="00AA1F6C" w:rsidRPr="000C78EC" w:rsidRDefault="000C78EC">
      <w:pPr>
        <w:pStyle w:val="LANLFormatLevel2Style"/>
        <w:keepNext/>
        <w:keepLines/>
      </w:pPr>
      <w:r w:rsidRPr="000C78EC">
        <w:t>SECTION INCLUDES</w:t>
      </w:r>
    </w:p>
    <w:p w14:paraId="0F9512CF" w14:textId="77777777" w:rsidR="00AA1F6C" w:rsidRPr="000C78EC" w:rsidRDefault="000C78EC">
      <w:pPr>
        <w:pStyle w:val="LANLFormatLevel3Style"/>
        <w:numPr>
          <w:ilvl w:val="3"/>
          <w:numId w:val="10"/>
        </w:numPr>
      </w:pPr>
      <w:r w:rsidRPr="000C78EC">
        <w:rPr>
          <w:b/>
          <w:bCs/>
        </w:rPr>
        <w:t>***************************************************************************************</w:t>
      </w:r>
    </w:p>
    <w:p w14:paraId="64FF38DC" w14:textId="77777777" w:rsidR="00AA1F6C" w:rsidRPr="000C78EC" w:rsidRDefault="000C78EC">
      <w:pPr>
        <w:pStyle w:val="LANLFormatLevel3Style"/>
        <w:numPr>
          <w:ilvl w:val="3"/>
          <w:numId w:val="11"/>
        </w:numPr>
      </w:pPr>
      <w:r w:rsidRPr="000C78EC">
        <w:rPr>
          <w:b/>
          <w:bCs/>
        </w:rPr>
        <w:t>The following paragraphs are designer choices based on project-specific requirements.</w:t>
      </w:r>
    </w:p>
    <w:p w14:paraId="2E352976" w14:textId="77777777" w:rsidR="00AA1F6C" w:rsidRPr="000C78EC" w:rsidRDefault="000C78EC">
      <w:pPr>
        <w:pStyle w:val="LANLFormatLevel3Style"/>
        <w:numPr>
          <w:ilvl w:val="3"/>
          <w:numId w:val="12"/>
        </w:numPr>
      </w:pPr>
      <w:r w:rsidRPr="000C78EC">
        <w:rPr>
          <w:b/>
          <w:bCs/>
        </w:rPr>
        <w:t>***************************************************************************************</w:t>
      </w:r>
    </w:p>
    <w:p w14:paraId="48847007" w14:textId="77777777" w:rsidR="00AA1F6C" w:rsidRPr="000C78EC" w:rsidRDefault="000C78EC">
      <w:pPr>
        <w:pStyle w:val="LANLFormatLevel3Style"/>
      </w:pPr>
      <w:r w:rsidRPr="000C78EC">
        <w:t>Valve Tags.</w:t>
      </w:r>
    </w:p>
    <w:p w14:paraId="1BCAA66B" w14:textId="77777777" w:rsidR="00AA1F6C" w:rsidRPr="000C78EC" w:rsidRDefault="000C78EC">
      <w:pPr>
        <w:pStyle w:val="LANLFormatLevel3Style"/>
      </w:pPr>
      <w:r w:rsidRPr="000C78EC">
        <w:t>Pipe Markers/Arrow Tape Above Ground.</w:t>
      </w:r>
    </w:p>
    <w:p w14:paraId="485F2399" w14:textId="77777777" w:rsidR="00AA1F6C" w:rsidRPr="000C78EC" w:rsidRDefault="000C78EC">
      <w:pPr>
        <w:pStyle w:val="LANLFormatLevel3Style"/>
      </w:pPr>
      <w:r w:rsidRPr="000C78EC">
        <w:t>Underground Piping Warning Tape.</w:t>
      </w:r>
    </w:p>
    <w:p w14:paraId="04E57E6D" w14:textId="77777777" w:rsidR="00AA1F6C" w:rsidRPr="000C78EC" w:rsidRDefault="000C78EC">
      <w:pPr>
        <w:pStyle w:val="LANLFormatLevel3Style"/>
      </w:pPr>
      <w:r w:rsidRPr="000C78EC">
        <w:t>Ceiling Tacks.</w:t>
      </w:r>
    </w:p>
    <w:p w14:paraId="732FC6E7" w14:textId="77777777" w:rsidR="00AA1F6C" w:rsidRPr="000C78EC" w:rsidRDefault="000C78EC">
      <w:pPr>
        <w:pStyle w:val="LANLFormatLevel3Style"/>
      </w:pPr>
      <w:r w:rsidRPr="000C78EC">
        <w:t>Duct Markers.</w:t>
      </w:r>
    </w:p>
    <w:p w14:paraId="0AEE8BAD" w14:textId="77777777" w:rsidR="00AA1F6C" w:rsidRPr="000C78EC" w:rsidRDefault="000C78EC">
      <w:pPr>
        <w:pStyle w:val="LANLFormatLevel3Style"/>
      </w:pPr>
      <w:r w:rsidRPr="000C78EC">
        <w:t>Mechanical Equipment and HVAC Controls Identification.</w:t>
      </w:r>
    </w:p>
    <w:p w14:paraId="7C7113C8" w14:textId="77777777" w:rsidR="00AA1F6C" w:rsidRPr="000C78EC" w:rsidRDefault="000C78EC">
      <w:pPr>
        <w:pStyle w:val="LANLFormatLevel3Style"/>
      </w:pPr>
      <w:r w:rsidRPr="000C78EC">
        <w:t>Safety Signs.</w:t>
      </w:r>
    </w:p>
    <w:p w14:paraId="1910D8BE" w14:textId="77777777" w:rsidR="00AA1F6C" w:rsidRPr="000C78EC" w:rsidRDefault="000C78EC">
      <w:pPr>
        <w:pStyle w:val="LANLFormatLevel2Style"/>
        <w:keepNext/>
        <w:keepLines/>
      </w:pPr>
      <w:r w:rsidRPr="000C78EC">
        <w:t>RELATED REQUIREMENTS</w:t>
      </w:r>
    </w:p>
    <w:p w14:paraId="3657B8E1" w14:textId="77777777" w:rsidR="00AA1F6C" w:rsidRPr="000C78EC" w:rsidRDefault="000C78EC">
      <w:pPr>
        <w:pStyle w:val="LANLFormatLevel3Style"/>
      </w:pPr>
      <w:r w:rsidRPr="000C78EC">
        <w:t>Section ​</w:t>
      </w:r>
      <w:r w:rsidRPr="000C78EC">
        <w:rPr>
          <w:b/>
          <w:bCs/>
        </w:rPr>
        <w:t xml:space="preserve">&lt;&lt; </w:t>
      </w:r>
      <w:r w:rsidRPr="000C78EC">
        <w:rPr>
          <w:b/>
          <w:bCs/>
          <w:u w:val="single" w:color="000000"/>
        </w:rPr>
        <w:t>01 2500 - Substitution Procedures</w:t>
      </w:r>
      <w:r w:rsidRPr="000C78EC">
        <w:rPr>
          <w:b/>
          <w:bCs/>
        </w:rPr>
        <w:t>&gt;&gt;</w:t>
      </w:r>
      <w:r w:rsidRPr="000C78EC">
        <w:t>​ </w:t>
      </w:r>
    </w:p>
    <w:p w14:paraId="5E5C70FE" w14:textId="77777777" w:rsidR="00AA1F6C" w:rsidRPr="000C78EC" w:rsidRDefault="000C78EC">
      <w:pPr>
        <w:pStyle w:val="LANLFormatLevel3Style"/>
      </w:pPr>
      <w:r w:rsidRPr="000C78EC">
        <w:t>Section ​</w:t>
      </w:r>
      <w:r w:rsidRPr="000C78EC">
        <w:rPr>
          <w:b/>
          <w:bCs/>
        </w:rPr>
        <w:t xml:space="preserve">&lt;&lt; </w:t>
      </w:r>
      <w:r w:rsidRPr="000C78EC">
        <w:rPr>
          <w:b/>
          <w:bCs/>
          <w:u w:val="single" w:color="000000"/>
        </w:rPr>
        <w:t>31 2000 - Earth Moving</w:t>
      </w:r>
      <w:r w:rsidRPr="000C78EC">
        <w:rPr>
          <w:b/>
          <w:bCs/>
        </w:rPr>
        <w:t>&gt;&gt;</w:t>
      </w:r>
      <w:r w:rsidRPr="000C78EC">
        <w:t>​ </w:t>
      </w:r>
    </w:p>
    <w:p w14:paraId="1B67B7A3" w14:textId="77777777" w:rsidR="00AA1F6C" w:rsidRPr="000C78EC" w:rsidRDefault="000C78EC">
      <w:pPr>
        <w:pStyle w:val="LANLFormatLevel2Style"/>
        <w:keepNext/>
        <w:keepLines/>
      </w:pPr>
      <w:r w:rsidRPr="000C78EC">
        <w:t>REFERENCE STANDARDS</w:t>
      </w:r>
    </w:p>
    <w:p w14:paraId="74FCA940" w14:textId="77777777" w:rsidR="00AA1F6C" w:rsidRPr="000C78EC" w:rsidRDefault="000C78EC">
      <w:pPr>
        <w:pStyle w:val="LANLFormatLevel3Style"/>
      </w:pPr>
      <w:r w:rsidRPr="000C78EC">
        <w:t>ANSI Z535.1 - American National Standard for Safety Colors.</w:t>
      </w:r>
    </w:p>
    <w:p w14:paraId="1BF5EF91" w14:textId="77777777" w:rsidR="00AA1F6C" w:rsidRPr="000C78EC" w:rsidRDefault="000C78EC">
      <w:pPr>
        <w:pStyle w:val="LANLFormatLevel3Style"/>
      </w:pPr>
      <w:r w:rsidRPr="000C78EC">
        <w:t>ASME A13.1 - Scheme for the Identification of Piping Systems.</w:t>
      </w:r>
    </w:p>
    <w:p w14:paraId="44F45622" w14:textId="77777777" w:rsidR="00AA1F6C" w:rsidRPr="000C78EC" w:rsidRDefault="000C78EC">
      <w:pPr>
        <w:pStyle w:val="LANLFormatLevel3Style"/>
      </w:pPr>
      <w:r w:rsidRPr="000C78EC">
        <w:t>NFPA 704 - Standard System for the Identification of the Hazards of Materials for Emergency Response.</w:t>
      </w:r>
    </w:p>
    <w:p w14:paraId="6C9922A0" w14:textId="77777777" w:rsidR="00AA1F6C" w:rsidRPr="000C78EC" w:rsidRDefault="000C78EC">
      <w:pPr>
        <w:pStyle w:val="LANLFormatLevel2Style"/>
        <w:keepNext/>
        <w:keepLines/>
      </w:pPr>
      <w:r w:rsidRPr="000C78EC">
        <w:t>LANL PERFORMED WORK</w:t>
      </w:r>
    </w:p>
    <w:p w14:paraId="49D250E1" w14:textId="77777777" w:rsidR="00AA1F6C" w:rsidRPr="000C78EC" w:rsidRDefault="000C78EC">
      <w:pPr>
        <w:pStyle w:val="LANLFormatLevel3Style"/>
        <w:numPr>
          <w:ilvl w:val="3"/>
          <w:numId w:val="13"/>
        </w:numPr>
      </w:pPr>
      <w:r w:rsidRPr="000C78EC">
        <w:rPr>
          <w:b/>
          <w:bCs/>
        </w:rPr>
        <w:t>***************************************************************************************</w:t>
      </w:r>
    </w:p>
    <w:p w14:paraId="2475B237" w14:textId="77777777" w:rsidR="00AA1F6C" w:rsidRPr="000C78EC" w:rsidRDefault="000C78EC">
      <w:pPr>
        <w:pStyle w:val="LANLFormatLevel3Style"/>
        <w:numPr>
          <w:ilvl w:val="3"/>
          <w:numId w:val="14"/>
        </w:numPr>
      </w:pPr>
      <w:r w:rsidRPr="000C78EC">
        <w:rPr>
          <w:b/>
          <w:bCs/>
        </w:rPr>
        <w:t xml:space="preserve">The following three paragraphs are designer choices based on project-specific requirements. Selecting the first paragraph will activate applicable content in PART 3, Article </w:t>
      </w:r>
      <w:r w:rsidRPr="000C78EC">
        <w:rPr>
          <w:b/>
          <w:bCs/>
          <w:i/>
        </w:rPr>
        <w:t xml:space="preserve">Fire Hydrants. </w:t>
      </w:r>
      <w:r w:rsidRPr="000C78EC">
        <w:rPr>
          <w:b/>
          <w:bCs/>
        </w:rPr>
        <w:t xml:space="preserve">Selecting the second paragraph will activate applicable content in PART 2, Article </w:t>
      </w:r>
      <w:r w:rsidRPr="000C78EC">
        <w:rPr>
          <w:b/>
          <w:bCs/>
          <w:i/>
        </w:rPr>
        <w:t>Mechanical Equipment and HVAC Controls Identification</w:t>
      </w:r>
      <w:r w:rsidRPr="000C78EC">
        <w:rPr>
          <w:b/>
          <w:bCs/>
        </w:rPr>
        <w:t xml:space="preserve">. Select the </w:t>
      </w:r>
      <w:r w:rsidRPr="000C78EC">
        <w:rPr>
          <w:b/>
          <w:bCs/>
        </w:rPr>
        <w:lastRenderedPageBreak/>
        <w:t>third paragraph if there is no LANL performed work in the scope of the project.</w:t>
      </w:r>
    </w:p>
    <w:p w14:paraId="52429FBA" w14:textId="77777777" w:rsidR="00AA1F6C" w:rsidRPr="000C78EC" w:rsidRDefault="000C78EC">
      <w:pPr>
        <w:pStyle w:val="LANLFormatLevel3Style"/>
        <w:numPr>
          <w:ilvl w:val="3"/>
          <w:numId w:val="15"/>
        </w:numPr>
      </w:pPr>
      <w:r w:rsidRPr="000C78EC">
        <w:rPr>
          <w:b/>
          <w:bCs/>
        </w:rPr>
        <w:t>For mechanical equipment and HVAC controls, obtain concurrence on equipment identification numbers from the LANL System Engineer for labeling requirements</w:t>
      </w:r>
    </w:p>
    <w:p w14:paraId="60F681CD" w14:textId="77777777" w:rsidR="00AA1F6C" w:rsidRPr="000C78EC" w:rsidRDefault="000C78EC">
      <w:pPr>
        <w:pStyle w:val="LANLFormatLevel3Style"/>
        <w:numPr>
          <w:ilvl w:val="3"/>
          <w:numId w:val="16"/>
        </w:numPr>
      </w:pPr>
      <w:r w:rsidRPr="000C78EC">
        <w:rPr>
          <w:b/>
          <w:bCs/>
        </w:rPr>
        <w:t>***************************************************************************************</w:t>
      </w:r>
    </w:p>
    <w:p w14:paraId="6BDE9081" w14:textId="77777777" w:rsidR="00AA1F6C" w:rsidRPr="000C78EC" w:rsidRDefault="000C78EC">
      <w:pPr>
        <w:pStyle w:val="LANLFormatLevel3Style"/>
      </w:pPr>
      <w:r w:rsidRPr="000C78EC">
        <w:t xml:space="preserve">LANL Utilities and Infrastructure (UI) will identify hydrants and hydrant isolation valves. Refer to Article </w:t>
      </w:r>
      <w:r w:rsidRPr="000C78EC">
        <w:rPr>
          <w:b/>
          <w:bCs/>
        </w:rPr>
        <w:t xml:space="preserve">&lt;&lt; </w:t>
      </w:r>
      <w:r w:rsidRPr="000C78EC">
        <w:rPr>
          <w:b/>
          <w:bCs/>
          <w:u w:val="single" w:color="000000"/>
        </w:rPr>
        <w:t xml:space="preserve">3.1 </w:t>
      </w:r>
      <w:r w:rsidRPr="000C78EC">
        <w:rPr>
          <w:b/>
          <w:bCs/>
        </w:rPr>
        <w:t>; or  None - N/A&gt;&gt;</w:t>
      </w:r>
      <w:r w:rsidRPr="000C78EC">
        <w:rPr>
          <w:i/>
        </w:rPr>
        <w:t>Fire Hydrants</w:t>
      </w:r>
      <w:r w:rsidRPr="000C78EC">
        <w:t>.</w:t>
      </w:r>
    </w:p>
    <w:p w14:paraId="545A8871" w14:textId="77777777" w:rsidR="00AA1F6C" w:rsidRPr="000C78EC" w:rsidRDefault="000C78EC">
      <w:pPr>
        <w:pStyle w:val="LANLFormatLevel3Style"/>
      </w:pPr>
      <w:r w:rsidRPr="000C78EC">
        <w:t>Labeling for mechanical equipment and HVAC controls will be furnished and installed by LANL.</w:t>
      </w:r>
    </w:p>
    <w:p w14:paraId="30314054" w14:textId="77777777" w:rsidR="00AA1F6C" w:rsidRPr="000C78EC" w:rsidRDefault="000C78EC">
      <w:pPr>
        <w:pStyle w:val="LANLFormatLevel3Style"/>
      </w:pPr>
      <w:r w:rsidRPr="000C78EC">
        <w:t>None.</w:t>
      </w:r>
    </w:p>
    <w:p w14:paraId="6C7D91DB" w14:textId="77777777" w:rsidR="00AA1F6C" w:rsidRPr="000C78EC" w:rsidRDefault="000C78EC">
      <w:pPr>
        <w:pStyle w:val="LANLFormatLevel2Style"/>
        <w:keepNext/>
        <w:keepLines/>
      </w:pPr>
      <w:r w:rsidRPr="000C78EC">
        <w:t>DEFINITIONS</w:t>
      </w:r>
    </w:p>
    <w:p w14:paraId="2851795E" w14:textId="77777777" w:rsidR="00AA1F6C" w:rsidRPr="000C78EC" w:rsidRDefault="000C78EC">
      <w:pPr>
        <w:pStyle w:val="LANLFormatLevel3Style"/>
      </w:pPr>
      <w:r w:rsidRPr="000C78EC">
        <w:t xml:space="preserve">For definitions and acronyms, refer to </w:t>
      </w:r>
      <w:hyperlink r:id="rId14">
        <w:r w:rsidR="00AA1F6C" w:rsidRPr="000C78EC">
          <w:rPr>
            <w:color w:val="0000EE"/>
            <w:u w:val="single" w:color="0000EE"/>
          </w:rPr>
          <w:t>COE Glossary of Terms</w:t>
        </w:r>
      </w:hyperlink>
      <w:r w:rsidRPr="000C78EC">
        <w:t>.</w:t>
      </w:r>
    </w:p>
    <w:p w14:paraId="58A9D9E6" w14:textId="77777777" w:rsidR="00AA1F6C" w:rsidRPr="000C78EC" w:rsidRDefault="000C78EC">
      <w:pPr>
        <w:pStyle w:val="LANLFormatLevel3Style"/>
      </w:pPr>
      <w:r w:rsidRPr="000C78EC">
        <w:t>Exposed Areas: Finished areas and other areas used by personnel in normal use of building, such as equipment rooms and storage rooms.</w:t>
      </w:r>
    </w:p>
    <w:p w14:paraId="071922BA" w14:textId="77777777" w:rsidR="00AA1F6C" w:rsidRPr="000C78EC" w:rsidRDefault="000C78EC">
      <w:pPr>
        <w:pStyle w:val="LANLFormatLevel3Style"/>
      </w:pPr>
      <w:r w:rsidRPr="000C78EC">
        <w:t>Concealed Areas: Duct or pipe tunnels, duct or pipe chases, spaces above accessible ceilings, and crawl spaces.</w:t>
      </w:r>
    </w:p>
    <w:p w14:paraId="6A55E8B3" w14:textId="77777777" w:rsidR="00AA1F6C" w:rsidRPr="000C78EC" w:rsidRDefault="000C78EC">
      <w:pPr>
        <w:pStyle w:val="LANLFormatLevel2Style"/>
        <w:keepNext/>
        <w:keepLines/>
      </w:pPr>
      <w:r w:rsidRPr="000C78EC">
        <w:t>ACTION SUBMITTALS</w:t>
      </w:r>
    </w:p>
    <w:p w14:paraId="7CCCFE87" w14:textId="77777777" w:rsidR="00AA1F6C" w:rsidRPr="000C78EC" w:rsidRDefault="000C78EC">
      <w:pPr>
        <w:pStyle w:val="LANLFormatLevel3Style"/>
      </w:pPr>
      <w:r w:rsidRPr="000C78EC">
        <w:t>Product Data: For each type of product indicated.</w:t>
      </w:r>
    </w:p>
    <w:p w14:paraId="5F4D89A3" w14:textId="77777777" w:rsidR="00AA1F6C" w:rsidRPr="000C78EC" w:rsidRDefault="000C78EC">
      <w:pPr>
        <w:pStyle w:val="LANLFormatLevel3Style"/>
      </w:pPr>
      <w:r w:rsidRPr="000C78EC">
        <w:t>Equipment Label Schedule: Include a listing of all equipment to be labeled with the proposed content for each label.</w:t>
      </w:r>
    </w:p>
    <w:p w14:paraId="3CA61126" w14:textId="77777777" w:rsidR="00AA1F6C" w:rsidRPr="000C78EC" w:rsidRDefault="000C78EC">
      <w:pPr>
        <w:pStyle w:val="LANLFormatLevel3Style"/>
        <w:numPr>
          <w:ilvl w:val="3"/>
          <w:numId w:val="17"/>
        </w:numPr>
      </w:pPr>
      <w:r w:rsidRPr="000C78EC">
        <w:rPr>
          <w:b/>
          <w:bCs/>
        </w:rPr>
        <w:t>***************************************************************************************</w:t>
      </w:r>
    </w:p>
    <w:p w14:paraId="49ECBDF7" w14:textId="77777777" w:rsidR="00AA1F6C" w:rsidRPr="000C78EC" w:rsidRDefault="000C78EC">
      <w:pPr>
        <w:pStyle w:val="LANLFormatLevel3Style"/>
        <w:numPr>
          <w:ilvl w:val="3"/>
          <w:numId w:val="18"/>
        </w:numPr>
      </w:pPr>
      <w:r w:rsidRPr="000C78EC">
        <w:rPr>
          <w:b/>
          <w:bCs/>
        </w:rPr>
        <w:t>The following paragraph is a designer choice based on project-specific requirements.</w:t>
      </w:r>
    </w:p>
    <w:p w14:paraId="1A407A6F" w14:textId="77777777" w:rsidR="00AA1F6C" w:rsidRPr="000C78EC" w:rsidRDefault="000C78EC">
      <w:pPr>
        <w:pStyle w:val="LANLFormatLevel3Style"/>
        <w:numPr>
          <w:ilvl w:val="3"/>
          <w:numId w:val="19"/>
        </w:numPr>
      </w:pPr>
      <w:r w:rsidRPr="000C78EC">
        <w:rPr>
          <w:b/>
          <w:bCs/>
        </w:rPr>
        <w:t>***************************************************************************************</w:t>
      </w:r>
    </w:p>
    <w:p w14:paraId="36A5B5AA" w14:textId="77777777" w:rsidR="00AA1F6C" w:rsidRPr="000C78EC" w:rsidRDefault="000C78EC">
      <w:pPr>
        <w:pStyle w:val="LANLFormatLevel3Style"/>
      </w:pPr>
      <w:r w:rsidRPr="000C78EC">
        <w:t>Valve numbering scheme.</w:t>
      </w:r>
    </w:p>
    <w:p w14:paraId="0E36FD39" w14:textId="77777777" w:rsidR="00AA1F6C" w:rsidRPr="000C78EC" w:rsidRDefault="000C78EC">
      <w:pPr>
        <w:pStyle w:val="LANLFormatLevel4Style"/>
      </w:pPr>
      <w:r w:rsidRPr="000C78EC">
        <w:t>Valve Schedules: For each piping system to include in maintenance manuals.</w:t>
      </w:r>
    </w:p>
    <w:p w14:paraId="6E9D2B9A" w14:textId="77777777" w:rsidR="00AA1F6C" w:rsidRPr="000C78EC" w:rsidRDefault="000C78EC">
      <w:pPr>
        <w:pStyle w:val="LANLFormatLevel1Style"/>
        <w:keepNext/>
        <w:keepLines/>
      </w:pPr>
      <w:r w:rsidRPr="000C78EC">
        <w:lastRenderedPageBreak/>
        <w:t>PART 2 - PRODUCTS</w:t>
      </w:r>
    </w:p>
    <w:p w14:paraId="1E9EA01E" w14:textId="77777777" w:rsidR="00AA1F6C" w:rsidRPr="000C78EC" w:rsidRDefault="000C78EC">
      <w:pPr>
        <w:pStyle w:val="LANLFormatLevel2Style"/>
        <w:keepNext/>
        <w:keepLines/>
      </w:pPr>
      <w:r w:rsidRPr="000C78EC">
        <w:t>MANUFACTURER</w:t>
      </w:r>
    </w:p>
    <w:p w14:paraId="46716B66" w14:textId="77777777" w:rsidR="00AA1F6C" w:rsidRPr="000C78EC" w:rsidRDefault="000C78EC">
      <w:pPr>
        <w:pStyle w:val="LANLFormatLevel3Style"/>
      </w:pPr>
      <w:r w:rsidRPr="000C78EC">
        <w:t>Brady ID catalog numbers are used as a basis of identification.</w:t>
      </w:r>
    </w:p>
    <w:p w14:paraId="0832135B" w14:textId="77777777" w:rsidR="00AA1F6C" w:rsidRPr="000C78EC" w:rsidRDefault="000C78EC">
      <w:pPr>
        <w:pStyle w:val="LANLFormatLevel3Style"/>
      </w:pPr>
      <w:r w:rsidRPr="000C78EC">
        <w:t>Stock catalog numbers are listed throughout PART 2 and in PART 3, Article ​</w:t>
      </w:r>
      <w:r w:rsidRPr="000C78EC">
        <w:rPr>
          <w:b/>
          <w:bCs/>
        </w:rPr>
        <w:t xml:space="preserve">&lt;&lt; </w:t>
      </w:r>
      <w:r w:rsidRPr="000C78EC">
        <w:rPr>
          <w:b/>
          <w:bCs/>
          <w:u w:val="single" w:color="000000"/>
        </w:rPr>
        <w:t>3.4</w:t>
      </w:r>
      <w:r w:rsidRPr="000C78EC">
        <w:rPr>
          <w:b/>
          <w:bCs/>
        </w:rPr>
        <w:t>; or  _______&gt;&gt;</w:t>
      </w:r>
      <w:r w:rsidRPr="000C78EC">
        <w:t>​ </w:t>
      </w:r>
      <w:r w:rsidRPr="000C78EC">
        <w:rPr>
          <w:i/>
        </w:rPr>
        <w:t>Schedules</w:t>
      </w:r>
      <w:r w:rsidRPr="000C78EC">
        <w:t>.  Subcontractor is responsible to review schedules and provide required markers. In some instances, "non-stock" markers (special) may be required.</w:t>
      </w:r>
    </w:p>
    <w:p w14:paraId="041D41BC" w14:textId="77777777" w:rsidR="00AA1F6C" w:rsidRPr="000C78EC" w:rsidRDefault="000C78EC">
      <w:pPr>
        <w:pStyle w:val="LANLFormatLevel2Style"/>
        <w:keepNext/>
        <w:keepLines/>
      </w:pPr>
      <w:r w:rsidRPr="000C78EC">
        <w:t>PRODUCT OPTIONS AND SUBSTITUTIONS</w:t>
      </w:r>
    </w:p>
    <w:p w14:paraId="716F7B32" w14:textId="77777777" w:rsidR="00AA1F6C" w:rsidRPr="000C78EC" w:rsidRDefault="000C78EC">
      <w:pPr>
        <w:pStyle w:val="LANLFormatLevel3Style"/>
      </w:pPr>
      <w:r w:rsidRPr="000C78EC">
        <w:t xml:space="preserve">Alternate products may be accepted; follow Section </w:t>
      </w:r>
      <w:r w:rsidRPr="000C78EC">
        <w:rPr>
          <w:b/>
          <w:bCs/>
        </w:rPr>
        <w:t xml:space="preserve">&lt;&lt; </w:t>
      </w:r>
      <w:r w:rsidRPr="000C78EC">
        <w:rPr>
          <w:b/>
          <w:bCs/>
          <w:u w:val="single" w:color="000000"/>
        </w:rPr>
        <w:t>01 2500 - Substitution Procedures</w:t>
      </w:r>
      <w:r w:rsidRPr="000C78EC">
        <w:rPr>
          <w:b/>
          <w:bCs/>
        </w:rPr>
        <w:t>&gt;&gt;</w:t>
      </w:r>
      <w:r w:rsidRPr="000C78EC">
        <w:t>.</w:t>
      </w:r>
    </w:p>
    <w:p w14:paraId="5CD62C51" w14:textId="77777777" w:rsidR="00AA1F6C" w:rsidRPr="000C78EC" w:rsidRDefault="000C78EC">
      <w:pPr>
        <w:pStyle w:val="LANLFormatLevel3Style"/>
        <w:numPr>
          <w:ilvl w:val="3"/>
          <w:numId w:val="20"/>
        </w:numPr>
      </w:pPr>
      <w:r w:rsidRPr="000C78EC">
        <w:rPr>
          <w:b/>
          <w:bCs/>
        </w:rPr>
        <w:t>***************************************************************************************</w:t>
      </w:r>
    </w:p>
    <w:p w14:paraId="1F6F02B5" w14:textId="77777777" w:rsidR="00AA1F6C" w:rsidRPr="000C78EC" w:rsidRDefault="000C78EC">
      <w:pPr>
        <w:pStyle w:val="LANLFormatLevel3Style"/>
        <w:numPr>
          <w:ilvl w:val="3"/>
          <w:numId w:val="21"/>
        </w:numPr>
      </w:pPr>
      <w:r w:rsidRPr="000C78EC">
        <w:rPr>
          <w:b/>
          <w:bCs/>
        </w:rPr>
        <w:t>The following Articles are designer choices based on project-specific requirements.</w:t>
      </w:r>
    </w:p>
    <w:p w14:paraId="00C7A716" w14:textId="77777777" w:rsidR="00AA1F6C" w:rsidRPr="000C78EC" w:rsidRDefault="000C78EC">
      <w:pPr>
        <w:pStyle w:val="LANLFormatLevel3Style"/>
        <w:numPr>
          <w:ilvl w:val="3"/>
          <w:numId w:val="22"/>
        </w:numPr>
      </w:pPr>
      <w:r w:rsidRPr="000C78EC">
        <w:rPr>
          <w:b/>
          <w:bCs/>
        </w:rPr>
        <w:t>***************************************************************************************</w:t>
      </w:r>
    </w:p>
    <w:p w14:paraId="0661957E" w14:textId="77777777" w:rsidR="00AA1F6C" w:rsidRPr="000C78EC" w:rsidRDefault="000C78EC">
      <w:pPr>
        <w:pStyle w:val="LANLFormatLevel2Style"/>
        <w:keepNext/>
        <w:keepLines/>
      </w:pPr>
      <w:r w:rsidRPr="000C78EC">
        <w:t>VALVE TAGS</w:t>
      </w:r>
    </w:p>
    <w:p w14:paraId="68B0B37A" w14:textId="77777777" w:rsidR="00AA1F6C" w:rsidRPr="000C78EC" w:rsidRDefault="000C78EC">
      <w:pPr>
        <w:pStyle w:val="LANLFormatLevel3Style"/>
      </w:pPr>
      <w:r w:rsidRPr="000C78EC">
        <w:t>Metal Tags: Brass or aluminum with stamped or engraved letters; tag sizes minimum 2 inches (round, square, or rectangle) with smooth edges.  Thickness 19 gauge (.040 inches) minimum.</w:t>
      </w:r>
    </w:p>
    <w:p w14:paraId="5DE23734" w14:textId="77777777" w:rsidR="00AA1F6C" w:rsidRPr="000C78EC" w:rsidRDefault="000C78EC">
      <w:pPr>
        <w:pStyle w:val="LANLFormatLevel3Style"/>
      </w:pPr>
      <w:r w:rsidRPr="000C78EC">
        <w:t>Two-ply phenolic plastic plates with letters engraved through surface color showing core color. Use UV stabilized material for outdoor applications. Tag must be of sufficient size and font to be readable from the required distance.</w:t>
      </w:r>
    </w:p>
    <w:p w14:paraId="4A6CA559" w14:textId="77777777" w:rsidR="00AA1F6C" w:rsidRPr="000C78EC" w:rsidRDefault="000C78EC">
      <w:pPr>
        <w:pStyle w:val="LANLFormatLevel3Style"/>
      </w:pPr>
      <w:r w:rsidRPr="000C78EC">
        <w:t>Plastic Tags: Provide engraved nameplates made of rigid plastic laminate in which colored top and bottom layers of the material are thermoset with a contrasting color core. Minimum thickness 0.062 inch.</w:t>
      </w:r>
    </w:p>
    <w:p w14:paraId="451030E8" w14:textId="77777777" w:rsidR="00AA1F6C" w:rsidRPr="000C78EC" w:rsidRDefault="000C78EC">
      <w:pPr>
        <w:pStyle w:val="LANLFormatLevel4Style"/>
      </w:pPr>
      <w:r w:rsidRPr="000C78EC">
        <w:t>Provide tags as follows</w:t>
      </w:r>
    </w:p>
    <w:p w14:paraId="19310B80" w14:textId="77777777" w:rsidR="00AA1F6C" w:rsidRPr="000C78EC" w:rsidRDefault="000C78EC">
      <w:pPr>
        <w:pStyle w:val="LANLFormatLevel5Style"/>
      </w:pPr>
      <w:r w:rsidRPr="000C78EC">
        <w:t>Size: 1.25 inches H x 4.5 to 6 inches W.</w:t>
      </w:r>
    </w:p>
    <w:p w14:paraId="0992F177" w14:textId="77777777" w:rsidR="00AA1F6C" w:rsidRPr="000C78EC" w:rsidRDefault="000C78EC">
      <w:pPr>
        <w:pStyle w:val="LANLFormatLevel5Style"/>
      </w:pPr>
      <w:r w:rsidRPr="000C78EC">
        <w:t>1/8 inch diameter holes, 3/8 inch in from edge on both ends of tag and centered on height of tag to allow chain or cable installation.</w:t>
      </w:r>
    </w:p>
    <w:p w14:paraId="65460C0A" w14:textId="77777777" w:rsidR="00AA1F6C" w:rsidRPr="000C78EC" w:rsidRDefault="000C78EC">
      <w:pPr>
        <w:pStyle w:val="LANLFormatLevel5Style"/>
      </w:pPr>
      <w:r w:rsidRPr="000C78EC">
        <w:t>Material Color White Background/black lettering.</w:t>
      </w:r>
    </w:p>
    <w:p w14:paraId="4B48C31C" w14:textId="77777777" w:rsidR="00AA1F6C" w:rsidRPr="000C78EC" w:rsidRDefault="000C78EC">
      <w:pPr>
        <w:pStyle w:val="LANLFormatLevel5Style"/>
      </w:pPr>
      <w:r w:rsidRPr="000C78EC">
        <w:t>Manufacturer: Brady ID, No. B-1.</w:t>
      </w:r>
    </w:p>
    <w:p w14:paraId="4171DD18" w14:textId="77777777" w:rsidR="00AA1F6C" w:rsidRPr="000C78EC" w:rsidRDefault="000C78EC">
      <w:pPr>
        <w:pStyle w:val="LANLFormatLevel4Style"/>
      </w:pPr>
      <w:r w:rsidRPr="000C78EC">
        <w:t>Provide lettering as follows</w:t>
      </w:r>
    </w:p>
    <w:p w14:paraId="483BA5FA" w14:textId="77777777" w:rsidR="00AA1F6C" w:rsidRPr="000C78EC" w:rsidRDefault="000C78EC">
      <w:pPr>
        <w:pStyle w:val="LANLFormatLevel5Style"/>
      </w:pPr>
      <w:r w:rsidRPr="000C78EC">
        <w:lastRenderedPageBreak/>
        <w:t>Size: 0.4 inches high default text, centered.</w:t>
      </w:r>
    </w:p>
    <w:p w14:paraId="335B53DE" w14:textId="77777777" w:rsidR="00AA1F6C" w:rsidRPr="000C78EC" w:rsidRDefault="000C78EC">
      <w:pPr>
        <w:pStyle w:val="LANLFormatLevel4Style"/>
        <w:numPr>
          <w:ilvl w:val="4"/>
          <w:numId w:val="23"/>
        </w:numPr>
      </w:pPr>
      <w:r w:rsidRPr="000C78EC">
        <w:rPr>
          <w:b/>
          <w:bCs/>
        </w:rPr>
        <w:t>******************************************************************************</w:t>
      </w:r>
    </w:p>
    <w:p w14:paraId="51AD42A4" w14:textId="77777777" w:rsidR="00AA1F6C" w:rsidRPr="000C78EC" w:rsidRDefault="000C78EC">
      <w:pPr>
        <w:pStyle w:val="LANLFormatLevel4Style"/>
        <w:numPr>
          <w:ilvl w:val="4"/>
          <w:numId w:val="24"/>
        </w:numPr>
      </w:pPr>
      <w:r w:rsidRPr="000C78EC">
        <w:rPr>
          <w:b/>
          <w:bCs/>
        </w:rPr>
        <w:t xml:space="preserve">Refer to </w:t>
      </w:r>
      <w:hyperlink r:id="rId15" w:anchor="esm1">
        <w:r w:rsidR="00AA1F6C" w:rsidRPr="000C78EC">
          <w:rPr>
            <w:b/>
            <w:bCs/>
            <w:color w:val="0000EE"/>
            <w:u w:val="single" w:color="0000EE"/>
          </w:rPr>
          <w:t>LANL ESM Chapter 1 - General</w:t>
        </w:r>
      </w:hyperlink>
      <w:r w:rsidRPr="000C78EC">
        <w:rPr>
          <w:b/>
          <w:bCs/>
        </w:rPr>
        <w:t>, Section 200 Attachment 1, Section 230 tab, for component nomenclature for new and major modifications to facilities.</w:t>
      </w:r>
    </w:p>
    <w:p w14:paraId="7EE262FE" w14:textId="77777777" w:rsidR="00AA1F6C" w:rsidRPr="000C78EC" w:rsidRDefault="000C78EC">
      <w:pPr>
        <w:pStyle w:val="LANLFormatLevel4Style"/>
        <w:numPr>
          <w:ilvl w:val="4"/>
          <w:numId w:val="25"/>
        </w:numPr>
      </w:pPr>
      <w:r w:rsidRPr="000C78EC">
        <w:rPr>
          <w:b/>
          <w:bCs/>
        </w:rPr>
        <w:t>******************************************************************************</w:t>
      </w:r>
    </w:p>
    <w:p w14:paraId="4DFCAD2C" w14:textId="77777777" w:rsidR="00AA1F6C" w:rsidRPr="000C78EC" w:rsidRDefault="000C78EC">
      <w:pPr>
        <w:pStyle w:val="LANLFormatLevel4Style"/>
      </w:pPr>
      <w:r w:rsidRPr="000C78EC">
        <w:t>Provide nameplate with component nomenclature as noted in Subcontract documents.</w:t>
      </w:r>
    </w:p>
    <w:p w14:paraId="718C5769" w14:textId="77777777" w:rsidR="00AA1F6C" w:rsidRPr="000C78EC" w:rsidRDefault="000C78EC">
      <w:pPr>
        <w:pStyle w:val="LANLFormatLevel5Style"/>
      </w:pPr>
      <w:r w:rsidRPr="000C78EC">
        <w:t>As a minimum, identify the piping system, room number and location, and valve number.</w:t>
      </w:r>
    </w:p>
    <w:p w14:paraId="30023C99" w14:textId="77777777" w:rsidR="00AA1F6C" w:rsidRPr="000C78EC" w:rsidRDefault="000C78EC">
      <w:pPr>
        <w:pStyle w:val="LANLFormatLevel3Style"/>
      </w:pPr>
      <w:r w:rsidRPr="000C78EC">
        <w:t>Beaded Chain: Size 6, brass or aluminum, 4 1/2 inches long with locking link.</w:t>
      </w:r>
    </w:p>
    <w:p w14:paraId="60DB9152" w14:textId="77777777" w:rsidR="00AA1F6C" w:rsidRPr="000C78EC" w:rsidRDefault="000C78EC">
      <w:pPr>
        <w:pStyle w:val="LANLFormatLevel3Style"/>
      </w:pPr>
      <w:r w:rsidRPr="000C78EC">
        <w:t>Chain: #16 steel double jack chain with brass coating</w:t>
      </w:r>
    </w:p>
    <w:p w14:paraId="6262EB87" w14:textId="77777777" w:rsidR="00AA1F6C" w:rsidRPr="000C78EC" w:rsidRDefault="000C78EC">
      <w:pPr>
        <w:pStyle w:val="LANLFormatLevel3Style"/>
      </w:pPr>
      <w:r w:rsidRPr="000C78EC">
        <w:t>Cable: 1/16 inch galvanized cable with aluminum farrow.</w:t>
      </w:r>
    </w:p>
    <w:p w14:paraId="07F273BC" w14:textId="77777777" w:rsidR="00AA1F6C" w:rsidRPr="000C78EC" w:rsidRDefault="000C78EC">
      <w:pPr>
        <w:pStyle w:val="LANLFormatLevel2Style"/>
        <w:keepNext/>
        <w:keepLines/>
      </w:pPr>
      <w:r w:rsidRPr="000C78EC">
        <w:t>PIPE MARKERS/ARROW TAPE ABOVE GROUND</w:t>
      </w:r>
    </w:p>
    <w:p w14:paraId="7B4EB707" w14:textId="77777777" w:rsidR="00AA1F6C" w:rsidRPr="000C78EC" w:rsidRDefault="000C78EC">
      <w:pPr>
        <w:pStyle w:val="LANLFormatLevel3Style"/>
      </w:pPr>
      <w:r w:rsidRPr="000C78EC">
        <w:t xml:space="preserve">General Requirements for Manufactured Pipe Labels: Preprinted, color-coded, with lettering indicating service, and showing flow direction according to </w:t>
      </w:r>
      <w:r w:rsidRPr="000C78EC">
        <w:rPr>
          <w:b/>
          <w:bCs/>
        </w:rPr>
        <w:t>&lt;&lt;ASME A13.1&gt;&gt;</w:t>
      </w:r>
      <w:r w:rsidRPr="000C78EC">
        <w:t>.</w:t>
      </w:r>
    </w:p>
    <w:p w14:paraId="15D08F8A" w14:textId="77777777" w:rsidR="00AA1F6C" w:rsidRPr="000C78EC" w:rsidRDefault="000C78EC">
      <w:pPr>
        <w:pStyle w:val="LANLFormatLevel3Style"/>
      </w:pPr>
      <w:r w:rsidRPr="000C78EC">
        <w:t>Color: See table in Article ​</w:t>
      </w:r>
      <w:r w:rsidRPr="000C78EC">
        <w:rPr>
          <w:b/>
          <w:bCs/>
        </w:rPr>
        <w:t xml:space="preserve">&lt;&lt; </w:t>
      </w:r>
      <w:r w:rsidRPr="000C78EC">
        <w:rPr>
          <w:b/>
          <w:bCs/>
          <w:u w:val="single" w:color="000000"/>
        </w:rPr>
        <w:t>3.4</w:t>
      </w:r>
      <w:r w:rsidRPr="000C78EC">
        <w:rPr>
          <w:b/>
          <w:bCs/>
        </w:rPr>
        <w:t>; or  _______&gt;&gt;</w:t>
      </w:r>
      <w:r w:rsidRPr="000C78EC">
        <w:t xml:space="preserve">​​ </w:t>
      </w:r>
      <w:r w:rsidRPr="000C78EC">
        <w:rPr>
          <w:i/>
        </w:rPr>
        <w:t>Schedules</w:t>
      </w:r>
      <w:r w:rsidRPr="000C78EC">
        <w:t>.</w:t>
      </w:r>
    </w:p>
    <w:p w14:paraId="7D1F6EAE" w14:textId="77777777" w:rsidR="00AA1F6C" w:rsidRPr="000C78EC" w:rsidRDefault="000C78EC">
      <w:pPr>
        <w:pStyle w:val="LANLFormatLevel3Style"/>
      </w:pPr>
      <w:r w:rsidRPr="000C78EC">
        <w:t>Self-Sticking Pipe Markers/Arrow Tape: Material B-946, flexible, vinyl film tape with pressure sensitive permanent adhesive backing and printed markings.</w:t>
      </w:r>
    </w:p>
    <w:p w14:paraId="39E60957" w14:textId="77777777" w:rsidR="00AA1F6C" w:rsidRPr="000C78EC" w:rsidRDefault="000C78EC">
      <w:pPr>
        <w:pStyle w:val="LANLFormatLevel4Style"/>
      </w:pPr>
      <w:r w:rsidRPr="000C78EC">
        <w:t>Suitable for indoor/outdoor application.</w:t>
      </w:r>
    </w:p>
    <w:p w14:paraId="49011975" w14:textId="77777777" w:rsidR="00AA1F6C" w:rsidRPr="000C78EC" w:rsidRDefault="000C78EC">
      <w:pPr>
        <w:pStyle w:val="LANLFormatLevel4Style"/>
      </w:pPr>
      <w:r w:rsidRPr="000C78EC">
        <w:t>Temperature range: Minus 40 degrees to 180 degrees F.</w:t>
      </w:r>
    </w:p>
    <w:p w14:paraId="4A3A88F3" w14:textId="77777777" w:rsidR="00AA1F6C" w:rsidRPr="000C78EC" w:rsidRDefault="000C78EC">
      <w:pPr>
        <w:pStyle w:val="LANLFormatLevel2Style"/>
        <w:keepNext/>
        <w:keepLines/>
      </w:pPr>
      <w:r w:rsidRPr="000C78EC">
        <w:t>UNDERGROUND PIPING WARNING TAPE</w:t>
      </w:r>
    </w:p>
    <w:p w14:paraId="42A4BE40" w14:textId="77777777" w:rsidR="00AA1F6C" w:rsidRPr="000C78EC" w:rsidRDefault="000C78EC">
      <w:pPr>
        <w:pStyle w:val="LANLFormatLevel3Style"/>
      </w:pPr>
      <w:r w:rsidRPr="000C78EC">
        <w:t xml:space="preserve">Comply with Section </w:t>
      </w:r>
      <w:r w:rsidRPr="000C78EC">
        <w:rPr>
          <w:b/>
          <w:bCs/>
        </w:rPr>
        <w:t xml:space="preserve">&lt;&lt; </w:t>
      </w:r>
      <w:r w:rsidRPr="000C78EC">
        <w:rPr>
          <w:b/>
          <w:bCs/>
          <w:u w:val="single" w:color="000000"/>
        </w:rPr>
        <w:t>31 2000 - Earth Moving</w:t>
      </w:r>
      <w:r w:rsidRPr="000C78EC">
        <w:rPr>
          <w:b/>
          <w:bCs/>
        </w:rPr>
        <w:t>&gt;&gt;</w:t>
      </w:r>
      <w:r w:rsidRPr="000C78EC">
        <w:t>.</w:t>
      </w:r>
    </w:p>
    <w:p w14:paraId="45236D46" w14:textId="77777777" w:rsidR="00AA1F6C" w:rsidRPr="000C78EC" w:rsidRDefault="000C78EC">
      <w:pPr>
        <w:pStyle w:val="LANLFormatLevel2Style"/>
        <w:keepNext/>
        <w:keepLines/>
      </w:pPr>
      <w:r w:rsidRPr="000C78EC">
        <w:t>CEILING TACKS</w:t>
      </w:r>
    </w:p>
    <w:p w14:paraId="7B23EFF7" w14:textId="77777777" w:rsidR="00AA1F6C" w:rsidRPr="000C78EC" w:rsidRDefault="000C78EC">
      <w:pPr>
        <w:pStyle w:val="LANLFormatLevel3Style"/>
      </w:pPr>
      <w:r w:rsidRPr="000C78EC">
        <w:t>Marking Services Incorporated, Part # 35505, steel with baked enamel coating, 7/8-inch diameter color-coded head.</w:t>
      </w:r>
    </w:p>
    <w:p w14:paraId="2CB9D942" w14:textId="77777777" w:rsidR="00AA1F6C" w:rsidRPr="000C78EC" w:rsidRDefault="000C78EC">
      <w:pPr>
        <w:pStyle w:val="LANLFormatLevel3Style"/>
      </w:pPr>
      <w:r w:rsidRPr="000C78EC">
        <w:t>Color code as follows:</w:t>
      </w:r>
    </w:p>
    <w:tbl>
      <w:tblPr>
        <w:tblStyle w:val="Table-LANLFormatLevel3Style"/>
        <w:tblW w:w="7503" w:type="dxa"/>
        <w:tblInd w:w="1857" w:type="dxa"/>
        <w:tblLook w:val="0600" w:firstRow="0" w:lastRow="0" w:firstColumn="0" w:lastColumn="0" w:noHBand="1" w:noVBand="1"/>
      </w:tblPr>
      <w:tblGrid>
        <w:gridCol w:w="1666"/>
        <w:gridCol w:w="5837"/>
      </w:tblGrid>
      <w:tr w:rsidR="00AA1F6C" w:rsidRPr="000C78EC" w14:paraId="0380B07D" w14:textId="77777777">
        <w:tc>
          <w:tcPr>
            <w:tcW w:w="1110" w:type="pct"/>
            <w:tcBorders>
              <w:top w:val="single" w:sz="6" w:space="0" w:color="DDDDDD"/>
              <w:left w:val="single" w:sz="6" w:space="0" w:color="DDDDDD"/>
              <w:bottom w:val="single" w:sz="6" w:space="0" w:color="DDDDDD"/>
              <w:right w:val="single" w:sz="6" w:space="0" w:color="DDDDDD"/>
            </w:tcBorders>
            <w:vAlign w:val="center"/>
          </w:tcPr>
          <w:p w14:paraId="70D07CA2" w14:textId="77777777" w:rsidR="00AA1F6C" w:rsidRPr="000C78EC" w:rsidRDefault="000C78EC">
            <w:pPr>
              <w:spacing w:before="0" w:after="0"/>
            </w:pPr>
            <w:r w:rsidRPr="000C78EC">
              <w:rPr>
                <w:b/>
                <w:bCs/>
              </w:rPr>
              <w:t>Color</w:t>
            </w:r>
          </w:p>
        </w:tc>
        <w:tc>
          <w:tcPr>
            <w:tcW w:w="3890" w:type="pct"/>
            <w:tcBorders>
              <w:top w:val="single" w:sz="6" w:space="0" w:color="DDDDDD"/>
              <w:left w:val="single" w:sz="6" w:space="0" w:color="DDDDDD"/>
              <w:bottom w:val="single" w:sz="6" w:space="0" w:color="DDDDDD"/>
              <w:right w:val="single" w:sz="6" w:space="0" w:color="DDDDDD"/>
            </w:tcBorders>
            <w:vAlign w:val="center"/>
          </w:tcPr>
          <w:p w14:paraId="094A53E2" w14:textId="77777777" w:rsidR="00AA1F6C" w:rsidRPr="000C78EC" w:rsidRDefault="000C78EC">
            <w:pPr>
              <w:spacing w:before="0" w:after="0"/>
            </w:pPr>
            <w:r w:rsidRPr="000C78EC">
              <w:rPr>
                <w:b/>
                <w:bCs/>
              </w:rPr>
              <w:t>Equipment</w:t>
            </w:r>
          </w:p>
        </w:tc>
      </w:tr>
      <w:tr w:rsidR="00AA1F6C" w:rsidRPr="000C78EC" w14:paraId="25AEA0AB" w14:textId="77777777">
        <w:tc>
          <w:tcPr>
            <w:tcW w:w="1110" w:type="pct"/>
            <w:tcBorders>
              <w:top w:val="single" w:sz="6" w:space="0" w:color="DDDDDD"/>
              <w:left w:val="single" w:sz="6" w:space="0" w:color="DDDDDD"/>
              <w:bottom w:val="single" w:sz="6" w:space="0" w:color="DDDDDD"/>
              <w:right w:val="single" w:sz="6" w:space="0" w:color="DDDDDD"/>
            </w:tcBorders>
            <w:vAlign w:val="center"/>
          </w:tcPr>
          <w:p w14:paraId="7AFF6567" w14:textId="77777777" w:rsidR="00AA1F6C" w:rsidRPr="000C78EC" w:rsidRDefault="000C78EC">
            <w:pPr>
              <w:spacing w:before="0" w:after="0"/>
            </w:pPr>
            <w:r w:rsidRPr="000C78EC">
              <w:lastRenderedPageBreak/>
              <w:t>Yellow</w:t>
            </w:r>
          </w:p>
        </w:tc>
        <w:tc>
          <w:tcPr>
            <w:tcW w:w="3890" w:type="pct"/>
            <w:tcBorders>
              <w:top w:val="single" w:sz="6" w:space="0" w:color="DDDDDD"/>
              <w:left w:val="single" w:sz="6" w:space="0" w:color="DDDDDD"/>
              <w:bottom w:val="single" w:sz="6" w:space="0" w:color="DDDDDD"/>
              <w:right w:val="single" w:sz="6" w:space="0" w:color="DDDDDD"/>
            </w:tcBorders>
            <w:vAlign w:val="center"/>
          </w:tcPr>
          <w:p w14:paraId="32E210E3" w14:textId="77777777" w:rsidR="00AA1F6C" w:rsidRPr="000C78EC" w:rsidRDefault="000C78EC">
            <w:pPr>
              <w:spacing w:before="0" w:after="0"/>
            </w:pPr>
            <w:r w:rsidRPr="000C78EC">
              <w:t>HVAC Equipment</w:t>
            </w:r>
          </w:p>
        </w:tc>
      </w:tr>
      <w:tr w:rsidR="00AA1F6C" w:rsidRPr="000C78EC" w14:paraId="04CC8E39" w14:textId="77777777">
        <w:tc>
          <w:tcPr>
            <w:tcW w:w="1110" w:type="pct"/>
            <w:tcBorders>
              <w:top w:val="single" w:sz="6" w:space="0" w:color="DDDDDD"/>
              <w:left w:val="single" w:sz="6" w:space="0" w:color="DDDDDD"/>
              <w:bottom w:val="single" w:sz="6" w:space="0" w:color="DDDDDD"/>
              <w:right w:val="single" w:sz="6" w:space="0" w:color="DDDDDD"/>
            </w:tcBorders>
            <w:vAlign w:val="center"/>
          </w:tcPr>
          <w:p w14:paraId="37568F8C" w14:textId="77777777" w:rsidR="00AA1F6C" w:rsidRPr="000C78EC" w:rsidRDefault="000C78EC">
            <w:pPr>
              <w:spacing w:before="0" w:after="0"/>
            </w:pPr>
            <w:r w:rsidRPr="000C78EC">
              <w:t>Red</w:t>
            </w:r>
          </w:p>
        </w:tc>
        <w:tc>
          <w:tcPr>
            <w:tcW w:w="3890" w:type="pct"/>
            <w:tcBorders>
              <w:top w:val="single" w:sz="6" w:space="0" w:color="DDDDDD"/>
              <w:left w:val="single" w:sz="6" w:space="0" w:color="DDDDDD"/>
              <w:bottom w:val="single" w:sz="6" w:space="0" w:color="DDDDDD"/>
              <w:right w:val="single" w:sz="6" w:space="0" w:color="DDDDDD"/>
            </w:tcBorders>
            <w:vAlign w:val="center"/>
          </w:tcPr>
          <w:p w14:paraId="0ECDB605" w14:textId="77777777" w:rsidR="00AA1F6C" w:rsidRPr="000C78EC" w:rsidRDefault="000C78EC">
            <w:pPr>
              <w:spacing w:before="0" w:after="0"/>
            </w:pPr>
            <w:r w:rsidRPr="000C78EC">
              <w:t>Fire and Smoke Dampers</w:t>
            </w:r>
          </w:p>
        </w:tc>
      </w:tr>
      <w:tr w:rsidR="00AA1F6C" w:rsidRPr="000C78EC" w14:paraId="7D46D1C0" w14:textId="77777777">
        <w:tc>
          <w:tcPr>
            <w:tcW w:w="1110" w:type="pct"/>
            <w:tcBorders>
              <w:top w:val="single" w:sz="6" w:space="0" w:color="DDDDDD"/>
              <w:left w:val="single" w:sz="6" w:space="0" w:color="DDDDDD"/>
              <w:bottom w:val="single" w:sz="6" w:space="0" w:color="DDDDDD"/>
              <w:right w:val="single" w:sz="6" w:space="0" w:color="DDDDDD"/>
            </w:tcBorders>
            <w:vAlign w:val="center"/>
          </w:tcPr>
          <w:p w14:paraId="3678E139" w14:textId="77777777" w:rsidR="00AA1F6C" w:rsidRPr="000C78EC" w:rsidRDefault="000C78EC">
            <w:pPr>
              <w:spacing w:before="0" w:after="0"/>
            </w:pPr>
            <w:r w:rsidRPr="000C78EC">
              <w:t>Green</w:t>
            </w:r>
          </w:p>
        </w:tc>
        <w:tc>
          <w:tcPr>
            <w:tcW w:w="3890" w:type="pct"/>
            <w:tcBorders>
              <w:top w:val="single" w:sz="6" w:space="0" w:color="DDDDDD"/>
              <w:left w:val="single" w:sz="6" w:space="0" w:color="DDDDDD"/>
              <w:bottom w:val="single" w:sz="6" w:space="0" w:color="DDDDDD"/>
              <w:right w:val="single" w:sz="6" w:space="0" w:color="DDDDDD"/>
            </w:tcBorders>
            <w:vAlign w:val="center"/>
          </w:tcPr>
          <w:p w14:paraId="56650A3E" w14:textId="77777777" w:rsidR="00AA1F6C" w:rsidRPr="000C78EC" w:rsidRDefault="000C78EC">
            <w:pPr>
              <w:spacing w:before="0" w:after="0"/>
            </w:pPr>
            <w:r w:rsidRPr="000C78EC">
              <w:t>Plumbing Valves, Trap-Priming Devices, etc.</w:t>
            </w:r>
          </w:p>
        </w:tc>
      </w:tr>
      <w:tr w:rsidR="00AA1F6C" w:rsidRPr="000C78EC" w14:paraId="638421FA" w14:textId="77777777">
        <w:tc>
          <w:tcPr>
            <w:tcW w:w="1110" w:type="pct"/>
            <w:tcBorders>
              <w:top w:val="single" w:sz="6" w:space="0" w:color="DDDDDD"/>
              <w:left w:val="single" w:sz="6" w:space="0" w:color="DDDDDD"/>
              <w:bottom w:val="single" w:sz="6" w:space="0" w:color="DDDDDD"/>
              <w:right w:val="single" w:sz="6" w:space="0" w:color="DDDDDD"/>
            </w:tcBorders>
            <w:vAlign w:val="center"/>
          </w:tcPr>
          <w:p w14:paraId="20E99BCD" w14:textId="77777777" w:rsidR="00AA1F6C" w:rsidRPr="000C78EC" w:rsidRDefault="000C78EC">
            <w:pPr>
              <w:spacing w:before="0" w:after="0"/>
            </w:pPr>
            <w:r w:rsidRPr="000C78EC">
              <w:t>Blue</w:t>
            </w:r>
          </w:p>
        </w:tc>
        <w:tc>
          <w:tcPr>
            <w:tcW w:w="3890" w:type="pct"/>
            <w:tcBorders>
              <w:top w:val="single" w:sz="6" w:space="0" w:color="DDDDDD"/>
              <w:left w:val="single" w:sz="6" w:space="0" w:color="DDDDDD"/>
              <w:bottom w:val="single" w:sz="6" w:space="0" w:color="DDDDDD"/>
              <w:right w:val="single" w:sz="6" w:space="0" w:color="DDDDDD"/>
            </w:tcBorders>
            <w:vAlign w:val="center"/>
          </w:tcPr>
          <w:p w14:paraId="3D0AD46D" w14:textId="77777777" w:rsidR="00AA1F6C" w:rsidRPr="000C78EC" w:rsidRDefault="000C78EC">
            <w:pPr>
              <w:spacing w:before="0" w:after="0"/>
            </w:pPr>
            <w:r w:rsidRPr="000C78EC">
              <w:t>Heating and Cooling Valves</w:t>
            </w:r>
          </w:p>
        </w:tc>
      </w:tr>
    </w:tbl>
    <w:p w14:paraId="5F185F7E" w14:textId="77777777" w:rsidR="00AA1F6C" w:rsidRPr="000C78EC" w:rsidRDefault="000C78EC">
      <w:pPr>
        <w:pStyle w:val="LANLFormatLevel2Style"/>
        <w:keepNext/>
        <w:keepLines/>
        <w:spacing w:before="100"/>
      </w:pPr>
      <w:r w:rsidRPr="000C78EC">
        <w:t>DUCT MARKERS</w:t>
      </w:r>
    </w:p>
    <w:p w14:paraId="45143F49" w14:textId="77777777" w:rsidR="00AA1F6C" w:rsidRPr="000C78EC" w:rsidRDefault="000C78EC">
      <w:pPr>
        <w:pStyle w:val="LANLFormatLevel3Style"/>
      </w:pPr>
      <w:r w:rsidRPr="000C78EC">
        <w:t>Plastic Tape Duct Marker and Arrows: Material No. B-946, flexible vinyl film tapes with pressure sensitive permanent adhesive backing and printed markings.</w:t>
      </w:r>
    </w:p>
    <w:p w14:paraId="34CCBD8B" w14:textId="77777777" w:rsidR="00AA1F6C" w:rsidRPr="000C78EC" w:rsidRDefault="000C78EC">
      <w:pPr>
        <w:pStyle w:val="LANLFormatLevel4Style"/>
      </w:pPr>
      <w:r w:rsidRPr="000C78EC">
        <w:t>Suitable for indoor/outdoor application.</w:t>
      </w:r>
    </w:p>
    <w:p w14:paraId="2D905829" w14:textId="77777777" w:rsidR="00AA1F6C" w:rsidRPr="000C78EC" w:rsidRDefault="000C78EC">
      <w:pPr>
        <w:pStyle w:val="LANLFormatLevel4Style"/>
      </w:pPr>
      <w:r w:rsidRPr="000C78EC">
        <w:t>Temperature range: Minus 40 degrees to 180 degrees F.</w:t>
      </w:r>
    </w:p>
    <w:p w14:paraId="1592EE7F" w14:textId="77777777" w:rsidR="00AA1F6C" w:rsidRPr="000C78EC" w:rsidRDefault="000C78EC">
      <w:pPr>
        <w:pStyle w:val="LANLFormatLevel3Style"/>
      </w:pPr>
      <w:r w:rsidRPr="000C78EC">
        <w:t>Letter style block, 2 inches height minimum (Brady ID Style 1).</w:t>
      </w:r>
    </w:p>
    <w:p w14:paraId="40D42A32" w14:textId="77777777" w:rsidR="00AA1F6C" w:rsidRPr="000C78EC" w:rsidRDefault="000C78EC">
      <w:pPr>
        <w:pStyle w:val="LANLFormatLevel2Style"/>
        <w:keepNext/>
        <w:keepLines/>
      </w:pPr>
      <w:r w:rsidRPr="000C78EC">
        <w:t>MECHANICAL EQUIPMENT and HVAC CONTROLS IDENTIFICATION</w:t>
      </w:r>
    </w:p>
    <w:p w14:paraId="26639283" w14:textId="77777777" w:rsidR="00AA1F6C" w:rsidRPr="000C78EC" w:rsidRDefault="000C78EC">
      <w:pPr>
        <w:pStyle w:val="LANLFormatLevel3Style"/>
        <w:numPr>
          <w:ilvl w:val="3"/>
          <w:numId w:val="26"/>
        </w:numPr>
      </w:pPr>
      <w:r w:rsidRPr="000C78EC">
        <w:rPr>
          <w:b/>
          <w:bCs/>
        </w:rPr>
        <w:t>***************************************************************************************</w:t>
      </w:r>
    </w:p>
    <w:p w14:paraId="54F876F7" w14:textId="77777777" w:rsidR="00AA1F6C" w:rsidRPr="000C78EC" w:rsidRDefault="000C78EC">
      <w:pPr>
        <w:pStyle w:val="LANLFormatLevel3Style"/>
        <w:numPr>
          <w:ilvl w:val="3"/>
          <w:numId w:val="27"/>
        </w:numPr>
      </w:pPr>
      <w:r w:rsidRPr="000C78EC">
        <w:rPr>
          <w:b/>
          <w:bCs/>
        </w:rPr>
        <w:t>Consult with the facility System Engineer to determine labeling requirements (numbering scheme, bar code, labels, Subcontractor vs. LANL furnished and installed labeling, etc.) and edit as required.</w:t>
      </w:r>
    </w:p>
    <w:p w14:paraId="5AF8D797" w14:textId="77777777" w:rsidR="00AA1F6C" w:rsidRPr="000C78EC" w:rsidRDefault="000C78EC">
      <w:pPr>
        <w:pStyle w:val="LANLFormatLevel3Style"/>
        <w:numPr>
          <w:ilvl w:val="3"/>
          <w:numId w:val="28"/>
        </w:numPr>
      </w:pPr>
      <w:r w:rsidRPr="000C78EC">
        <w:rPr>
          <w:b/>
          <w:bCs/>
        </w:rPr>
        <w:t>***************************************************************************************</w:t>
      </w:r>
    </w:p>
    <w:p w14:paraId="1773B159" w14:textId="77777777" w:rsidR="00AA1F6C" w:rsidRPr="000C78EC" w:rsidRDefault="000C78EC">
      <w:pPr>
        <w:pStyle w:val="LANLFormatLevel3Style"/>
      </w:pPr>
      <w:r w:rsidRPr="000C78EC">
        <w:t xml:space="preserve">Labeling shall be furnished and installed by </w:t>
      </w:r>
      <w:r w:rsidRPr="000C78EC">
        <w:rPr>
          <w:b/>
          <w:bCs/>
        </w:rPr>
        <w:t xml:space="preserve">&lt;&lt; </w:t>
      </w:r>
      <w:r w:rsidRPr="000C78EC">
        <w:rPr>
          <w:b/>
          <w:bCs/>
          <w:u w:val="single" w:color="000000"/>
        </w:rPr>
        <w:t>Subcontractor</w:t>
      </w:r>
      <w:r w:rsidRPr="000C78EC">
        <w:rPr>
          <w:b/>
          <w:bCs/>
        </w:rPr>
        <w:t>; or  LANL&gt;&gt;</w:t>
      </w:r>
      <w:r w:rsidRPr="000C78EC">
        <w:t>.</w:t>
      </w:r>
    </w:p>
    <w:p w14:paraId="4C674F9D" w14:textId="77777777" w:rsidR="00AA1F6C" w:rsidRPr="000C78EC" w:rsidRDefault="000C78EC">
      <w:pPr>
        <w:pStyle w:val="LANLFormatLevel3Style"/>
      </w:pPr>
      <w:r w:rsidRPr="000C78EC">
        <w:t>Engraved signs shall be dark letters on light background.</w:t>
      </w:r>
    </w:p>
    <w:p w14:paraId="3266214A" w14:textId="77777777" w:rsidR="00AA1F6C" w:rsidRPr="000C78EC" w:rsidRDefault="000C78EC">
      <w:pPr>
        <w:pStyle w:val="LANLFormatLevel3Style"/>
      </w:pPr>
      <w:r w:rsidRPr="000C78EC">
        <w:t>Identify mechanical equipment and HVAC controls, e.g., air handling units, pumps, heat transfer equipment, water treatment devices, controls instruments, stationary tanks/containers, and similar items, with nameplates or tags.</w:t>
      </w:r>
    </w:p>
    <w:p w14:paraId="1317D2E7" w14:textId="77777777" w:rsidR="00AA1F6C" w:rsidRPr="000C78EC" w:rsidRDefault="000C78EC">
      <w:pPr>
        <w:pStyle w:val="LANLFormatLevel4Style"/>
        <w:numPr>
          <w:ilvl w:val="4"/>
          <w:numId w:val="29"/>
        </w:numPr>
      </w:pPr>
      <w:r w:rsidRPr="000C78EC">
        <w:rPr>
          <w:b/>
          <w:bCs/>
        </w:rPr>
        <w:t>******************************************************************************</w:t>
      </w:r>
    </w:p>
    <w:p w14:paraId="1402922E" w14:textId="77777777" w:rsidR="00AA1F6C" w:rsidRPr="000C78EC" w:rsidRDefault="000C78EC">
      <w:pPr>
        <w:pStyle w:val="LANLFormatLevel4Style"/>
        <w:numPr>
          <w:ilvl w:val="4"/>
          <w:numId w:val="30"/>
        </w:numPr>
      </w:pPr>
      <w:r w:rsidRPr="000C78EC">
        <w:rPr>
          <w:b/>
          <w:bCs/>
        </w:rPr>
        <w:t>Provide the following unless otherwise directed by the facility System Engineer.</w:t>
      </w:r>
    </w:p>
    <w:p w14:paraId="41AEB345" w14:textId="77777777" w:rsidR="00AA1F6C" w:rsidRPr="000C78EC" w:rsidRDefault="000C78EC">
      <w:pPr>
        <w:pStyle w:val="LANLFormatLevel4Style"/>
        <w:numPr>
          <w:ilvl w:val="4"/>
          <w:numId w:val="31"/>
        </w:numPr>
      </w:pPr>
      <w:r w:rsidRPr="000C78EC">
        <w:rPr>
          <w:b/>
          <w:bCs/>
        </w:rPr>
        <w:t>******************************************************************************</w:t>
      </w:r>
    </w:p>
    <w:p w14:paraId="66203F9F" w14:textId="77777777" w:rsidR="00AA1F6C" w:rsidRPr="000C78EC" w:rsidRDefault="000C78EC">
      <w:pPr>
        <w:pStyle w:val="LANLFormatLevel4Style"/>
      </w:pPr>
      <w:r w:rsidRPr="000C78EC">
        <w:t>Provide engraved nameplates made of rigid plastic laminate in which colored top and bottom layers of the material are thermoset with a contrasting color core. Minimum thickness 0.062 inch.</w:t>
      </w:r>
    </w:p>
    <w:p w14:paraId="7E35A3A1" w14:textId="77777777" w:rsidR="00AA1F6C" w:rsidRPr="000C78EC" w:rsidRDefault="000C78EC">
      <w:pPr>
        <w:pStyle w:val="LANLFormatLevel5Style"/>
      </w:pPr>
      <w:r w:rsidRPr="000C78EC">
        <w:t>Size: ​​</w:t>
      </w:r>
      <w:r w:rsidRPr="000C78EC">
        <w:rPr>
          <w:b/>
          <w:bCs/>
        </w:rPr>
        <w:t xml:space="preserve">&lt;&lt; </w:t>
      </w:r>
      <w:r w:rsidRPr="000C78EC">
        <w:rPr>
          <w:b/>
          <w:bCs/>
          <w:u w:val="single" w:color="000000"/>
        </w:rPr>
        <w:t>1 x 3</w:t>
      </w:r>
      <w:r w:rsidRPr="000C78EC">
        <w:rPr>
          <w:b/>
          <w:bCs/>
        </w:rPr>
        <w:t>;  </w:t>
      </w:r>
      <w:r w:rsidRPr="000C78EC">
        <w:rPr>
          <w:b/>
          <w:bCs/>
          <w:u w:val="single" w:color="000000"/>
        </w:rPr>
        <w:t>2 x 3</w:t>
      </w:r>
      <w:r w:rsidRPr="000C78EC">
        <w:rPr>
          <w:b/>
          <w:bCs/>
        </w:rPr>
        <w:t>;  </w:t>
      </w:r>
      <w:r w:rsidRPr="000C78EC">
        <w:rPr>
          <w:b/>
          <w:bCs/>
          <w:u w:val="single" w:color="000000"/>
        </w:rPr>
        <w:t>1.5 x 4</w:t>
      </w:r>
      <w:r w:rsidRPr="000C78EC">
        <w:rPr>
          <w:b/>
          <w:bCs/>
        </w:rPr>
        <w:t>;  </w:t>
      </w:r>
      <w:r w:rsidRPr="000C78EC">
        <w:rPr>
          <w:b/>
          <w:bCs/>
          <w:u w:val="single" w:color="000000"/>
        </w:rPr>
        <w:t>2 x 4</w:t>
      </w:r>
      <w:r w:rsidRPr="000C78EC">
        <w:rPr>
          <w:b/>
          <w:bCs/>
        </w:rPr>
        <w:t>; or  ___&gt;&gt;</w:t>
      </w:r>
      <w:r w:rsidRPr="000C78EC">
        <w:t>​​ inches.</w:t>
      </w:r>
    </w:p>
    <w:p w14:paraId="6AD354C4" w14:textId="77777777" w:rsidR="00AA1F6C" w:rsidRPr="000C78EC" w:rsidRDefault="000C78EC">
      <w:pPr>
        <w:pStyle w:val="LANLFormatLevel5Style"/>
      </w:pPr>
      <w:r w:rsidRPr="000C78EC">
        <w:lastRenderedPageBreak/>
        <w:t>Material Color: ​​</w:t>
      </w:r>
      <w:r w:rsidRPr="000C78EC">
        <w:rPr>
          <w:b/>
          <w:bCs/>
        </w:rPr>
        <w:t xml:space="preserve">&lt;&lt; </w:t>
      </w:r>
      <w:r w:rsidRPr="000C78EC">
        <w:rPr>
          <w:b/>
          <w:bCs/>
          <w:u w:val="single" w:color="000000"/>
        </w:rPr>
        <w:t>White background with black lettering</w:t>
      </w:r>
      <w:r w:rsidRPr="000C78EC">
        <w:rPr>
          <w:b/>
          <w:bCs/>
        </w:rPr>
        <w:t>; or  _______&gt;&gt;</w:t>
      </w:r>
      <w:r w:rsidRPr="000C78EC">
        <w:t>​​.</w:t>
      </w:r>
    </w:p>
    <w:p w14:paraId="4867D804" w14:textId="77777777" w:rsidR="00AA1F6C" w:rsidRPr="000C78EC" w:rsidRDefault="000C78EC">
      <w:pPr>
        <w:pStyle w:val="LANLFormatLevel5Style"/>
      </w:pPr>
      <w:r w:rsidRPr="000C78EC">
        <w:t>Manufacturer: Brady ID, No. B-1</w:t>
      </w:r>
    </w:p>
    <w:p w14:paraId="52D6F22F" w14:textId="77777777" w:rsidR="00AA1F6C" w:rsidRPr="000C78EC" w:rsidRDefault="000C78EC">
      <w:pPr>
        <w:pStyle w:val="LANLFormatLevel4Style"/>
      </w:pPr>
      <w:r w:rsidRPr="000C78EC">
        <w:t>Provide lettering as follows:</w:t>
      </w:r>
    </w:p>
    <w:p w14:paraId="1B15E206" w14:textId="77777777" w:rsidR="00AA1F6C" w:rsidRPr="000C78EC" w:rsidRDefault="000C78EC">
      <w:pPr>
        <w:pStyle w:val="LANLFormatLevel5Style"/>
      </w:pPr>
      <w:r w:rsidRPr="000C78EC">
        <w:t>Size: 10 point minimum (larger preferred).</w:t>
      </w:r>
    </w:p>
    <w:p w14:paraId="318CB7B4" w14:textId="77777777" w:rsidR="00AA1F6C" w:rsidRPr="000C78EC" w:rsidRDefault="000C78EC">
      <w:pPr>
        <w:pStyle w:val="LANLFormatLevel5Style"/>
      </w:pPr>
      <w:r w:rsidRPr="000C78EC">
        <w:t>Spacing: 1/4 inch from top, 1/8 inch from bottom, 1/16 inch between lines.</w:t>
      </w:r>
    </w:p>
    <w:p w14:paraId="7E703EB7" w14:textId="77777777" w:rsidR="00AA1F6C" w:rsidRPr="000C78EC" w:rsidRDefault="000C78EC">
      <w:pPr>
        <w:pStyle w:val="LANLFormatLevel4Style"/>
      </w:pPr>
      <w:r w:rsidRPr="000C78EC">
        <w:t>Provide nameplate with component nomenclature as noted in the Subcontract Documents.</w:t>
      </w:r>
    </w:p>
    <w:p w14:paraId="3322F9E1" w14:textId="77777777" w:rsidR="00AA1F6C" w:rsidRPr="000C78EC" w:rsidRDefault="000C78EC">
      <w:pPr>
        <w:pStyle w:val="LANLFormatLevel5Style"/>
      </w:pPr>
      <w:r w:rsidRPr="000C78EC">
        <w:t>As a minimum, identify the system, e.g., HVAC (heating, ventilating, and air conditioning), the component, e.g., FGF (furnace, gas fired), and the sequence number.</w:t>
      </w:r>
    </w:p>
    <w:p w14:paraId="5FD8E8E7" w14:textId="77777777" w:rsidR="00AA1F6C" w:rsidRPr="000C78EC" w:rsidRDefault="000C78EC">
      <w:pPr>
        <w:pStyle w:val="LANLFormatLevel5Style"/>
      </w:pPr>
      <w:r w:rsidRPr="000C78EC">
        <w:t xml:space="preserve">Refer to </w:t>
      </w:r>
      <w:hyperlink r:id="rId16" w:anchor="esm1">
        <w:r w:rsidR="00AA1F6C" w:rsidRPr="000C78EC">
          <w:rPr>
            <w:color w:val="0000EE"/>
            <w:u w:val="single" w:color="0000EE"/>
          </w:rPr>
          <w:t>LANL ESM Chapter 1 - General</w:t>
        </w:r>
      </w:hyperlink>
      <w:r w:rsidRPr="000C78EC">
        <w:t>, Section 200, Attachment 1, Section 230 tab, for component nomenclature for new and major modifications to facilities.</w:t>
      </w:r>
    </w:p>
    <w:p w14:paraId="1F6BE0A7" w14:textId="77777777" w:rsidR="00AA1F6C" w:rsidRPr="000C78EC" w:rsidRDefault="000C78EC">
      <w:pPr>
        <w:pStyle w:val="LANLFormatLevel3Style"/>
      </w:pPr>
      <w:r w:rsidRPr="000C78EC">
        <w:t>Provide fume hoods (FH) and other local exhaust ventilation (LEV) systems with nameplates as specified below to indicate the following information:</w:t>
      </w:r>
    </w:p>
    <w:p w14:paraId="08962E61" w14:textId="77777777" w:rsidR="00AA1F6C" w:rsidRPr="000C78EC" w:rsidRDefault="000C78EC">
      <w:pPr>
        <w:pStyle w:val="LANLFormatLevel4Style"/>
      </w:pPr>
      <w:r w:rsidRPr="000C78EC">
        <w:t>Fume hood and other local exhaust ventilation system inlets.</w:t>
      </w:r>
    </w:p>
    <w:p w14:paraId="047DEC33" w14:textId="77777777" w:rsidR="00AA1F6C" w:rsidRPr="000C78EC" w:rsidRDefault="000C78EC">
      <w:pPr>
        <w:pStyle w:val="LANLFormatLevel5Style"/>
      </w:pPr>
      <w:r w:rsidRPr="000C78EC">
        <w:t>Served by nameplates: Exhaust fan information.</w:t>
      </w:r>
    </w:p>
    <w:p w14:paraId="6DDB1367" w14:textId="77777777" w:rsidR="00AA1F6C" w:rsidRPr="000C78EC" w:rsidRDefault="000C78EC">
      <w:pPr>
        <w:pStyle w:val="LANLFormatLevel4Style"/>
      </w:pPr>
      <w:r w:rsidRPr="000C78EC">
        <w:t>Exhaust fan data.</w:t>
      </w:r>
    </w:p>
    <w:p w14:paraId="08843D13" w14:textId="77777777" w:rsidR="00AA1F6C" w:rsidRPr="000C78EC" w:rsidRDefault="000C78EC">
      <w:pPr>
        <w:pStyle w:val="LANLFormatLevel5Style"/>
      </w:pPr>
      <w:r w:rsidRPr="000C78EC">
        <w:t>Fan static pressure.</w:t>
      </w:r>
    </w:p>
    <w:p w14:paraId="5427AFAF" w14:textId="77777777" w:rsidR="00AA1F6C" w:rsidRPr="000C78EC" w:rsidRDefault="000C78EC">
      <w:pPr>
        <w:pStyle w:val="LANLFormatLevel5Style"/>
      </w:pPr>
      <w:r w:rsidRPr="000C78EC">
        <w:t>Fan RPM.</w:t>
      </w:r>
    </w:p>
    <w:p w14:paraId="118BA5BE" w14:textId="77777777" w:rsidR="00AA1F6C" w:rsidRPr="000C78EC" w:rsidRDefault="000C78EC">
      <w:pPr>
        <w:pStyle w:val="LANLFormatLevel5Style"/>
      </w:pPr>
      <w:r w:rsidRPr="000C78EC">
        <w:t>Motor current.</w:t>
      </w:r>
    </w:p>
    <w:p w14:paraId="35622358" w14:textId="77777777" w:rsidR="00AA1F6C" w:rsidRPr="000C78EC" w:rsidRDefault="000C78EC">
      <w:pPr>
        <w:pStyle w:val="LANLFormatLevel4Style"/>
      </w:pPr>
      <w:r w:rsidRPr="000C78EC">
        <w:t>Coordinate equipment nameplates with equipment numbering scheme provided by LANL Subcontract Technical Representative (STR).</w:t>
      </w:r>
    </w:p>
    <w:p w14:paraId="10F2BF16" w14:textId="77777777" w:rsidR="00AA1F6C" w:rsidRPr="000C78EC" w:rsidRDefault="000C78EC">
      <w:pPr>
        <w:pStyle w:val="LANLFormatLevel4Style"/>
      </w:pPr>
      <w:r w:rsidRPr="000C78EC">
        <w:t>Provide nameplates made of one of the following materials.</w:t>
      </w:r>
    </w:p>
    <w:p w14:paraId="4B9979D8" w14:textId="77777777" w:rsidR="00AA1F6C" w:rsidRPr="000C78EC" w:rsidRDefault="000C78EC">
      <w:pPr>
        <w:pStyle w:val="LANLFormatLevel5Style"/>
      </w:pPr>
      <w:r w:rsidRPr="000C78EC">
        <w:t>Laminated plastic adhesive tape with machine printed letters. (Indoor Applications Only). Manufacturer:</w:t>
      </w:r>
    </w:p>
    <w:p w14:paraId="59E43EEA" w14:textId="77777777" w:rsidR="00AA1F6C" w:rsidRPr="000C78EC" w:rsidRDefault="000C78EC">
      <w:pPr>
        <w:pStyle w:val="LANLFormatLevel6Style"/>
      </w:pPr>
      <w:r w:rsidRPr="000C78EC">
        <w:t>Brother.</w:t>
      </w:r>
    </w:p>
    <w:p w14:paraId="244E82FB" w14:textId="77777777" w:rsidR="00AA1F6C" w:rsidRPr="000C78EC" w:rsidRDefault="000C78EC">
      <w:pPr>
        <w:pStyle w:val="LANLFormatLevel6Style"/>
      </w:pPr>
      <w:r w:rsidRPr="000C78EC">
        <w:t>Seton.</w:t>
      </w:r>
    </w:p>
    <w:p w14:paraId="7303A734" w14:textId="77777777" w:rsidR="00AA1F6C" w:rsidRPr="000C78EC" w:rsidRDefault="000C78EC">
      <w:pPr>
        <w:pStyle w:val="LANLFormatLevel6Style"/>
      </w:pPr>
      <w:r w:rsidRPr="000C78EC">
        <w:lastRenderedPageBreak/>
        <w:t>Brady ID.</w:t>
      </w:r>
    </w:p>
    <w:p w14:paraId="6E3275CA" w14:textId="77777777" w:rsidR="00AA1F6C" w:rsidRPr="000C78EC" w:rsidRDefault="000C78EC">
      <w:pPr>
        <w:pStyle w:val="LANLFormatLevel5Style"/>
      </w:pPr>
      <w:r w:rsidRPr="000C78EC">
        <w:t>Two-ply plates with letters engraved through surface color showing core color. Use UV stabilized material for outdoor applications. Manufacturer:</w:t>
      </w:r>
    </w:p>
    <w:p w14:paraId="20DDC8FC" w14:textId="77777777" w:rsidR="00AA1F6C" w:rsidRPr="000C78EC" w:rsidRDefault="000C78EC">
      <w:pPr>
        <w:pStyle w:val="LANLFormatLevel6Style"/>
      </w:pPr>
      <w:r w:rsidRPr="000C78EC">
        <w:t>Seton Nameplate Corp.</w:t>
      </w:r>
    </w:p>
    <w:p w14:paraId="77743619" w14:textId="77777777" w:rsidR="00AA1F6C" w:rsidRPr="000C78EC" w:rsidRDefault="000C78EC">
      <w:pPr>
        <w:pStyle w:val="LANLFormatLevel4Style"/>
      </w:pPr>
      <w:r w:rsidRPr="000C78EC">
        <w:t>Provide 10 point minimum size lettering.</w:t>
      </w:r>
    </w:p>
    <w:p w14:paraId="404C5305" w14:textId="77777777" w:rsidR="00AA1F6C" w:rsidRPr="000C78EC" w:rsidRDefault="000C78EC">
      <w:pPr>
        <w:pStyle w:val="LANLFormatLevel4Style"/>
      </w:pPr>
      <w:r w:rsidRPr="000C78EC">
        <w:t>Provide nameplates with black letters on a white background.</w:t>
      </w:r>
    </w:p>
    <w:p w14:paraId="4B19BD0F" w14:textId="77777777" w:rsidR="00AA1F6C" w:rsidRPr="000C78EC" w:rsidRDefault="000C78EC">
      <w:pPr>
        <w:pStyle w:val="LANLFormatLevel4Style"/>
      </w:pPr>
      <w:r w:rsidRPr="000C78EC">
        <w:t>Dimensions of nameplates shall be 1 inch by 2 ½ inch minimum.</w:t>
      </w:r>
    </w:p>
    <w:p w14:paraId="3576C4E9" w14:textId="77777777" w:rsidR="00AA1F6C" w:rsidRPr="000C78EC" w:rsidRDefault="000C78EC">
      <w:pPr>
        <w:pStyle w:val="LANLFormatLevel3Style"/>
      </w:pPr>
      <w:r w:rsidRPr="000C78EC">
        <w:t xml:space="preserve">Stationary Tanks/Containers of Hazardous Materials: Identify the hazardous material and label to comply with </w:t>
      </w:r>
      <w:r w:rsidRPr="000C78EC">
        <w:rPr>
          <w:b/>
          <w:bCs/>
        </w:rPr>
        <w:t>&lt;&lt;NFPA 704&gt;&gt;</w:t>
      </w:r>
      <w:r w:rsidRPr="000C78EC">
        <w:t>.</w:t>
      </w:r>
    </w:p>
    <w:p w14:paraId="286CFE08" w14:textId="77777777" w:rsidR="00AA1F6C" w:rsidRPr="000C78EC" w:rsidRDefault="000C78EC">
      <w:pPr>
        <w:pStyle w:val="LANLFormatLevel4Style"/>
      </w:pPr>
      <w:r w:rsidRPr="000C78EC">
        <w:t>Name of Hazardous Material: Provide 2 inch high minimum lettering.  Use same material as pipe identification markers, yellow background with black letters.</w:t>
      </w:r>
    </w:p>
    <w:p w14:paraId="785A3525" w14:textId="77777777" w:rsidR="00AA1F6C" w:rsidRPr="000C78EC" w:rsidRDefault="000C78EC">
      <w:pPr>
        <w:pStyle w:val="LANLFormatLevel4Style"/>
      </w:pPr>
      <w:r w:rsidRPr="000C78EC">
        <w:t xml:space="preserve">Hazardous Material Signal and Characters: Provide 2 inch high minimum characters and a 5 inch square (overall size) diamond shaped material signal made of outdoor grade pressure sensitive vinyl.  Refer to the Material Safety Data Sheet (MSDS) for the hazardous material for numbers, letters, or symbols to be used within the </w:t>
      </w:r>
      <w:r w:rsidRPr="000C78EC">
        <w:rPr>
          <w:b/>
          <w:bCs/>
        </w:rPr>
        <w:t>&lt;&lt;NFPA 704&gt;&gt;</w:t>
      </w:r>
      <w:r w:rsidRPr="000C78EC">
        <w:t xml:space="preserve"> hazardous material signal.  Material signal: Brady ID catalog number 58501.  Characters: Brady ID catalog numbers </w:t>
      </w:r>
      <w:r w:rsidRPr="000C78EC">
        <w:rPr>
          <w:b/>
          <w:bCs/>
        </w:rPr>
        <w:t>&lt;&lt; _______&gt;&gt;</w:t>
      </w:r>
      <w:r w:rsidRPr="000C78EC">
        <w:t>.</w:t>
      </w:r>
    </w:p>
    <w:p w14:paraId="37B5CE25" w14:textId="77777777" w:rsidR="00AA1F6C" w:rsidRPr="000C78EC" w:rsidRDefault="000C78EC">
      <w:pPr>
        <w:pStyle w:val="LANLFormatLevel2Style"/>
        <w:keepNext/>
        <w:keepLines/>
      </w:pPr>
      <w:r w:rsidRPr="000C78EC">
        <w:t>SAFETY SIGNS</w:t>
      </w:r>
    </w:p>
    <w:p w14:paraId="54B2251A" w14:textId="77777777" w:rsidR="00AA1F6C" w:rsidRPr="000C78EC" w:rsidRDefault="000C78EC">
      <w:pPr>
        <w:pStyle w:val="LANLFormatLevel3Style"/>
      </w:pPr>
      <w:r w:rsidRPr="000C78EC">
        <w:t xml:space="preserve">Colors associated with specific words such as "Danger," "Warning," "Caution," or "Notice" shall conform to </w:t>
      </w:r>
      <w:r w:rsidRPr="000C78EC">
        <w:rPr>
          <w:b/>
          <w:bCs/>
        </w:rPr>
        <w:t>&lt;&lt;ANSI Z535.1&gt;&gt;</w:t>
      </w:r>
      <w:r w:rsidRPr="000C78EC">
        <w:t>.</w:t>
      </w:r>
    </w:p>
    <w:p w14:paraId="5146311C" w14:textId="77777777" w:rsidR="00AA1F6C" w:rsidRPr="000C78EC" w:rsidRDefault="000C78EC">
      <w:pPr>
        <w:pStyle w:val="LANLFormatLevel3Style"/>
      </w:pPr>
      <w:r w:rsidRPr="000C78EC">
        <w:t>Provide signage identifying each fixture, including fume hood cup sinks, being served by non-potable water.</w:t>
      </w:r>
    </w:p>
    <w:p w14:paraId="0CD6D0C6" w14:textId="77777777" w:rsidR="00AA1F6C" w:rsidRPr="000C78EC" w:rsidRDefault="000C78EC">
      <w:pPr>
        <w:pStyle w:val="LANLFormatLevel1Style"/>
        <w:keepNext/>
        <w:keepLines/>
      </w:pPr>
      <w:r w:rsidRPr="000C78EC">
        <w:t>PART 3 - EXECUTION</w:t>
      </w:r>
    </w:p>
    <w:p w14:paraId="2813E7FD" w14:textId="77777777" w:rsidR="00AA1F6C" w:rsidRPr="000C78EC" w:rsidRDefault="000C78EC">
      <w:pPr>
        <w:pStyle w:val="LANLFormatLevel2Style"/>
        <w:keepNext/>
        <w:keepLines/>
        <w:numPr>
          <w:ilvl w:val="2"/>
          <w:numId w:val="32"/>
        </w:numPr>
      </w:pPr>
      <w:r w:rsidRPr="000C78EC">
        <w:rPr>
          <w:b/>
          <w:bCs/>
        </w:rPr>
        <w:t>**********************************************************************************************</w:t>
      </w:r>
    </w:p>
    <w:p w14:paraId="1EB7A742" w14:textId="77777777" w:rsidR="00AA1F6C" w:rsidRPr="000C78EC" w:rsidRDefault="000C78EC">
      <w:pPr>
        <w:pStyle w:val="LANLFormatLevel3Style"/>
        <w:numPr>
          <w:ilvl w:val="3"/>
          <w:numId w:val="33"/>
        </w:numPr>
      </w:pPr>
      <w:r w:rsidRPr="000C78EC">
        <w:rPr>
          <w:b/>
          <w:bCs/>
        </w:rPr>
        <w:t>The following Article is a designer-choice based on project-specific requirements.</w:t>
      </w:r>
    </w:p>
    <w:p w14:paraId="06985A5C" w14:textId="77777777" w:rsidR="00AA1F6C" w:rsidRPr="000C78EC" w:rsidRDefault="000C78EC">
      <w:pPr>
        <w:pStyle w:val="LANLFormatLevel2Style"/>
        <w:keepNext/>
        <w:keepLines/>
        <w:numPr>
          <w:ilvl w:val="2"/>
          <w:numId w:val="34"/>
        </w:numPr>
      </w:pPr>
      <w:r w:rsidRPr="000C78EC">
        <w:rPr>
          <w:b/>
          <w:bCs/>
        </w:rPr>
        <w:lastRenderedPageBreak/>
        <w:t>**********************************************************************************************</w:t>
      </w:r>
    </w:p>
    <w:p w14:paraId="1DCF248F" w14:textId="77777777" w:rsidR="00AA1F6C" w:rsidRPr="000C78EC" w:rsidRDefault="000C78EC">
      <w:pPr>
        <w:pStyle w:val="LANLFormatLevel2Style"/>
        <w:keepNext/>
        <w:keepLines/>
      </w:pPr>
      <w:r w:rsidRPr="000C78EC">
        <w:t>FIRE HYDRANTS</w:t>
      </w:r>
    </w:p>
    <w:p w14:paraId="2EBA5113" w14:textId="77777777" w:rsidR="00AA1F6C" w:rsidRPr="000C78EC" w:rsidRDefault="000C78EC">
      <w:pPr>
        <w:pStyle w:val="LANLFormatLevel3Style"/>
      </w:pPr>
      <w:r w:rsidRPr="000C78EC">
        <w:t>LANL UI will number fire hydrants and the hydrant isolation valves (valve box lids).</w:t>
      </w:r>
    </w:p>
    <w:p w14:paraId="3CC5188C" w14:textId="77777777" w:rsidR="00AA1F6C" w:rsidRPr="000C78EC" w:rsidRDefault="000C78EC">
      <w:pPr>
        <w:pStyle w:val="LANLFormatLevel2Style"/>
        <w:keepNext/>
        <w:keepLines/>
      </w:pPr>
      <w:r w:rsidRPr="000C78EC">
        <w:t>PREPARATION</w:t>
      </w:r>
    </w:p>
    <w:p w14:paraId="704B9A1C" w14:textId="77777777" w:rsidR="00AA1F6C" w:rsidRPr="000C78EC" w:rsidRDefault="000C78EC">
      <w:pPr>
        <w:pStyle w:val="LANLFormatLevel3Style"/>
      </w:pPr>
      <w:r w:rsidRPr="000C78EC">
        <w:t>Degrease and clean surfaces to receive adhesive for identification materials.</w:t>
      </w:r>
    </w:p>
    <w:p w14:paraId="1F64098D" w14:textId="77777777" w:rsidR="00AA1F6C" w:rsidRPr="000C78EC" w:rsidRDefault="000C78EC">
      <w:pPr>
        <w:pStyle w:val="LANLFormatLevel2Style"/>
        <w:keepNext/>
        <w:keepLines/>
      </w:pPr>
      <w:r w:rsidRPr="000C78EC">
        <w:t>INSTALLATION</w:t>
      </w:r>
    </w:p>
    <w:p w14:paraId="5BCF36EB" w14:textId="77777777" w:rsidR="00AA1F6C" w:rsidRPr="000C78EC" w:rsidRDefault="000C78EC">
      <w:pPr>
        <w:pStyle w:val="LANLFormatLevel3Style"/>
        <w:numPr>
          <w:ilvl w:val="3"/>
          <w:numId w:val="35"/>
        </w:numPr>
      </w:pPr>
      <w:r w:rsidRPr="000C78EC">
        <w:rPr>
          <w:b/>
          <w:bCs/>
        </w:rPr>
        <w:t>***************************************************************************************</w:t>
      </w:r>
    </w:p>
    <w:p w14:paraId="377AC743" w14:textId="77777777" w:rsidR="00AA1F6C" w:rsidRPr="000C78EC" w:rsidRDefault="000C78EC">
      <w:pPr>
        <w:pStyle w:val="LANLFormatLevel3Style"/>
        <w:numPr>
          <w:ilvl w:val="3"/>
          <w:numId w:val="36"/>
        </w:numPr>
      </w:pPr>
      <w:r w:rsidRPr="000C78EC">
        <w:rPr>
          <w:b/>
          <w:bCs/>
        </w:rPr>
        <w:t>The following paragraphs are designer choices based on project-specific requirements.</w:t>
      </w:r>
    </w:p>
    <w:p w14:paraId="7C3B32C6" w14:textId="77777777" w:rsidR="00AA1F6C" w:rsidRPr="000C78EC" w:rsidRDefault="000C78EC">
      <w:pPr>
        <w:pStyle w:val="LANLFormatLevel3Style"/>
        <w:numPr>
          <w:ilvl w:val="3"/>
          <w:numId w:val="37"/>
        </w:numPr>
      </w:pPr>
      <w:r w:rsidRPr="000C78EC">
        <w:rPr>
          <w:b/>
          <w:bCs/>
        </w:rPr>
        <w:t>***************************************************************************************</w:t>
      </w:r>
    </w:p>
    <w:p w14:paraId="0617C32E" w14:textId="77777777" w:rsidR="00AA1F6C" w:rsidRPr="000C78EC" w:rsidRDefault="000C78EC">
      <w:pPr>
        <w:pStyle w:val="LANLFormatLevel3Style"/>
      </w:pPr>
      <w:r w:rsidRPr="000C78EC">
        <w:t>Valve Tags</w:t>
      </w:r>
    </w:p>
    <w:p w14:paraId="58A768E4" w14:textId="77777777" w:rsidR="00AA1F6C" w:rsidRPr="000C78EC" w:rsidRDefault="000C78EC">
      <w:pPr>
        <w:pStyle w:val="LANLFormatLevel4Style"/>
      </w:pPr>
      <w:r w:rsidRPr="000C78EC">
        <w:t>Install with brass beaded chain, chain, or cable (no sharps in rubber glove use areas).</w:t>
      </w:r>
    </w:p>
    <w:p w14:paraId="296FE0F9" w14:textId="77777777" w:rsidR="00AA1F6C" w:rsidRPr="000C78EC" w:rsidRDefault="000C78EC">
      <w:pPr>
        <w:pStyle w:val="LANLFormatLevel4Style"/>
      </w:pPr>
      <w:r w:rsidRPr="000C78EC">
        <w:t xml:space="preserve">Steel stamp or engrave valve tag in accordance with Article </w:t>
      </w:r>
      <w:r w:rsidRPr="000C78EC">
        <w:rPr>
          <w:b/>
          <w:bCs/>
        </w:rPr>
        <w:t xml:space="preserve">&lt;&lt; </w:t>
      </w:r>
      <w:r w:rsidRPr="000C78EC">
        <w:rPr>
          <w:b/>
          <w:bCs/>
          <w:u w:val="single" w:color="000000"/>
        </w:rPr>
        <w:t>3.4</w:t>
      </w:r>
      <w:r w:rsidRPr="000C78EC">
        <w:rPr>
          <w:b/>
          <w:bCs/>
        </w:rPr>
        <w:t>; or  _______&gt;&gt;</w:t>
      </w:r>
      <w:r w:rsidRPr="000C78EC">
        <w:t> </w:t>
      </w:r>
      <w:r w:rsidRPr="000C78EC">
        <w:rPr>
          <w:i/>
        </w:rPr>
        <w:t>Schedules</w:t>
      </w:r>
      <w:r w:rsidRPr="000C78EC">
        <w:t>.</w:t>
      </w:r>
    </w:p>
    <w:p w14:paraId="44168ABF" w14:textId="77777777" w:rsidR="00AA1F6C" w:rsidRPr="000C78EC" w:rsidRDefault="000C78EC">
      <w:pPr>
        <w:pStyle w:val="LANLFormatLevel4Style"/>
      </w:pPr>
      <w:r w:rsidRPr="000C78EC">
        <w:t>Letter style block, 1/4-inch height minimum.</w:t>
      </w:r>
    </w:p>
    <w:p w14:paraId="2FD59682" w14:textId="77777777" w:rsidR="00AA1F6C" w:rsidRPr="000C78EC" w:rsidRDefault="000C78EC">
      <w:pPr>
        <w:pStyle w:val="LANLFormatLevel4Style"/>
      </w:pPr>
      <w:r w:rsidRPr="000C78EC">
        <w:t>Tag all valves in concealed or exposed areas except isolation and by-pass valves installed adjacent to the equipment they serve.</w:t>
      </w:r>
    </w:p>
    <w:p w14:paraId="2FFBB9E4" w14:textId="77777777" w:rsidR="00AA1F6C" w:rsidRPr="000C78EC" w:rsidRDefault="000C78EC">
      <w:pPr>
        <w:pStyle w:val="LANLFormatLevel3Style"/>
      </w:pPr>
      <w:r w:rsidRPr="000C78EC">
        <w:t>Pipe Markers Above Ground</w:t>
      </w:r>
    </w:p>
    <w:p w14:paraId="6717304D" w14:textId="77777777" w:rsidR="00AA1F6C" w:rsidRPr="000C78EC" w:rsidRDefault="000C78EC">
      <w:pPr>
        <w:pStyle w:val="LANLFormatLevel4Style"/>
      </w:pPr>
      <w:r w:rsidRPr="000C78EC">
        <w:t>Install in accordance with manufacturer's instructions.</w:t>
      </w:r>
    </w:p>
    <w:p w14:paraId="7FA4D6F5" w14:textId="77777777" w:rsidR="00AA1F6C" w:rsidRPr="000C78EC" w:rsidRDefault="000C78EC">
      <w:pPr>
        <w:pStyle w:val="LANLFormatLevel4Style"/>
      </w:pPr>
      <w:r w:rsidRPr="000C78EC">
        <w:t>Seal markers with clear lacquer.</w:t>
      </w:r>
    </w:p>
    <w:p w14:paraId="71D75ECD" w14:textId="77777777" w:rsidR="00AA1F6C" w:rsidRPr="000C78EC" w:rsidRDefault="000C78EC">
      <w:pPr>
        <w:pStyle w:val="LANLFormatLevel4Style"/>
      </w:pPr>
      <w:r w:rsidRPr="000C78EC">
        <w:t xml:space="preserve">Identify piping in exposed or concealed areas in accordance with Article </w:t>
      </w:r>
      <w:r w:rsidRPr="000C78EC">
        <w:rPr>
          <w:b/>
          <w:bCs/>
        </w:rPr>
        <w:t xml:space="preserve">&lt;&lt; </w:t>
      </w:r>
      <w:r w:rsidRPr="000C78EC">
        <w:rPr>
          <w:b/>
          <w:bCs/>
          <w:u w:val="single" w:color="000000"/>
        </w:rPr>
        <w:t>3.4</w:t>
      </w:r>
      <w:r w:rsidRPr="000C78EC">
        <w:rPr>
          <w:b/>
          <w:bCs/>
        </w:rPr>
        <w:t>; or  _______&gt;&gt;</w:t>
      </w:r>
      <w:r w:rsidRPr="000C78EC">
        <w:t xml:space="preserve">​ </w:t>
      </w:r>
      <w:r w:rsidRPr="000C78EC">
        <w:rPr>
          <w:i/>
        </w:rPr>
        <w:t>Schedules</w:t>
      </w:r>
      <w:r w:rsidRPr="000C78EC">
        <w:t>.</w:t>
      </w:r>
    </w:p>
    <w:p w14:paraId="6E5CCA97" w14:textId="77777777" w:rsidR="00AA1F6C" w:rsidRPr="000C78EC" w:rsidRDefault="000C78EC">
      <w:pPr>
        <w:pStyle w:val="LANLFormatLevel4Style"/>
      </w:pPr>
      <w:r w:rsidRPr="000C78EC">
        <w:t>Pipe marker consists of pipe contents identification with flow direction arrow tape. Provide consistent color scheme, unless otherwise noted.</w:t>
      </w:r>
    </w:p>
    <w:p w14:paraId="78D50740" w14:textId="77777777" w:rsidR="00AA1F6C" w:rsidRPr="000C78EC" w:rsidRDefault="000C78EC">
      <w:pPr>
        <w:pStyle w:val="LANLFormatLevel4Style"/>
      </w:pPr>
      <w:r w:rsidRPr="000C78EC">
        <w:t>Wrap arrow tape completely around pipe at both ends of pipe markers.</w:t>
      </w:r>
    </w:p>
    <w:p w14:paraId="1F8420F5" w14:textId="77777777" w:rsidR="00AA1F6C" w:rsidRPr="000C78EC" w:rsidRDefault="000C78EC">
      <w:pPr>
        <w:pStyle w:val="LANLFormatLevel4Style"/>
      </w:pPr>
      <w:r w:rsidRPr="000C78EC">
        <w:t>Install in clear view and align with axis of piping.</w:t>
      </w:r>
    </w:p>
    <w:p w14:paraId="2AF1107A" w14:textId="77777777" w:rsidR="00AA1F6C" w:rsidRPr="000C78EC" w:rsidRDefault="000C78EC">
      <w:pPr>
        <w:pStyle w:val="LANLFormatLevel4Style"/>
      </w:pPr>
      <w:r w:rsidRPr="000C78EC">
        <w:lastRenderedPageBreak/>
        <w:t>Label piping at intervals of not more than 20 feet on horizontal and vertical runs, at each branch connection, and where pipe penetrates walls, ceilings and floors (both sides).</w:t>
      </w:r>
    </w:p>
    <w:p w14:paraId="7D11D802" w14:textId="77777777" w:rsidR="00AA1F6C" w:rsidRPr="000C78EC" w:rsidRDefault="000C78EC">
      <w:pPr>
        <w:pStyle w:val="LANLFormatLevel4Style"/>
      </w:pPr>
      <w:r w:rsidRPr="000C78EC">
        <w:t>Label waste piping below laboratory sinks to indicate destination.</w:t>
      </w:r>
    </w:p>
    <w:p w14:paraId="3098ADB4" w14:textId="77777777" w:rsidR="00AA1F6C" w:rsidRPr="000C78EC" w:rsidRDefault="000C78EC">
      <w:pPr>
        <w:pStyle w:val="LANLFormatLevel4Style"/>
      </w:pPr>
      <w:r w:rsidRPr="000C78EC">
        <w:t>Size of label depends on outside diameter (OD) of pipe.  Pipe OD includes insulation or protective coating.</w:t>
      </w:r>
    </w:p>
    <w:p w14:paraId="6C4C984C" w14:textId="77777777" w:rsidR="00AA1F6C" w:rsidRPr="000C78EC" w:rsidRDefault="000C78EC">
      <w:pPr>
        <w:pStyle w:val="LANLFormatLevel4Style"/>
      </w:pPr>
      <w:r w:rsidRPr="000C78EC">
        <w:t>Minimum length of marker including arrows</w:t>
      </w:r>
    </w:p>
    <w:tbl>
      <w:tblPr>
        <w:tblStyle w:val="Table-LANLFormatLevel4Style"/>
        <w:tblW w:w="6740" w:type="dxa"/>
        <w:tblInd w:w="2620" w:type="dxa"/>
        <w:tblLook w:val="0600" w:firstRow="0" w:lastRow="0" w:firstColumn="0" w:lastColumn="0" w:noHBand="1" w:noVBand="1"/>
      </w:tblPr>
      <w:tblGrid>
        <w:gridCol w:w="4242"/>
        <w:gridCol w:w="2498"/>
      </w:tblGrid>
      <w:tr w:rsidR="00AA1F6C" w:rsidRPr="000C78EC" w14:paraId="25905AD2"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517B8781" w14:textId="77777777" w:rsidR="00AA1F6C" w:rsidRPr="000C78EC" w:rsidRDefault="000C78EC">
            <w:pPr>
              <w:spacing w:before="0" w:after="0"/>
            </w:pPr>
            <w:r w:rsidRPr="000C78EC">
              <w:rPr>
                <w:b/>
                <w:bCs/>
              </w:rPr>
              <w:t>Outside Diameter</w:t>
            </w:r>
          </w:p>
        </w:tc>
        <w:tc>
          <w:tcPr>
            <w:tcW w:w="1472" w:type="pct"/>
            <w:tcBorders>
              <w:top w:val="single" w:sz="6" w:space="0" w:color="DDDDDD"/>
              <w:left w:val="single" w:sz="6" w:space="0" w:color="DDDDDD"/>
              <w:bottom w:val="single" w:sz="6" w:space="0" w:color="DDDDDD"/>
              <w:right w:val="single" w:sz="6" w:space="0" w:color="DDDDDD"/>
            </w:tcBorders>
            <w:vAlign w:val="center"/>
          </w:tcPr>
          <w:p w14:paraId="0B0A4F49" w14:textId="77777777" w:rsidR="00AA1F6C" w:rsidRPr="000C78EC" w:rsidRDefault="000C78EC">
            <w:pPr>
              <w:spacing w:before="0" w:after="0"/>
              <w:jc w:val="center"/>
            </w:pPr>
            <w:r w:rsidRPr="000C78EC">
              <w:rPr>
                <w:b/>
                <w:bCs/>
              </w:rPr>
              <w:t>Length (inches)</w:t>
            </w:r>
          </w:p>
        </w:tc>
      </w:tr>
      <w:tr w:rsidR="00AA1F6C" w:rsidRPr="000C78EC" w14:paraId="265720EC"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2DF8DFB7" w14:textId="77777777" w:rsidR="00AA1F6C" w:rsidRPr="000C78EC" w:rsidRDefault="000C78EC">
            <w:pPr>
              <w:spacing w:before="0" w:after="0"/>
            </w:pPr>
            <w:r w:rsidRPr="000C78EC">
              <w:t>2 inches or smaller</w:t>
            </w:r>
          </w:p>
        </w:tc>
        <w:tc>
          <w:tcPr>
            <w:tcW w:w="1472" w:type="pct"/>
            <w:tcBorders>
              <w:top w:val="single" w:sz="6" w:space="0" w:color="DDDDDD"/>
              <w:left w:val="single" w:sz="6" w:space="0" w:color="DDDDDD"/>
              <w:bottom w:val="single" w:sz="6" w:space="0" w:color="DDDDDD"/>
              <w:right w:val="single" w:sz="6" w:space="0" w:color="DDDDDD"/>
            </w:tcBorders>
            <w:vAlign w:val="center"/>
          </w:tcPr>
          <w:p w14:paraId="3FAB3683" w14:textId="77777777" w:rsidR="00AA1F6C" w:rsidRPr="000C78EC" w:rsidRDefault="000C78EC">
            <w:pPr>
              <w:spacing w:before="0" w:after="0"/>
              <w:jc w:val="center"/>
            </w:pPr>
            <w:r w:rsidRPr="000C78EC">
              <w:t>8</w:t>
            </w:r>
          </w:p>
        </w:tc>
      </w:tr>
      <w:tr w:rsidR="00AA1F6C" w:rsidRPr="000C78EC" w14:paraId="0937FF1B"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7796D5B2" w14:textId="77777777" w:rsidR="00AA1F6C" w:rsidRPr="000C78EC" w:rsidRDefault="000C78EC">
            <w:pPr>
              <w:spacing w:before="0" w:after="0"/>
            </w:pPr>
            <w:r w:rsidRPr="000C78EC">
              <w:t>Greater than 2 inches to less than 8 inches</w:t>
            </w:r>
          </w:p>
        </w:tc>
        <w:tc>
          <w:tcPr>
            <w:tcW w:w="1472" w:type="pct"/>
            <w:tcBorders>
              <w:top w:val="single" w:sz="6" w:space="0" w:color="DDDDDD"/>
              <w:left w:val="single" w:sz="6" w:space="0" w:color="DDDDDD"/>
              <w:bottom w:val="single" w:sz="6" w:space="0" w:color="DDDDDD"/>
              <w:right w:val="single" w:sz="6" w:space="0" w:color="DDDDDD"/>
            </w:tcBorders>
            <w:vAlign w:val="center"/>
          </w:tcPr>
          <w:p w14:paraId="7091174E" w14:textId="77777777" w:rsidR="00AA1F6C" w:rsidRPr="000C78EC" w:rsidRDefault="000C78EC">
            <w:pPr>
              <w:spacing w:before="0" w:after="0"/>
              <w:jc w:val="center"/>
            </w:pPr>
            <w:r w:rsidRPr="000C78EC">
              <w:t>12</w:t>
            </w:r>
          </w:p>
        </w:tc>
      </w:tr>
      <w:tr w:rsidR="00AA1F6C" w:rsidRPr="000C78EC" w14:paraId="12D1AD88"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44425459" w14:textId="77777777" w:rsidR="00AA1F6C" w:rsidRPr="000C78EC" w:rsidRDefault="000C78EC">
            <w:pPr>
              <w:spacing w:before="0" w:after="0"/>
            </w:pPr>
            <w:r w:rsidRPr="000C78EC">
              <w:t>8 inches to 10 inches</w:t>
            </w:r>
          </w:p>
        </w:tc>
        <w:tc>
          <w:tcPr>
            <w:tcW w:w="1472" w:type="pct"/>
            <w:tcBorders>
              <w:top w:val="single" w:sz="6" w:space="0" w:color="DDDDDD"/>
              <w:left w:val="single" w:sz="6" w:space="0" w:color="DDDDDD"/>
              <w:bottom w:val="single" w:sz="6" w:space="0" w:color="DDDDDD"/>
              <w:right w:val="single" w:sz="6" w:space="0" w:color="DDDDDD"/>
            </w:tcBorders>
            <w:vAlign w:val="center"/>
          </w:tcPr>
          <w:p w14:paraId="3FAAB43F" w14:textId="77777777" w:rsidR="00AA1F6C" w:rsidRPr="000C78EC" w:rsidRDefault="000C78EC">
            <w:pPr>
              <w:spacing w:before="0" w:after="0"/>
              <w:jc w:val="center"/>
            </w:pPr>
            <w:r w:rsidRPr="000C78EC">
              <w:t>24</w:t>
            </w:r>
          </w:p>
        </w:tc>
      </w:tr>
      <w:tr w:rsidR="00AA1F6C" w:rsidRPr="000C78EC" w14:paraId="0B4FF1FE"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10FAE951" w14:textId="77777777" w:rsidR="00AA1F6C" w:rsidRPr="000C78EC" w:rsidRDefault="000C78EC">
            <w:pPr>
              <w:spacing w:before="0" w:after="0"/>
            </w:pPr>
            <w:r w:rsidRPr="000C78EC">
              <w:t>Over 10 inches</w:t>
            </w:r>
          </w:p>
        </w:tc>
        <w:tc>
          <w:tcPr>
            <w:tcW w:w="1472" w:type="pct"/>
            <w:tcBorders>
              <w:top w:val="single" w:sz="6" w:space="0" w:color="DDDDDD"/>
              <w:left w:val="single" w:sz="6" w:space="0" w:color="DDDDDD"/>
              <w:bottom w:val="single" w:sz="6" w:space="0" w:color="DDDDDD"/>
              <w:right w:val="single" w:sz="6" w:space="0" w:color="DDDDDD"/>
            </w:tcBorders>
            <w:vAlign w:val="center"/>
          </w:tcPr>
          <w:p w14:paraId="04D570AB" w14:textId="77777777" w:rsidR="00AA1F6C" w:rsidRPr="000C78EC" w:rsidRDefault="000C78EC">
            <w:pPr>
              <w:spacing w:before="0" w:after="0"/>
              <w:jc w:val="center"/>
            </w:pPr>
            <w:r w:rsidRPr="000C78EC">
              <w:t>32</w:t>
            </w:r>
          </w:p>
        </w:tc>
      </w:tr>
    </w:tbl>
    <w:p w14:paraId="150354A6" w14:textId="77777777" w:rsidR="00AA1F6C" w:rsidRPr="000C78EC" w:rsidRDefault="000C78EC">
      <w:pPr>
        <w:pStyle w:val="LANLFormatLevel3Style"/>
        <w:spacing w:before="100"/>
      </w:pPr>
      <w:r w:rsidRPr="000C78EC">
        <w:t xml:space="preserve">Underground Pipe Warning Tape: Install per Section </w:t>
      </w:r>
      <w:r w:rsidRPr="000C78EC">
        <w:rPr>
          <w:b/>
          <w:bCs/>
        </w:rPr>
        <w:t xml:space="preserve">&lt;&lt; </w:t>
      </w:r>
      <w:r w:rsidRPr="000C78EC">
        <w:rPr>
          <w:b/>
          <w:bCs/>
          <w:u w:val="single" w:color="000000"/>
        </w:rPr>
        <w:t>31 2000 - Earth Moving</w:t>
      </w:r>
      <w:r w:rsidRPr="000C78EC">
        <w:rPr>
          <w:b/>
          <w:bCs/>
        </w:rPr>
        <w:t>&gt;&gt;</w:t>
      </w:r>
      <w:r w:rsidRPr="000C78EC">
        <w:t>.</w:t>
      </w:r>
    </w:p>
    <w:p w14:paraId="3BD320B3" w14:textId="77777777" w:rsidR="00AA1F6C" w:rsidRPr="000C78EC" w:rsidRDefault="000C78EC">
      <w:pPr>
        <w:pStyle w:val="LANLFormatLevel3Style"/>
      </w:pPr>
      <w:r w:rsidRPr="000C78EC">
        <w:t xml:space="preserve">Ceiling Tacks: Provide ceiling tacks to locate HVAC equipment, valves or dampers above accessible suspended ceilings.  Locate tacks in corner of panel closest to equipment. </w:t>
      </w:r>
      <w:r w:rsidRPr="000C78EC">
        <w:rPr>
          <w:b/>
          <w:bCs/>
        </w:rPr>
        <w:t xml:space="preserve">&lt;&lt; </w:t>
      </w:r>
      <w:r w:rsidRPr="000C78EC">
        <w:rPr>
          <w:b/>
          <w:bCs/>
          <w:u w:val="single" w:color="000000"/>
        </w:rPr>
        <w:t>Use marking pen on tack to identify equipment above ceiling.</w:t>
      </w:r>
      <w:r w:rsidRPr="000C78EC">
        <w:rPr>
          <w:b/>
          <w:bCs/>
        </w:rPr>
        <w:t>; or  Provide factory engraving.&gt;&gt;</w:t>
      </w:r>
    </w:p>
    <w:p w14:paraId="2D9A35F1" w14:textId="77777777" w:rsidR="00AA1F6C" w:rsidRPr="000C78EC" w:rsidRDefault="000C78EC">
      <w:pPr>
        <w:pStyle w:val="LANLFormatLevel3Style"/>
      </w:pPr>
      <w:r w:rsidRPr="000C78EC">
        <w:t>Duct Markers</w:t>
      </w:r>
    </w:p>
    <w:p w14:paraId="101419E6" w14:textId="77777777" w:rsidR="00AA1F6C" w:rsidRPr="000C78EC" w:rsidRDefault="000C78EC">
      <w:pPr>
        <w:pStyle w:val="LANLFormatLevel4Style"/>
      </w:pPr>
      <w:r w:rsidRPr="000C78EC">
        <w:t>Install in accordance with manufacturer's instructions.</w:t>
      </w:r>
    </w:p>
    <w:p w14:paraId="6E323AA2" w14:textId="77777777" w:rsidR="00AA1F6C" w:rsidRPr="000C78EC" w:rsidRDefault="000C78EC">
      <w:pPr>
        <w:pStyle w:val="LANLFormatLevel4Style"/>
      </w:pPr>
      <w:r w:rsidRPr="000C78EC">
        <w:t>Seal markers with clear lacquer.</w:t>
      </w:r>
    </w:p>
    <w:p w14:paraId="18004DE4" w14:textId="77777777" w:rsidR="00AA1F6C" w:rsidRPr="000C78EC" w:rsidRDefault="000C78EC">
      <w:pPr>
        <w:pStyle w:val="LANLFormatLevel4Style"/>
      </w:pPr>
      <w:r w:rsidRPr="000C78EC">
        <w:t>Identify ducts in exposed or concealed areas in accordance with the schedule.</w:t>
      </w:r>
    </w:p>
    <w:p w14:paraId="5EB8F32D" w14:textId="77777777" w:rsidR="00AA1F6C" w:rsidRPr="000C78EC" w:rsidRDefault="000C78EC">
      <w:pPr>
        <w:pStyle w:val="LANLFormatLevel4Style"/>
      </w:pPr>
      <w:r w:rsidRPr="000C78EC">
        <w:t>Duct markers consist of duct identification name with flow direction arrows.  Provide consistent color scheme.</w:t>
      </w:r>
    </w:p>
    <w:p w14:paraId="7855ECE5" w14:textId="77777777" w:rsidR="00AA1F6C" w:rsidRPr="000C78EC" w:rsidRDefault="000C78EC">
      <w:pPr>
        <w:pStyle w:val="LANLFormatLevel4Style"/>
      </w:pPr>
      <w:r w:rsidRPr="000C78EC">
        <w:t>Install in clear view and align with axis of duct.</w:t>
      </w:r>
    </w:p>
    <w:p w14:paraId="136E0E72" w14:textId="77777777" w:rsidR="00AA1F6C" w:rsidRPr="000C78EC" w:rsidRDefault="000C78EC">
      <w:pPr>
        <w:pStyle w:val="LANLFormatLevel4Style"/>
      </w:pPr>
      <w:r w:rsidRPr="000C78EC">
        <w:t>Label ducts at intervals of not more than 20 feet on horizontal and vertical runs, at each branch connection, and where duct penetrates walls, ceilings and floors (both sides).</w:t>
      </w:r>
    </w:p>
    <w:p w14:paraId="002CEBA2" w14:textId="77777777" w:rsidR="00AA1F6C" w:rsidRPr="000C78EC" w:rsidRDefault="000C78EC">
      <w:pPr>
        <w:pStyle w:val="LANLFormatLevel3Style"/>
      </w:pPr>
      <w:r w:rsidRPr="000C78EC">
        <w:t>Mechanical Equipment and HVAC Controls Identification:</w:t>
      </w:r>
    </w:p>
    <w:p w14:paraId="56584C83" w14:textId="77777777" w:rsidR="00AA1F6C" w:rsidRPr="000C78EC" w:rsidRDefault="000C78EC">
      <w:pPr>
        <w:pStyle w:val="LANLFormatLevel4Style"/>
      </w:pPr>
      <w:r w:rsidRPr="000C78EC">
        <w:t>Install component identification tag on the front of each piece of mechanical equipment including fans, pumps, compressors, fume hoods, LEVs, etc.</w:t>
      </w:r>
    </w:p>
    <w:p w14:paraId="147C334E" w14:textId="77777777" w:rsidR="00AA1F6C" w:rsidRPr="000C78EC" w:rsidRDefault="000C78EC">
      <w:pPr>
        <w:pStyle w:val="LANLFormatLevel4Style"/>
      </w:pPr>
      <w:r w:rsidRPr="000C78EC">
        <w:lastRenderedPageBreak/>
        <w:t>Position tags so they can be read from floor.</w:t>
      </w:r>
    </w:p>
    <w:p w14:paraId="7BC906E8" w14:textId="77777777" w:rsidR="00AA1F6C" w:rsidRPr="000C78EC" w:rsidRDefault="000C78EC">
      <w:pPr>
        <w:pStyle w:val="LANLFormatLevel3Style"/>
      </w:pPr>
      <w:r w:rsidRPr="000C78EC">
        <w:t>Safety Signs: Install in clear view.</w:t>
      </w:r>
    </w:p>
    <w:p w14:paraId="6A1AEEBC" w14:textId="77777777" w:rsidR="00AA1F6C" w:rsidRPr="000C78EC" w:rsidRDefault="000C78EC">
      <w:pPr>
        <w:pStyle w:val="LANLFormatLevel3Style"/>
        <w:numPr>
          <w:ilvl w:val="3"/>
          <w:numId w:val="38"/>
        </w:numPr>
      </w:pPr>
      <w:r w:rsidRPr="000C78EC">
        <w:rPr>
          <w:b/>
          <w:bCs/>
        </w:rPr>
        <w:t>***************************************************************************************</w:t>
      </w:r>
    </w:p>
    <w:p w14:paraId="26459743" w14:textId="77777777" w:rsidR="00AA1F6C" w:rsidRPr="000C78EC" w:rsidRDefault="000C78EC">
      <w:pPr>
        <w:pStyle w:val="LANLFormatLevel3Style"/>
        <w:numPr>
          <w:ilvl w:val="3"/>
          <w:numId w:val="39"/>
        </w:numPr>
      </w:pPr>
      <w:r w:rsidRPr="000C78EC">
        <w:rPr>
          <w:b/>
          <w:bCs/>
        </w:rPr>
        <w:t>The following Article is a designer choice and applies to Pipe Markers and Valve Tags, Air Duct Markers, and Safety Signs.</w:t>
      </w:r>
    </w:p>
    <w:p w14:paraId="56C8AD92" w14:textId="77777777" w:rsidR="00AA1F6C" w:rsidRPr="000C78EC" w:rsidRDefault="000C78EC">
      <w:pPr>
        <w:pStyle w:val="LANLFormatLevel3Style"/>
        <w:numPr>
          <w:ilvl w:val="3"/>
          <w:numId w:val="40"/>
        </w:numPr>
      </w:pPr>
      <w:r w:rsidRPr="000C78EC">
        <w:rPr>
          <w:b/>
          <w:bCs/>
        </w:rPr>
        <w:t>***************************************************************************************</w:t>
      </w:r>
    </w:p>
    <w:p w14:paraId="6BB797C6" w14:textId="77777777" w:rsidR="00AA1F6C" w:rsidRPr="000C78EC" w:rsidRDefault="000C78EC">
      <w:pPr>
        <w:pStyle w:val="LANLFormatLevel2Style"/>
        <w:keepNext/>
        <w:keepLines/>
      </w:pPr>
      <w:r w:rsidRPr="000C78EC">
        <w:t>SCHEDULES</w:t>
      </w:r>
    </w:p>
    <w:p w14:paraId="7D4669AF" w14:textId="77777777" w:rsidR="00AA1F6C" w:rsidRPr="000C78EC" w:rsidRDefault="000C78EC">
      <w:pPr>
        <w:pStyle w:val="LANLFormatLevel3Style"/>
      </w:pPr>
      <w:r w:rsidRPr="000C78EC">
        <w:t>Pipe Markers and Valve Tags</w:t>
      </w:r>
    </w:p>
    <w:p w14:paraId="11514800" w14:textId="77777777" w:rsidR="00AA1F6C" w:rsidRPr="000C78EC" w:rsidRDefault="000C78EC">
      <w:pPr>
        <w:pStyle w:val="LANLFormatLevel4Style"/>
      </w:pPr>
      <w:r w:rsidRPr="000C78EC">
        <w:t>When ordering, combine the Brady Catalog Number with the Order Style, separated by a hyphen (e.g., 7046-1HV).</w:t>
      </w:r>
    </w:p>
    <w:tbl>
      <w:tblPr>
        <w:tblStyle w:val="Table-LANLFormatLevel4Style"/>
        <w:tblW w:w="6740" w:type="dxa"/>
        <w:tblInd w:w="2620" w:type="dxa"/>
        <w:tblLook w:val="0600" w:firstRow="0" w:lastRow="0" w:firstColumn="0" w:lastColumn="0" w:noHBand="1" w:noVBand="1"/>
      </w:tblPr>
      <w:tblGrid>
        <w:gridCol w:w="2144"/>
        <w:gridCol w:w="2356"/>
        <w:gridCol w:w="2240"/>
      </w:tblGrid>
      <w:tr w:rsidR="00AA1F6C" w:rsidRPr="000C78EC" w14:paraId="09970FF0" w14:textId="77777777">
        <w:trPr>
          <w:tblHeader/>
        </w:trPr>
        <w:tc>
          <w:tcPr>
            <w:tcW w:w="0" w:type="auto"/>
            <w:tcBorders>
              <w:top w:val="single" w:sz="6" w:space="0" w:color="DDDDDD"/>
              <w:left w:val="single" w:sz="6" w:space="0" w:color="DDDDDD"/>
              <w:bottom w:val="single" w:sz="6" w:space="0" w:color="DDDDDD"/>
              <w:right w:val="single" w:sz="6" w:space="0" w:color="DDDDDD"/>
            </w:tcBorders>
            <w:vAlign w:val="center"/>
          </w:tcPr>
          <w:p w14:paraId="7643F15A" w14:textId="77777777" w:rsidR="00AA1F6C" w:rsidRPr="000C78EC" w:rsidRDefault="000C78EC">
            <w:pPr>
              <w:spacing w:before="0" w:after="0"/>
              <w:jc w:val="center"/>
              <w:rPr>
                <w:b/>
                <w:bCs/>
              </w:rPr>
            </w:pPr>
            <w:r w:rsidRPr="000C78EC">
              <w:rPr>
                <w:b/>
                <w:bCs/>
              </w:rPr>
              <w:t>Pipe Outside Diameter</w:t>
            </w:r>
          </w:p>
        </w:tc>
        <w:tc>
          <w:tcPr>
            <w:tcW w:w="0" w:type="auto"/>
            <w:tcBorders>
              <w:top w:val="single" w:sz="6" w:space="0" w:color="DDDDDD"/>
              <w:left w:val="single" w:sz="6" w:space="0" w:color="DDDDDD"/>
              <w:bottom w:val="single" w:sz="6" w:space="0" w:color="DDDDDD"/>
              <w:right w:val="single" w:sz="6" w:space="0" w:color="DDDDDD"/>
            </w:tcBorders>
            <w:vAlign w:val="center"/>
          </w:tcPr>
          <w:p w14:paraId="278F033B" w14:textId="77777777" w:rsidR="00AA1F6C" w:rsidRPr="000C78EC" w:rsidRDefault="000C78EC">
            <w:pPr>
              <w:spacing w:before="0" w:after="0"/>
              <w:jc w:val="center"/>
              <w:rPr>
                <w:b/>
                <w:bCs/>
              </w:rPr>
            </w:pPr>
            <w:r w:rsidRPr="000C78EC">
              <w:rPr>
                <w:b/>
                <w:bCs/>
              </w:rPr>
              <w:t>Letter Height on Pipe Marker</w:t>
            </w:r>
          </w:p>
        </w:tc>
        <w:tc>
          <w:tcPr>
            <w:tcW w:w="0" w:type="auto"/>
            <w:tcBorders>
              <w:top w:val="single" w:sz="6" w:space="0" w:color="DDDDDD"/>
              <w:left w:val="single" w:sz="6" w:space="0" w:color="DDDDDD"/>
              <w:bottom w:val="single" w:sz="6" w:space="0" w:color="DDDDDD"/>
              <w:right w:val="single" w:sz="6" w:space="0" w:color="DDDDDD"/>
            </w:tcBorders>
            <w:vAlign w:val="center"/>
          </w:tcPr>
          <w:p w14:paraId="347BB9E3" w14:textId="77777777" w:rsidR="00AA1F6C" w:rsidRPr="000C78EC" w:rsidRDefault="000C78EC">
            <w:pPr>
              <w:spacing w:before="0" w:after="0"/>
              <w:jc w:val="center"/>
              <w:rPr>
                <w:b/>
                <w:bCs/>
              </w:rPr>
            </w:pPr>
            <w:r w:rsidRPr="000C78EC">
              <w:rPr>
                <w:b/>
                <w:bCs/>
              </w:rPr>
              <w:t>Brady Order Style</w:t>
            </w:r>
          </w:p>
        </w:tc>
      </w:tr>
      <w:tr w:rsidR="00AA1F6C" w:rsidRPr="000C78EC" w14:paraId="73E9AEC6" w14:textId="77777777">
        <w:tc>
          <w:tcPr>
            <w:tcW w:w="1587" w:type="pct"/>
            <w:tcBorders>
              <w:top w:val="single" w:sz="6" w:space="0" w:color="DDDDDD"/>
              <w:left w:val="single" w:sz="6" w:space="0" w:color="DDDDDD"/>
              <w:bottom w:val="single" w:sz="6" w:space="0" w:color="DDDDDD"/>
              <w:right w:val="single" w:sz="6" w:space="0" w:color="DDDDDD"/>
            </w:tcBorders>
            <w:vAlign w:val="center"/>
          </w:tcPr>
          <w:p w14:paraId="034B0ED5" w14:textId="77777777" w:rsidR="00AA1F6C" w:rsidRPr="000C78EC" w:rsidRDefault="000C78EC">
            <w:pPr>
              <w:spacing w:before="0" w:after="0"/>
            </w:pPr>
            <w:r w:rsidRPr="000C78EC">
              <w:t>6" or greater</w:t>
            </w:r>
          </w:p>
        </w:tc>
        <w:tc>
          <w:tcPr>
            <w:tcW w:w="1745" w:type="pct"/>
            <w:tcBorders>
              <w:top w:val="single" w:sz="6" w:space="0" w:color="DDDDDD"/>
              <w:left w:val="single" w:sz="6" w:space="0" w:color="DDDDDD"/>
              <w:bottom w:val="single" w:sz="6" w:space="0" w:color="DDDDDD"/>
              <w:right w:val="single" w:sz="6" w:space="0" w:color="DDDDDD"/>
            </w:tcBorders>
            <w:vAlign w:val="center"/>
          </w:tcPr>
          <w:p w14:paraId="7184AE09" w14:textId="77777777" w:rsidR="00AA1F6C" w:rsidRPr="000C78EC" w:rsidRDefault="000C78EC">
            <w:pPr>
              <w:spacing w:before="0" w:after="0"/>
              <w:jc w:val="center"/>
            </w:pPr>
            <w:r w:rsidRPr="000C78EC">
              <w:t>3-1/2"</w:t>
            </w:r>
          </w:p>
        </w:tc>
        <w:tc>
          <w:tcPr>
            <w:tcW w:w="1659" w:type="pct"/>
            <w:tcBorders>
              <w:top w:val="single" w:sz="6" w:space="0" w:color="DDDDDD"/>
              <w:left w:val="single" w:sz="6" w:space="0" w:color="DDDDDD"/>
              <w:bottom w:val="single" w:sz="6" w:space="0" w:color="DDDDDD"/>
              <w:right w:val="single" w:sz="6" w:space="0" w:color="DDDDDD"/>
            </w:tcBorders>
            <w:vAlign w:val="center"/>
          </w:tcPr>
          <w:p w14:paraId="0A157301" w14:textId="77777777" w:rsidR="00AA1F6C" w:rsidRPr="000C78EC" w:rsidRDefault="000C78EC">
            <w:pPr>
              <w:spacing w:before="0" w:after="0"/>
              <w:jc w:val="center"/>
            </w:pPr>
            <w:r w:rsidRPr="000C78EC">
              <w:t>1HV</w:t>
            </w:r>
          </w:p>
        </w:tc>
      </w:tr>
      <w:tr w:rsidR="00AA1F6C" w:rsidRPr="000C78EC" w14:paraId="410399DC" w14:textId="77777777">
        <w:tc>
          <w:tcPr>
            <w:tcW w:w="1587" w:type="pct"/>
            <w:tcBorders>
              <w:top w:val="single" w:sz="6" w:space="0" w:color="DDDDDD"/>
              <w:left w:val="single" w:sz="6" w:space="0" w:color="DDDDDD"/>
              <w:bottom w:val="single" w:sz="6" w:space="0" w:color="DDDDDD"/>
              <w:right w:val="single" w:sz="6" w:space="0" w:color="DDDDDD"/>
            </w:tcBorders>
            <w:vAlign w:val="center"/>
          </w:tcPr>
          <w:p w14:paraId="66E2D1B8" w14:textId="77777777" w:rsidR="00AA1F6C" w:rsidRPr="000C78EC" w:rsidRDefault="000C78EC">
            <w:pPr>
              <w:spacing w:before="0" w:after="0"/>
            </w:pPr>
            <w:r w:rsidRPr="000C78EC">
              <w:t>3" to less than 6"</w:t>
            </w:r>
          </w:p>
        </w:tc>
        <w:tc>
          <w:tcPr>
            <w:tcW w:w="1745" w:type="pct"/>
            <w:tcBorders>
              <w:top w:val="single" w:sz="6" w:space="0" w:color="DDDDDD"/>
              <w:left w:val="single" w:sz="6" w:space="0" w:color="DDDDDD"/>
              <w:bottom w:val="single" w:sz="6" w:space="0" w:color="DDDDDD"/>
              <w:right w:val="single" w:sz="6" w:space="0" w:color="DDDDDD"/>
            </w:tcBorders>
            <w:vAlign w:val="center"/>
          </w:tcPr>
          <w:p w14:paraId="26948059" w14:textId="77777777" w:rsidR="00AA1F6C" w:rsidRPr="000C78EC" w:rsidRDefault="000C78EC">
            <w:pPr>
              <w:spacing w:before="0" w:after="0"/>
              <w:jc w:val="center"/>
            </w:pPr>
            <w:r w:rsidRPr="000C78EC">
              <w:t>2"</w:t>
            </w:r>
          </w:p>
        </w:tc>
        <w:tc>
          <w:tcPr>
            <w:tcW w:w="1659" w:type="pct"/>
            <w:tcBorders>
              <w:top w:val="single" w:sz="6" w:space="0" w:color="DDDDDD"/>
              <w:left w:val="single" w:sz="6" w:space="0" w:color="DDDDDD"/>
              <w:bottom w:val="single" w:sz="6" w:space="0" w:color="DDDDDD"/>
              <w:right w:val="single" w:sz="6" w:space="0" w:color="DDDDDD"/>
            </w:tcBorders>
            <w:vAlign w:val="center"/>
          </w:tcPr>
          <w:p w14:paraId="2A0C9D84" w14:textId="77777777" w:rsidR="00AA1F6C" w:rsidRPr="000C78EC" w:rsidRDefault="000C78EC">
            <w:pPr>
              <w:spacing w:before="0" w:after="0"/>
              <w:jc w:val="center"/>
            </w:pPr>
            <w:r w:rsidRPr="000C78EC">
              <w:t>1</w:t>
            </w:r>
          </w:p>
        </w:tc>
      </w:tr>
      <w:tr w:rsidR="00AA1F6C" w:rsidRPr="000C78EC" w14:paraId="1AEC4A0A" w14:textId="77777777">
        <w:tc>
          <w:tcPr>
            <w:tcW w:w="1587" w:type="pct"/>
            <w:tcBorders>
              <w:top w:val="single" w:sz="6" w:space="0" w:color="DDDDDD"/>
              <w:left w:val="single" w:sz="6" w:space="0" w:color="DDDDDD"/>
              <w:bottom w:val="single" w:sz="6" w:space="0" w:color="DDDDDD"/>
              <w:right w:val="single" w:sz="6" w:space="0" w:color="DDDDDD"/>
            </w:tcBorders>
            <w:vAlign w:val="center"/>
          </w:tcPr>
          <w:p w14:paraId="42325CA5" w14:textId="77777777" w:rsidR="00AA1F6C" w:rsidRPr="000C78EC" w:rsidRDefault="000C78EC">
            <w:pPr>
              <w:spacing w:before="0" w:after="0"/>
            </w:pPr>
            <w:r w:rsidRPr="000C78EC">
              <w:t>1" to less than 3"</w:t>
            </w:r>
          </w:p>
        </w:tc>
        <w:tc>
          <w:tcPr>
            <w:tcW w:w="1745" w:type="pct"/>
            <w:tcBorders>
              <w:top w:val="single" w:sz="6" w:space="0" w:color="DDDDDD"/>
              <w:left w:val="single" w:sz="6" w:space="0" w:color="DDDDDD"/>
              <w:bottom w:val="single" w:sz="6" w:space="0" w:color="DDDDDD"/>
              <w:right w:val="single" w:sz="6" w:space="0" w:color="DDDDDD"/>
            </w:tcBorders>
            <w:vAlign w:val="center"/>
          </w:tcPr>
          <w:p w14:paraId="211909F9" w14:textId="77777777" w:rsidR="00AA1F6C" w:rsidRPr="000C78EC" w:rsidRDefault="000C78EC">
            <w:pPr>
              <w:spacing w:before="0" w:after="0"/>
              <w:jc w:val="center"/>
            </w:pPr>
            <w:r w:rsidRPr="000C78EC">
              <w:t>3/4"</w:t>
            </w:r>
          </w:p>
        </w:tc>
        <w:tc>
          <w:tcPr>
            <w:tcW w:w="1659" w:type="pct"/>
            <w:tcBorders>
              <w:top w:val="single" w:sz="6" w:space="0" w:color="DDDDDD"/>
              <w:left w:val="single" w:sz="6" w:space="0" w:color="DDDDDD"/>
              <w:bottom w:val="single" w:sz="6" w:space="0" w:color="DDDDDD"/>
              <w:right w:val="single" w:sz="6" w:space="0" w:color="DDDDDD"/>
            </w:tcBorders>
            <w:vAlign w:val="center"/>
          </w:tcPr>
          <w:p w14:paraId="58A05BBD" w14:textId="77777777" w:rsidR="00AA1F6C" w:rsidRPr="000C78EC" w:rsidRDefault="000C78EC">
            <w:pPr>
              <w:spacing w:before="0" w:after="0"/>
              <w:jc w:val="center"/>
            </w:pPr>
            <w:r w:rsidRPr="000C78EC">
              <w:t>4</w:t>
            </w:r>
          </w:p>
        </w:tc>
      </w:tr>
      <w:tr w:rsidR="00AA1F6C" w:rsidRPr="000C78EC" w14:paraId="5D0777A7" w14:textId="77777777">
        <w:tc>
          <w:tcPr>
            <w:tcW w:w="1587" w:type="pct"/>
            <w:tcBorders>
              <w:top w:val="single" w:sz="6" w:space="0" w:color="DDDDDD"/>
              <w:left w:val="single" w:sz="6" w:space="0" w:color="DDDDDD"/>
              <w:bottom w:val="single" w:sz="6" w:space="0" w:color="DDDDDD"/>
              <w:right w:val="single" w:sz="6" w:space="0" w:color="DDDDDD"/>
            </w:tcBorders>
            <w:vAlign w:val="center"/>
          </w:tcPr>
          <w:p w14:paraId="75E11614" w14:textId="77777777" w:rsidR="00AA1F6C" w:rsidRPr="000C78EC" w:rsidRDefault="000C78EC">
            <w:pPr>
              <w:spacing w:before="0" w:after="0"/>
            </w:pPr>
            <w:r w:rsidRPr="000C78EC">
              <w:t>Less than 1"</w:t>
            </w:r>
          </w:p>
        </w:tc>
        <w:tc>
          <w:tcPr>
            <w:tcW w:w="1745" w:type="pct"/>
            <w:tcBorders>
              <w:top w:val="single" w:sz="6" w:space="0" w:color="DDDDDD"/>
              <w:left w:val="single" w:sz="6" w:space="0" w:color="DDDDDD"/>
              <w:bottom w:val="single" w:sz="6" w:space="0" w:color="DDDDDD"/>
              <w:right w:val="single" w:sz="6" w:space="0" w:color="DDDDDD"/>
            </w:tcBorders>
            <w:vAlign w:val="center"/>
          </w:tcPr>
          <w:p w14:paraId="57190329" w14:textId="77777777" w:rsidR="00AA1F6C" w:rsidRPr="000C78EC" w:rsidRDefault="000C78EC">
            <w:pPr>
              <w:spacing w:before="0" w:after="0"/>
              <w:jc w:val="center"/>
            </w:pPr>
            <w:r w:rsidRPr="000C78EC">
              <w:t>1/2"</w:t>
            </w:r>
          </w:p>
        </w:tc>
        <w:tc>
          <w:tcPr>
            <w:tcW w:w="1659" w:type="pct"/>
            <w:tcBorders>
              <w:top w:val="single" w:sz="6" w:space="0" w:color="DDDDDD"/>
              <w:left w:val="single" w:sz="6" w:space="0" w:color="DDDDDD"/>
              <w:bottom w:val="single" w:sz="6" w:space="0" w:color="DDDDDD"/>
              <w:right w:val="single" w:sz="6" w:space="0" w:color="DDDDDD"/>
            </w:tcBorders>
            <w:vAlign w:val="center"/>
          </w:tcPr>
          <w:p w14:paraId="759B2C82" w14:textId="77777777" w:rsidR="00AA1F6C" w:rsidRPr="000C78EC" w:rsidRDefault="000C78EC">
            <w:pPr>
              <w:spacing w:before="0" w:after="0"/>
              <w:jc w:val="center"/>
            </w:pPr>
            <w:r w:rsidRPr="000C78EC">
              <w:t>3C</w:t>
            </w:r>
          </w:p>
        </w:tc>
      </w:tr>
    </w:tbl>
    <w:p w14:paraId="02862866" w14:textId="77777777" w:rsidR="00AA1F6C" w:rsidRPr="000C78EC" w:rsidRDefault="000C78EC">
      <w:pPr>
        <w:pStyle w:val="LANLFormatLevel4Style"/>
        <w:spacing w:before="100"/>
      </w:pPr>
      <w:r w:rsidRPr="000C78EC">
        <w:t>Pipe Marker and Valve Tag Legend is provided in the tables below.</w:t>
      </w:r>
    </w:p>
    <w:tbl>
      <w:tblPr>
        <w:tblStyle w:val="Table-LANLFormatLevel3Style"/>
        <w:tblW w:w="7503" w:type="dxa"/>
        <w:tblInd w:w="1857" w:type="dxa"/>
        <w:tblLook w:val="0600" w:firstRow="0" w:lastRow="0" w:firstColumn="0" w:lastColumn="0" w:noHBand="1" w:noVBand="1"/>
      </w:tblPr>
      <w:tblGrid>
        <w:gridCol w:w="2205"/>
        <w:gridCol w:w="1855"/>
        <w:gridCol w:w="2023"/>
        <w:gridCol w:w="1420"/>
      </w:tblGrid>
      <w:tr w:rsidR="00AA1F6C" w:rsidRPr="000C78EC" w14:paraId="473BB491" w14:textId="77777777">
        <w:trPr>
          <w:tblHeader/>
        </w:trPr>
        <w:tc>
          <w:tcPr>
            <w:tcW w:w="0" w:type="auto"/>
            <w:tcBorders>
              <w:top w:val="single" w:sz="6" w:space="0" w:color="DDDDDD"/>
              <w:left w:val="single" w:sz="6" w:space="0" w:color="DDDDDD"/>
              <w:bottom w:val="single" w:sz="6" w:space="0" w:color="DDDDDD"/>
              <w:right w:val="single" w:sz="6" w:space="0" w:color="DDDDDD"/>
            </w:tcBorders>
            <w:vAlign w:val="center"/>
          </w:tcPr>
          <w:p w14:paraId="6FC885A7" w14:textId="77777777" w:rsidR="00AA1F6C" w:rsidRPr="000C78EC" w:rsidRDefault="000C78EC">
            <w:pPr>
              <w:spacing w:before="0" w:after="0"/>
              <w:jc w:val="center"/>
              <w:rPr>
                <w:b/>
                <w:bCs/>
              </w:rPr>
            </w:pPr>
            <w:r w:rsidRPr="000C78EC">
              <w:rPr>
                <w:b/>
                <w:bCs/>
              </w:rPr>
              <w:t>Pipe Identification</w:t>
            </w:r>
          </w:p>
        </w:tc>
        <w:tc>
          <w:tcPr>
            <w:tcW w:w="0" w:type="auto"/>
            <w:tcBorders>
              <w:top w:val="single" w:sz="6" w:space="0" w:color="DDDDDD"/>
              <w:left w:val="single" w:sz="6" w:space="0" w:color="DDDDDD"/>
              <w:bottom w:val="single" w:sz="6" w:space="0" w:color="DDDDDD"/>
              <w:right w:val="single" w:sz="6" w:space="0" w:color="DDDDDD"/>
            </w:tcBorders>
            <w:vAlign w:val="center"/>
          </w:tcPr>
          <w:p w14:paraId="7ABC4523" w14:textId="77777777" w:rsidR="00AA1F6C" w:rsidRPr="000C78EC" w:rsidRDefault="000C78EC">
            <w:pPr>
              <w:spacing w:before="0" w:after="0"/>
              <w:jc w:val="center"/>
              <w:rPr>
                <w:b/>
                <w:bCs/>
              </w:rPr>
            </w:pPr>
            <w:r w:rsidRPr="000C78EC">
              <w:rPr>
                <w:b/>
                <w:bCs/>
              </w:rPr>
              <w:t>Background Color/Letter Color</w:t>
            </w:r>
          </w:p>
        </w:tc>
        <w:tc>
          <w:tcPr>
            <w:tcW w:w="0" w:type="auto"/>
            <w:tcBorders>
              <w:top w:val="single" w:sz="6" w:space="0" w:color="DDDDDD"/>
              <w:left w:val="single" w:sz="6" w:space="0" w:color="DDDDDD"/>
              <w:bottom w:val="single" w:sz="6" w:space="0" w:color="DDDDDD"/>
              <w:right w:val="single" w:sz="6" w:space="0" w:color="DDDDDD"/>
            </w:tcBorders>
            <w:vAlign w:val="center"/>
          </w:tcPr>
          <w:p w14:paraId="23B54F05" w14:textId="77777777" w:rsidR="00AA1F6C" w:rsidRPr="000C78EC" w:rsidRDefault="000C78EC">
            <w:pPr>
              <w:spacing w:before="0" w:after="0"/>
              <w:jc w:val="center"/>
              <w:rPr>
                <w:b/>
                <w:bCs/>
              </w:rPr>
            </w:pPr>
            <w:r w:rsidRPr="000C78EC">
              <w:rPr>
                <w:b/>
                <w:bCs/>
              </w:rPr>
              <w:t>Pipe Marker Catalog Numbers(ref. Brady ID)</w:t>
            </w:r>
          </w:p>
        </w:tc>
        <w:tc>
          <w:tcPr>
            <w:tcW w:w="0" w:type="auto"/>
            <w:tcBorders>
              <w:top w:val="single" w:sz="6" w:space="0" w:color="DDDDDD"/>
              <w:left w:val="single" w:sz="6" w:space="0" w:color="DDDDDD"/>
              <w:bottom w:val="single" w:sz="6" w:space="0" w:color="DDDDDD"/>
              <w:right w:val="single" w:sz="6" w:space="0" w:color="DDDDDD"/>
            </w:tcBorders>
            <w:vAlign w:val="center"/>
          </w:tcPr>
          <w:p w14:paraId="7DA53DAB" w14:textId="77777777" w:rsidR="00AA1F6C" w:rsidRPr="000C78EC" w:rsidRDefault="000C78EC">
            <w:pPr>
              <w:spacing w:before="0" w:after="0"/>
              <w:jc w:val="center"/>
              <w:rPr>
                <w:b/>
                <w:bCs/>
              </w:rPr>
            </w:pPr>
            <w:r w:rsidRPr="000C78EC">
              <w:rPr>
                <w:b/>
                <w:bCs/>
              </w:rPr>
              <w:t>Valve Tag Legend</w:t>
            </w:r>
          </w:p>
        </w:tc>
      </w:tr>
      <w:tr w:rsidR="00AA1F6C" w:rsidRPr="000C78EC" w14:paraId="5793947F"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588B0ACC" w14:textId="77777777" w:rsidR="00AA1F6C" w:rsidRPr="000C78EC" w:rsidRDefault="000C78EC">
            <w:pPr>
              <w:spacing w:before="0" w:after="0"/>
            </w:pPr>
            <w:r w:rsidRPr="000C78EC">
              <w:t>Acetylene Gas</w:t>
            </w:r>
          </w:p>
        </w:tc>
        <w:tc>
          <w:tcPr>
            <w:tcW w:w="1234" w:type="pct"/>
            <w:tcBorders>
              <w:top w:val="single" w:sz="6" w:space="0" w:color="DDDDDD"/>
              <w:left w:val="single" w:sz="6" w:space="0" w:color="DDDDDD"/>
              <w:bottom w:val="single" w:sz="6" w:space="0" w:color="DDDDDD"/>
              <w:right w:val="single" w:sz="6" w:space="0" w:color="DDDDDD"/>
            </w:tcBorders>
            <w:vAlign w:val="center"/>
          </w:tcPr>
          <w:p w14:paraId="692A1211"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0E040DD7" w14:textId="77777777" w:rsidR="00AA1F6C" w:rsidRPr="000C78EC" w:rsidRDefault="000C78EC">
            <w:pPr>
              <w:spacing w:before="0" w:after="0"/>
              <w:jc w:val="center"/>
            </w:pPr>
            <w:r w:rsidRPr="000C78EC">
              <w:t>7001</w:t>
            </w:r>
          </w:p>
        </w:tc>
        <w:tc>
          <w:tcPr>
            <w:tcW w:w="944" w:type="pct"/>
            <w:tcBorders>
              <w:top w:val="single" w:sz="6" w:space="0" w:color="DDDDDD"/>
              <w:left w:val="single" w:sz="6" w:space="0" w:color="DDDDDD"/>
              <w:bottom w:val="single" w:sz="6" w:space="0" w:color="DDDDDD"/>
              <w:right w:val="single" w:sz="6" w:space="0" w:color="DDDDDD"/>
            </w:tcBorders>
            <w:vAlign w:val="center"/>
          </w:tcPr>
          <w:p w14:paraId="4C93A7A7" w14:textId="77777777" w:rsidR="00AA1F6C" w:rsidRPr="000C78EC" w:rsidRDefault="000C78EC">
            <w:pPr>
              <w:spacing w:before="0" w:after="0"/>
              <w:jc w:val="center"/>
            </w:pPr>
            <w:r w:rsidRPr="000C78EC">
              <w:t>AC</w:t>
            </w:r>
          </w:p>
        </w:tc>
      </w:tr>
      <w:tr w:rsidR="00AA1F6C" w:rsidRPr="000C78EC" w14:paraId="0FB2F135"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53B4BC61" w14:textId="77777777" w:rsidR="00AA1F6C" w:rsidRPr="000C78EC" w:rsidRDefault="000C78EC">
            <w:pPr>
              <w:spacing w:before="0" w:after="0"/>
            </w:pPr>
            <w:r w:rsidRPr="000C78EC">
              <w:t>Argon</w:t>
            </w:r>
          </w:p>
        </w:tc>
        <w:tc>
          <w:tcPr>
            <w:tcW w:w="1234" w:type="pct"/>
            <w:tcBorders>
              <w:top w:val="single" w:sz="6" w:space="0" w:color="DDDDDD"/>
              <w:left w:val="single" w:sz="6" w:space="0" w:color="DDDDDD"/>
              <w:bottom w:val="single" w:sz="6" w:space="0" w:color="DDDDDD"/>
              <w:right w:val="single" w:sz="6" w:space="0" w:color="DDDDDD"/>
            </w:tcBorders>
            <w:vAlign w:val="center"/>
          </w:tcPr>
          <w:p w14:paraId="57ABB2D3"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70F81D78" w14:textId="77777777" w:rsidR="00AA1F6C" w:rsidRPr="000C78EC" w:rsidRDefault="000C78EC">
            <w:pPr>
              <w:spacing w:before="0" w:after="0"/>
              <w:jc w:val="center"/>
            </w:pPr>
            <w:r w:rsidRPr="000C78EC">
              <w:t>7015</w:t>
            </w:r>
          </w:p>
        </w:tc>
        <w:tc>
          <w:tcPr>
            <w:tcW w:w="944" w:type="pct"/>
            <w:tcBorders>
              <w:top w:val="single" w:sz="6" w:space="0" w:color="DDDDDD"/>
              <w:left w:val="single" w:sz="6" w:space="0" w:color="DDDDDD"/>
              <w:bottom w:val="single" w:sz="6" w:space="0" w:color="DDDDDD"/>
              <w:right w:val="single" w:sz="6" w:space="0" w:color="DDDDDD"/>
            </w:tcBorders>
            <w:vAlign w:val="center"/>
          </w:tcPr>
          <w:p w14:paraId="798F761B" w14:textId="77777777" w:rsidR="00AA1F6C" w:rsidRPr="000C78EC" w:rsidRDefault="000C78EC">
            <w:pPr>
              <w:spacing w:before="0" w:after="0"/>
              <w:jc w:val="center"/>
            </w:pPr>
            <w:r w:rsidRPr="000C78EC">
              <w:t>AR</w:t>
            </w:r>
          </w:p>
        </w:tc>
      </w:tr>
      <w:tr w:rsidR="00AA1F6C" w:rsidRPr="000C78EC" w14:paraId="47DCBC2B"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5EDC3A6B" w14:textId="77777777" w:rsidR="00AA1F6C" w:rsidRPr="000C78EC" w:rsidRDefault="000C78EC">
            <w:pPr>
              <w:spacing w:before="0" w:after="0"/>
            </w:pPr>
            <w:r w:rsidRPr="000C78EC">
              <w:t>Breathing Air</w:t>
            </w:r>
          </w:p>
        </w:tc>
        <w:tc>
          <w:tcPr>
            <w:tcW w:w="1234" w:type="pct"/>
            <w:tcBorders>
              <w:top w:val="single" w:sz="6" w:space="0" w:color="DDDDDD"/>
              <w:left w:val="single" w:sz="6" w:space="0" w:color="DDDDDD"/>
              <w:bottom w:val="single" w:sz="6" w:space="0" w:color="DDDDDD"/>
              <w:right w:val="single" w:sz="6" w:space="0" w:color="DDDDDD"/>
            </w:tcBorders>
            <w:vAlign w:val="center"/>
          </w:tcPr>
          <w:p w14:paraId="41BA159B"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1ADBA304" w14:textId="77777777" w:rsidR="00AA1F6C" w:rsidRPr="000C78EC" w:rsidRDefault="000C78EC">
            <w:pPr>
              <w:spacing w:before="0" w:after="0"/>
              <w:jc w:val="center"/>
            </w:pPr>
            <w:r w:rsidRPr="000C78EC">
              <w:t>7035</w:t>
            </w:r>
          </w:p>
        </w:tc>
        <w:tc>
          <w:tcPr>
            <w:tcW w:w="944" w:type="pct"/>
            <w:tcBorders>
              <w:top w:val="single" w:sz="6" w:space="0" w:color="DDDDDD"/>
              <w:left w:val="single" w:sz="6" w:space="0" w:color="DDDDDD"/>
              <w:bottom w:val="single" w:sz="6" w:space="0" w:color="DDDDDD"/>
              <w:right w:val="single" w:sz="6" w:space="0" w:color="DDDDDD"/>
            </w:tcBorders>
            <w:vAlign w:val="center"/>
          </w:tcPr>
          <w:p w14:paraId="7709A3C5" w14:textId="77777777" w:rsidR="00AA1F6C" w:rsidRPr="000C78EC" w:rsidRDefault="000C78EC">
            <w:pPr>
              <w:spacing w:before="0" w:after="0"/>
              <w:jc w:val="center"/>
            </w:pPr>
            <w:r w:rsidRPr="000C78EC">
              <w:t>BA</w:t>
            </w:r>
          </w:p>
        </w:tc>
      </w:tr>
      <w:tr w:rsidR="00AA1F6C" w:rsidRPr="000C78EC" w14:paraId="723BD726"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7A2BA458" w14:textId="77777777" w:rsidR="00AA1F6C" w:rsidRPr="000C78EC" w:rsidRDefault="000C78EC">
            <w:pPr>
              <w:spacing w:before="0" w:after="0"/>
            </w:pPr>
            <w:r w:rsidRPr="000C78EC">
              <w:t>Chemical/Supply</w:t>
            </w:r>
          </w:p>
        </w:tc>
        <w:tc>
          <w:tcPr>
            <w:tcW w:w="1234" w:type="pct"/>
            <w:tcBorders>
              <w:top w:val="single" w:sz="6" w:space="0" w:color="DDDDDD"/>
              <w:left w:val="single" w:sz="6" w:space="0" w:color="DDDDDD"/>
              <w:bottom w:val="single" w:sz="6" w:space="0" w:color="DDDDDD"/>
              <w:right w:val="single" w:sz="6" w:space="0" w:color="DDDDDD"/>
            </w:tcBorders>
            <w:vAlign w:val="center"/>
          </w:tcPr>
          <w:p w14:paraId="774CC54B"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5739BBDD" w14:textId="77777777" w:rsidR="00AA1F6C" w:rsidRPr="000C78EC" w:rsidRDefault="000C78EC">
            <w:pPr>
              <w:spacing w:before="0" w:after="0"/>
              <w:jc w:val="center"/>
            </w:pPr>
            <w:r w:rsidRPr="000C78EC">
              <w:t>7042/7311</w:t>
            </w:r>
          </w:p>
        </w:tc>
        <w:tc>
          <w:tcPr>
            <w:tcW w:w="944" w:type="pct"/>
            <w:tcBorders>
              <w:top w:val="single" w:sz="6" w:space="0" w:color="DDDDDD"/>
              <w:left w:val="single" w:sz="6" w:space="0" w:color="DDDDDD"/>
              <w:bottom w:val="single" w:sz="6" w:space="0" w:color="DDDDDD"/>
              <w:right w:val="single" w:sz="6" w:space="0" w:color="DDDDDD"/>
            </w:tcBorders>
            <w:vAlign w:val="center"/>
          </w:tcPr>
          <w:p w14:paraId="5CE90398" w14:textId="77777777" w:rsidR="00AA1F6C" w:rsidRPr="000C78EC" w:rsidRDefault="000C78EC">
            <w:pPr>
              <w:spacing w:before="0" w:after="0"/>
              <w:jc w:val="center"/>
            </w:pPr>
            <w:r w:rsidRPr="000C78EC">
              <w:t>CS</w:t>
            </w:r>
          </w:p>
        </w:tc>
      </w:tr>
      <w:tr w:rsidR="00AA1F6C" w:rsidRPr="000C78EC" w14:paraId="325E6F1B"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7CB9D373" w14:textId="77777777" w:rsidR="00AA1F6C" w:rsidRPr="000C78EC" w:rsidRDefault="000C78EC">
            <w:pPr>
              <w:spacing w:before="0" w:after="0"/>
            </w:pPr>
            <w:r w:rsidRPr="000C78EC">
              <w:t>Chilled Water Return</w:t>
            </w:r>
          </w:p>
        </w:tc>
        <w:tc>
          <w:tcPr>
            <w:tcW w:w="1234" w:type="pct"/>
            <w:tcBorders>
              <w:top w:val="single" w:sz="6" w:space="0" w:color="DDDDDD"/>
              <w:left w:val="single" w:sz="6" w:space="0" w:color="DDDDDD"/>
              <w:bottom w:val="single" w:sz="6" w:space="0" w:color="DDDDDD"/>
              <w:right w:val="single" w:sz="6" w:space="0" w:color="DDDDDD"/>
            </w:tcBorders>
            <w:vAlign w:val="center"/>
          </w:tcPr>
          <w:p w14:paraId="7FF1CC59"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7A396FFC" w14:textId="77777777" w:rsidR="00AA1F6C" w:rsidRPr="000C78EC" w:rsidRDefault="000C78EC">
            <w:pPr>
              <w:spacing w:before="0" w:after="0"/>
              <w:jc w:val="center"/>
            </w:pPr>
            <w:r w:rsidRPr="000C78EC">
              <w:t>7046</w:t>
            </w:r>
          </w:p>
        </w:tc>
        <w:tc>
          <w:tcPr>
            <w:tcW w:w="944" w:type="pct"/>
            <w:tcBorders>
              <w:top w:val="single" w:sz="6" w:space="0" w:color="DDDDDD"/>
              <w:left w:val="single" w:sz="6" w:space="0" w:color="DDDDDD"/>
              <w:bottom w:val="single" w:sz="6" w:space="0" w:color="DDDDDD"/>
              <w:right w:val="single" w:sz="6" w:space="0" w:color="DDDDDD"/>
            </w:tcBorders>
            <w:vAlign w:val="center"/>
          </w:tcPr>
          <w:p w14:paraId="088A07EB" w14:textId="77777777" w:rsidR="00AA1F6C" w:rsidRPr="000C78EC" w:rsidRDefault="000C78EC">
            <w:pPr>
              <w:spacing w:before="0" w:after="0"/>
              <w:jc w:val="center"/>
            </w:pPr>
            <w:r w:rsidRPr="000C78EC">
              <w:t>CWR</w:t>
            </w:r>
          </w:p>
        </w:tc>
      </w:tr>
      <w:tr w:rsidR="00AA1F6C" w:rsidRPr="000C78EC" w14:paraId="0A2B4F37"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6BD92324" w14:textId="77777777" w:rsidR="00AA1F6C" w:rsidRPr="000C78EC" w:rsidRDefault="000C78EC">
            <w:pPr>
              <w:spacing w:before="0" w:after="0"/>
            </w:pPr>
            <w:r w:rsidRPr="000C78EC">
              <w:t>Chilled Water Supply</w:t>
            </w:r>
          </w:p>
        </w:tc>
        <w:tc>
          <w:tcPr>
            <w:tcW w:w="1234" w:type="pct"/>
            <w:tcBorders>
              <w:top w:val="single" w:sz="6" w:space="0" w:color="DDDDDD"/>
              <w:left w:val="single" w:sz="6" w:space="0" w:color="DDDDDD"/>
              <w:bottom w:val="single" w:sz="6" w:space="0" w:color="DDDDDD"/>
              <w:right w:val="single" w:sz="6" w:space="0" w:color="DDDDDD"/>
            </w:tcBorders>
            <w:vAlign w:val="center"/>
          </w:tcPr>
          <w:p w14:paraId="04260F19"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431DDEAA" w14:textId="77777777" w:rsidR="00AA1F6C" w:rsidRPr="000C78EC" w:rsidRDefault="000C78EC">
            <w:pPr>
              <w:spacing w:before="0" w:after="0"/>
              <w:jc w:val="center"/>
            </w:pPr>
            <w:r w:rsidRPr="000C78EC">
              <w:t>7047</w:t>
            </w:r>
          </w:p>
        </w:tc>
        <w:tc>
          <w:tcPr>
            <w:tcW w:w="944" w:type="pct"/>
            <w:tcBorders>
              <w:top w:val="single" w:sz="6" w:space="0" w:color="DDDDDD"/>
              <w:left w:val="single" w:sz="6" w:space="0" w:color="DDDDDD"/>
              <w:bottom w:val="single" w:sz="6" w:space="0" w:color="DDDDDD"/>
              <w:right w:val="single" w:sz="6" w:space="0" w:color="DDDDDD"/>
            </w:tcBorders>
            <w:vAlign w:val="center"/>
          </w:tcPr>
          <w:p w14:paraId="6BF3FC84" w14:textId="77777777" w:rsidR="00AA1F6C" w:rsidRPr="000C78EC" w:rsidRDefault="000C78EC">
            <w:pPr>
              <w:spacing w:before="0" w:after="0"/>
              <w:jc w:val="center"/>
            </w:pPr>
            <w:r w:rsidRPr="000C78EC">
              <w:t>CWS</w:t>
            </w:r>
          </w:p>
        </w:tc>
      </w:tr>
      <w:tr w:rsidR="00AA1F6C" w:rsidRPr="000C78EC" w14:paraId="50BCB573"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3A8A9CD0" w14:textId="77777777" w:rsidR="00AA1F6C" w:rsidRPr="000C78EC" w:rsidRDefault="000C78EC">
            <w:pPr>
              <w:spacing w:before="0" w:after="0"/>
            </w:pPr>
            <w:r w:rsidRPr="000C78EC">
              <w:t>Compressed Air</w:t>
            </w:r>
          </w:p>
        </w:tc>
        <w:tc>
          <w:tcPr>
            <w:tcW w:w="1234" w:type="pct"/>
            <w:tcBorders>
              <w:top w:val="single" w:sz="6" w:space="0" w:color="DDDDDD"/>
              <w:left w:val="single" w:sz="6" w:space="0" w:color="DDDDDD"/>
              <w:bottom w:val="single" w:sz="6" w:space="0" w:color="DDDDDD"/>
              <w:right w:val="single" w:sz="6" w:space="0" w:color="DDDDDD"/>
            </w:tcBorders>
            <w:vAlign w:val="center"/>
          </w:tcPr>
          <w:p w14:paraId="72AEBB5D" w14:textId="77777777" w:rsidR="00AA1F6C" w:rsidRPr="000C78EC" w:rsidRDefault="000C78EC">
            <w:pPr>
              <w:spacing w:before="0" w:after="0"/>
              <w:jc w:val="center"/>
            </w:pPr>
            <w:r w:rsidRPr="000C78EC">
              <w:t>Blu/Wht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3456DCE4" w14:textId="77777777" w:rsidR="00AA1F6C" w:rsidRPr="000C78EC" w:rsidRDefault="000C78EC">
            <w:pPr>
              <w:spacing w:before="0" w:after="0"/>
              <w:jc w:val="center"/>
            </w:pPr>
            <w:r w:rsidRPr="000C78EC">
              <w:t>7060</w:t>
            </w:r>
          </w:p>
        </w:tc>
        <w:tc>
          <w:tcPr>
            <w:tcW w:w="944" w:type="pct"/>
            <w:tcBorders>
              <w:top w:val="single" w:sz="6" w:space="0" w:color="DDDDDD"/>
              <w:left w:val="single" w:sz="6" w:space="0" w:color="DDDDDD"/>
              <w:bottom w:val="single" w:sz="6" w:space="0" w:color="DDDDDD"/>
              <w:right w:val="single" w:sz="6" w:space="0" w:color="DDDDDD"/>
            </w:tcBorders>
            <w:vAlign w:val="center"/>
          </w:tcPr>
          <w:p w14:paraId="0364E548" w14:textId="77777777" w:rsidR="00AA1F6C" w:rsidRPr="000C78EC" w:rsidRDefault="000C78EC">
            <w:pPr>
              <w:spacing w:before="0" w:after="0"/>
              <w:jc w:val="center"/>
            </w:pPr>
            <w:r w:rsidRPr="000C78EC">
              <w:t>CA</w:t>
            </w:r>
          </w:p>
        </w:tc>
      </w:tr>
      <w:tr w:rsidR="00AA1F6C" w:rsidRPr="000C78EC" w14:paraId="3CBE6178"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7289E2C1" w14:textId="77777777" w:rsidR="00AA1F6C" w:rsidRPr="000C78EC" w:rsidRDefault="000C78EC">
            <w:pPr>
              <w:spacing w:before="0" w:after="0"/>
            </w:pPr>
            <w:r w:rsidRPr="000C78EC">
              <w:t>Condensate Pump Discharge</w:t>
            </w:r>
          </w:p>
        </w:tc>
        <w:tc>
          <w:tcPr>
            <w:tcW w:w="1234" w:type="pct"/>
            <w:tcBorders>
              <w:top w:val="single" w:sz="6" w:space="0" w:color="DDDDDD"/>
              <w:left w:val="single" w:sz="6" w:space="0" w:color="DDDDDD"/>
              <w:bottom w:val="single" w:sz="6" w:space="0" w:color="DDDDDD"/>
              <w:right w:val="single" w:sz="6" w:space="0" w:color="DDDDDD"/>
            </w:tcBorders>
            <w:vAlign w:val="center"/>
          </w:tcPr>
          <w:p w14:paraId="2ECCE81F"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05F1B738" w14:textId="77777777" w:rsidR="00AA1F6C" w:rsidRPr="000C78EC" w:rsidRDefault="000C78EC">
            <w:pPr>
              <w:spacing w:before="0" w:after="0"/>
              <w:jc w:val="center"/>
            </w:pPr>
            <w:r w:rsidRPr="000C78EC">
              <w:t>7064</w:t>
            </w:r>
          </w:p>
        </w:tc>
        <w:tc>
          <w:tcPr>
            <w:tcW w:w="944" w:type="pct"/>
            <w:tcBorders>
              <w:top w:val="single" w:sz="6" w:space="0" w:color="DDDDDD"/>
              <w:left w:val="single" w:sz="6" w:space="0" w:color="DDDDDD"/>
              <w:bottom w:val="single" w:sz="6" w:space="0" w:color="DDDDDD"/>
              <w:right w:val="single" w:sz="6" w:space="0" w:color="DDDDDD"/>
            </w:tcBorders>
            <w:vAlign w:val="center"/>
          </w:tcPr>
          <w:p w14:paraId="250E9D89" w14:textId="77777777" w:rsidR="00AA1F6C" w:rsidRPr="000C78EC" w:rsidRDefault="000C78EC">
            <w:pPr>
              <w:spacing w:before="0" w:after="0"/>
              <w:jc w:val="center"/>
            </w:pPr>
            <w:r w:rsidRPr="000C78EC">
              <w:t>CONPMP</w:t>
            </w:r>
          </w:p>
        </w:tc>
      </w:tr>
      <w:tr w:rsidR="00AA1F6C" w:rsidRPr="000C78EC" w14:paraId="6F81BEBB"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6EAE041E" w14:textId="77777777" w:rsidR="00AA1F6C" w:rsidRPr="000C78EC" w:rsidRDefault="000C78EC">
            <w:pPr>
              <w:spacing w:before="0" w:after="0"/>
            </w:pPr>
            <w:r w:rsidRPr="000C78EC">
              <w:t>Deionized Water/Drain</w:t>
            </w:r>
          </w:p>
        </w:tc>
        <w:tc>
          <w:tcPr>
            <w:tcW w:w="1234" w:type="pct"/>
            <w:tcBorders>
              <w:top w:val="single" w:sz="6" w:space="0" w:color="DDDDDD"/>
              <w:left w:val="single" w:sz="6" w:space="0" w:color="DDDDDD"/>
              <w:bottom w:val="single" w:sz="6" w:space="0" w:color="DDDDDD"/>
              <w:right w:val="single" w:sz="6" w:space="0" w:color="DDDDDD"/>
            </w:tcBorders>
            <w:vAlign w:val="center"/>
          </w:tcPr>
          <w:p w14:paraId="24E0F6B3"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6564F7FC" w14:textId="77777777" w:rsidR="00AA1F6C" w:rsidRPr="000C78EC" w:rsidRDefault="000C78EC">
            <w:pPr>
              <w:spacing w:before="0" w:after="0"/>
              <w:jc w:val="center"/>
            </w:pPr>
            <w:r w:rsidRPr="000C78EC">
              <w:t>7073/7090</w:t>
            </w:r>
          </w:p>
        </w:tc>
        <w:tc>
          <w:tcPr>
            <w:tcW w:w="944" w:type="pct"/>
            <w:tcBorders>
              <w:top w:val="single" w:sz="6" w:space="0" w:color="DDDDDD"/>
              <w:left w:val="single" w:sz="6" w:space="0" w:color="DDDDDD"/>
              <w:bottom w:val="single" w:sz="6" w:space="0" w:color="DDDDDD"/>
              <w:right w:val="single" w:sz="6" w:space="0" w:color="DDDDDD"/>
            </w:tcBorders>
            <w:vAlign w:val="center"/>
          </w:tcPr>
          <w:p w14:paraId="6D8A58E8" w14:textId="77777777" w:rsidR="00AA1F6C" w:rsidRPr="000C78EC" w:rsidRDefault="000C78EC">
            <w:pPr>
              <w:spacing w:before="0" w:after="0"/>
              <w:jc w:val="center"/>
            </w:pPr>
            <w:r w:rsidRPr="000C78EC">
              <w:t>DIWD</w:t>
            </w:r>
          </w:p>
        </w:tc>
      </w:tr>
      <w:tr w:rsidR="00AA1F6C" w:rsidRPr="000C78EC" w14:paraId="7D138290"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5F7EEEEA" w14:textId="77777777" w:rsidR="00AA1F6C" w:rsidRPr="000C78EC" w:rsidRDefault="000C78EC">
            <w:pPr>
              <w:spacing w:before="0" w:after="0"/>
            </w:pPr>
            <w:r w:rsidRPr="000C78EC">
              <w:t>Deionized Water Return</w:t>
            </w:r>
          </w:p>
        </w:tc>
        <w:tc>
          <w:tcPr>
            <w:tcW w:w="1234" w:type="pct"/>
            <w:tcBorders>
              <w:top w:val="single" w:sz="6" w:space="0" w:color="DDDDDD"/>
              <w:left w:val="single" w:sz="6" w:space="0" w:color="DDDDDD"/>
              <w:bottom w:val="single" w:sz="6" w:space="0" w:color="DDDDDD"/>
              <w:right w:val="single" w:sz="6" w:space="0" w:color="DDDDDD"/>
            </w:tcBorders>
            <w:vAlign w:val="center"/>
          </w:tcPr>
          <w:p w14:paraId="23A05EE7"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5A6579DD" w14:textId="77777777" w:rsidR="00AA1F6C" w:rsidRPr="000C78EC" w:rsidRDefault="000C78EC">
            <w:pPr>
              <w:spacing w:before="0" w:after="0"/>
              <w:jc w:val="center"/>
            </w:pPr>
            <w:r w:rsidRPr="000C78EC">
              <w:t>7074</w:t>
            </w:r>
          </w:p>
        </w:tc>
        <w:tc>
          <w:tcPr>
            <w:tcW w:w="944" w:type="pct"/>
            <w:tcBorders>
              <w:top w:val="single" w:sz="6" w:space="0" w:color="DDDDDD"/>
              <w:left w:val="single" w:sz="6" w:space="0" w:color="DDDDDD"/>
              <w:bottom w:val="single" w:sz="6" w:space="0" w:color="DDDDDD"/>
              <w:right w:val="single" w:sz="6" w:space="0" w:color="DDDDDD"/>
            </w:tcBorders>
            <w:vAlign w:val="center"/>
          </w:tcPr>
          <w:p w14:paraId="02010B19" w14:textId="77777777" w:rsidR="00AA1F6C" w:rsidRPr="000C78EC" w:rsidRDefault="000C78EC">
            <w:pPr>
              <w:spacing w:before="0" w:after="0"/>
              <w:jc w:val="center"/>
            </w:pPr>
            <w:r w:rsidRPr="000C78EC">
              <w:t>DIWR</w:t>
            </w:r>
          </w:p>
        </w:tc>
      </w:tr>
      <w:tr w:rsidR="00AA1F6C" w:rsidRPr="000C78EC" w14:paraId="036B064C"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7084CF44" w14:textId="77777777" w:rsidR="00AA1F6C" w:rsidRPr="000C78EC" w:rsidRDefault="000C78EC">
            <w:pPr>
              <w:spacing w:before="0" w:after="0"/>
            </w:pPr>
            <w:r w:rsidRPr="000C78EC">
              <w:t>Deionized Water Supply</w:t>
            </w:r>
          </w:p>
        </w:tc>
        <w:tc>
          <w:tcPr>
            <w:tcW w:w="1234" w:type="pct"/>
            <w:tcBorders>
              <w:top w:val="single" w:sz="6" w:space="0" w:color="DDDDDD"/>
              <w:left w:val="single" w:sz="6" w:space="0" w:color="DDDDDD"/>
              <w:bottom w:val="single" w:sz="6" w:space="0" w:color="DDDDDD"/>
              <w:right w:val="single" w:sz="6" w:space="0" w:color="DDDDDD"/>
            </w:tcBorders>
            <w:vAlign w:val="center"/>
          </w:tcPr>
          <w:p w14:paraId="32104556"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3540C1CB" w14:textId="77777777" w:rsidR="00AA1F6C" w:rsidRPr="000C78EC" w:rsidRDefault="000C78EC">
            <w:pPr>
              <w:spacing w:before="0" w:after="0"/>
              <w:jc w:val="center"/>
            </w:pPr>
            <w:r w:rsidRPr="000C78EC">
              <w:t>7075</w:t>
            </w:r>
          </w:p>
        </w:tc>
        <w:tc>
          <w:tcPr>
            <w:tcW w:w="944" w:type="pct"/>
            <w:tcBorders>
              <w:top w:val="single" w:sz="6" w:space="0" w:color="DDDDDD"/>
              <w:left w:val="single" w:sz="6" w:space="0" w:color="DDDDDD"/>
              <w:bottom w:val="single" w:sz="6" w:space="0" w:color="DDDDDD"/>
              <w:right w:val="single" w:sz="6" w:space="0" w:color="DDDDDD"/>
            </w:tcBorders>
            <w:vAlign w:val="center"/>
          </w:tcPr>
          <w:p w14:paraId="10576283" w14:textId="77777777" w:rsidR="00AA1F6C" w:rsidRPr="000C78EC" w:rsidRDefault="000C78EC">
            <w:pPr>
              <w:spacing w:before="0" w:after="0"/>
              <w:jc w:val="center"/>
            </w:pPr>
            <w:r w:rsidRPr="000C78EC">
              <w:t>DIWS</w:t>
            </w:r>
          </w:p>
        </w:tc>
      </w:tr>
      <w:tr w:rsidR="00AA1F6C" w:rsidRPr="000C78EC" w14:paraId="094EC8BE"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3BDD48C2" w14:textId="77777777" w:rsidR="00AA1F6C" w:rsidRPr="000C78EC" w:rsidRDefault="000C78EC">
            <w:pPr>
              <w:spacing w:before="0" w:after="0"/>
            </w:pPr>
            <w:r w:rsidRPr="000C78EC">
              <w:lastRenderedPageBreak/>
              <w:t>Diesel Fuel</w:t>
            </w:r>
          </w:p>
        </w:tc>
        <w:tc>
          <w:tcPr>
            <w:tcW w:w="1234" w:type="pct"/>
            <w:tcBorders>
              <w:top w:val="single" w:sz="6" w:space="0" w:color="DDDDDD"/>
              <w:left w:val="single" w:sz="6" w:space="0" w:color="DDDDDD"/>
              <w:bottom w:val="single" w:sz="6" w:space="0" w:color="DDDDDD"/>
              <w:right w:val="single" w:sz="6" w:space="0" w:color="DDDDDD"/>
            </w:tcBorders>
            <w:vAlign w:val="center"/>
          </w:tcPr>
          <w:p w14:paraId="333D0854" w14:textId="77777777" w:rsidR="00AA1F6C" w:rsidRPr="000C78EC" w:rsidRDefault="000C78EC">
            <w:pPr>
              <w:spacing w:before="0" w:after="0"/>
              <w:jc w:val="center"/>
            </w:pPr>
            <w:r w:rsidRPr="000C78EC">
              <w:t>Brn/Wht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47754DCA" w14:textId="77777777" w:rsidR="00AA1F6C" w:rsidRPr="000C78EC" w:rsidRDefault="000C78EC">
            <w:pPr>
              <w:spacing w:before="0" w:after="0"/>
              <w:jc w:val="center"/>
            </w:pPr>
            <w:r w:rsidRPr="000C78EC">
              <w:t>Special</w:t>
            </w:r>
          </w:p>
        </w:tc>
        <w:tc>
          <w:tcPr>
            <w:tcW w:w="944" w:type="pct"/>
            <w:tcBorders>
              <w:top w:val="single" w:sz="6" w:space="0" w:color="DDDDDD"/>
              <w:left w:val="single" w:sz="6" w:space="0" w:color="DDDDDD"/>
              <w:bottom w:val="single" w:sz="6" w:space="0" w:color="DDDDDD"/>
              <w:right w:val="single" w:sz="6" w:space="0" w:color="DDDDDD"/>
            </w:tcBorders>
            <w:vAlign w:val="center"/>
          </w:tcPr>
          <w:p w14:paraId="7A361EF6" w14:textId="77777777" w:rsidR="00AA1F6C" w:rsidRPr="000C78EC" w:rsidRDefault="000C78EC">
            <w:pPr>
              <w:spacing w:before="0" w:after="0"/>
              <w:jc w:val="center"/>
            </w:pPr>
            <w:r w:rsidRPr="000C78EC">
              <w:t>DSLF</w:t>
            </w:r>
          </w:p>
        </w:tc>
      </w:tr>
      <w:tr w:rsidR="00AA1F6C" w:rsidRPr="000C78EC" w14:paraId="55B243B6"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2E77E0CA" w14:textId="77777777" w:rsidR="00AA1F6C" w:rsidRPr="000C78EC" w:rsidRDefault="000C78EC">
            <w:pPr>
              <w:spacing w:before="0" w:after="0"/>
            </w:pPr>
            <w:r w:rsidRPr="000C78EC">
              <w:t>Drain (less than 2-1/2”)</w:t>
            </w:r>
          </w:p>
        </w:tc>
        <w:tc>
          <w:tcPr>
            <w:tcW w:w="1234" w:type="pct"/>
            <w:tcBorders>
              <w:top w:val="single" w:sz="6" w:space="0" w:color="DDDDDD"/>
              <w:left w:val="single" w:sz="6" w:space="0" w:color="DDDDDD"/>
              <w:bottom w:val="single" w:sz="6" w:space="0" w:color="DDDDDD"/>
              <w:right w:val="single" w:sz="6" w:space="0" w:color="DDDDDD"/>
            </w:tcBorders>
            <w:vAlign w:val="center"/>
          </w:tcPr>
          <w:p w14:paraId="47F76EF6"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7A68BB70" w14:textId="77777777" w:rsidR="00AA1F6C" w:rsidRPr="000C78EC" w:rsidRDefault="000C78EC">
            <w:pPr>
              <w:spacing w:before="0" w:after="0"/>
              <w:jc w:val="center"/>
            </w:pPr>
            <w:r w:rsidRPr="000C78EC">
              <w:t>7090</w:t>
            </w:r>
          </w:p>
        </w:tc>
        <w:tc>
          <w:tcPr>
            <w:tcW w:w="944" w:type="pct"/>
            <w:tcBorders>
              <w:top w:val="single" w:sz="6" w:space="0" w:color="DDDDDD"/>
              <w:left w:val="single" w:sz="6" w:space="0" w:color="DDDDDD"/>
              <w:bottom w:val="single" w:sz="6" w:space="0" w:color="DDDDDD"/>
              <w:right w:val="single" w:sz="6" w:space="0" w:color="DDDDDD"/>
            </w:tcBorders>
            <w:vAlign w:val="center"/>
          </w:tcPr>
          <w:p w14:paraId="1EEBC35B" w14:textId="77777777" w:rsidR="00AA1F6C" w:rsidRPr="000C78EC" w:rsidRDefault="000C78EC">
            <w:pPr>
              <w:spacing w:before="0" w:after="0"/>
              <w:jc w:val="center"/>
            </w:pPr>
            <w:r w:rsidRPr="000C78EC">
              <w:t>D</w:t>
            </w:r>
          </w:p>
        </w:tc>
      </w:tr>
      <w:tr w:rsidR="00AA1F6C" w:rsidRPr="000C78EC" w14:paraId="7F1C1537"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32DC8C29" w14:textId="77777777" w:rsidR="00AA1F6C" w:rsidRPr="000C78EC" w:rsidRDefault="000C78EC">
            <w:pPr>
              <w:spacing w:before="0" w:after="0"/>
            </w:pPr>
            <w:r w:rsidRPr="000C78EC">
              <w:t>Drain (2-1/2” and larger)</w:t>
            </w:r>
          </w:p>
        </w:tc>
        <w:tc>
          <w:tcPr>
            <w:tcW w:w="1234" w:type="pct"/>
            <w:tcBorders>
              <w:top w:val="single" w:sz="6" w:space="0" w:color="DDDDDD"/>
              <w:left w:val="single" w:sz="6" w:space="0" w:color="DDDDDD"/>
              <w:bottom w:val="single" w:sz="6" w:space="0" w:color="DDDDDD"/>
              <w:right w:val="single" w:sz="6" w:space="0" w:color="DDDDDD"/>
            </w:tcBorders>
            <w:vAlign w:val="center"/>
          </w:tcPr>
          <w:p w14:paraId="51F9E213"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7A62E34B" w14:textId="77777777" w:rsidR="00AA1F6C" w:rsidRPr="000C78EC" w:rsidRDefault="000C78EC">
            <w:pPr>
              <w:spacing w:before="0" w:after="0"/>
              <w:jc w:val="center"/>
            </w:pPr>
            <w:r w:rsidRPr="000C78EC">
              <w:t>7091</w:t>
            </w:r>
          </w:p>
        </w:tc>
        <w:tc>
          <w:tcPr>
            <w:tcW w:w="944" w:type="pct"/>
            <w:tcBorders>
              <w:top w:val="single" w:sz="6" w:space="0" w:color="DDDDDD"/>
              <w:left w:val="single" w:sz="6" w:space="0" w:color="DDDDDD"/>
              <w:bottom w:val="single" w:sz="6" w:space="0" w:color="DDDDDD"/>
              <w:right w:val="single" w:sz="6" w:space="0" w:color="DDDDDD"/>
            </w:tcBorders>
            <w:vAlign w:val="center"/>
          </w:tcPr>
          <w:p w14:paraId="3EB69FC5" w14:textId="77777777" w:rsidR="00AA1F6C" w:rsidRPr="000C78EC" w:rsidRDefault="000C78EC">
            <w:pPr>
              <w:spacing w:before="0" w:after="0"/>
              <w:jc w:val="center"/>
            </w:pPr>
            <w:r w:rsidRPr="000C78EC">
              <w:t>D</w:t>
            </w:r>
          </w:p>
        </w:tc>
      </w:tr>
      <w:tr w:rsidR="00AA1F6C" w:rsidRPr="000C78EC" w14:paraId="2CED3A0D"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7366D836" w14:textId="77777777" w:rsidR="00AA1F6C" w:rsidRPr="000C78EC" w:rsidRDefault="000C78EC">
            <w:pPr>
              <w:spacing w:before="0" w:after="0"/>
            </w:pPr>
            <w:r w:rsidRPr="000C78EC">
              <w:t>Fire Protection Water</w:t>
            </w:r>
          </w:p>
        </w:tc>
        <w:tc>
          <w:tcPr>
            <w:tcW w:w="1234" w:type="pct"/>
            <w:tcBorders>
              <w:top w:val="single" w:sz="6" w:space="0" w:color="DDDDDD"/>
              <w:left w:val="single" w:sz="6" w:space="0" w:color="DDDDDD"/>
              <w:bottom w:val="single" w:sz="6" w:space="0" w:color="DDDDDD"/>
              <w:right w:val="single" w:sz="6" w:space="0" w:color="DDDDDD"/>
            </w:tcBorders>
            <w:vAlign w:val="center"/>
          </w:tcPr>
          <w:p w14:paraId="4B818BEC" w14:textId="77777777" w:rsidR="00AA1F6C" w:rsidRPr="000C78EC" w:rsidRDefault="000C78EC">
            <w:pPr>
              <w:spacing w:before="0" w:after="0"/>
              <w:jc w:val="center"/>
            </w:pPr>
            <w:r w:rsidRPr="000C78EC">
              <w:t>Red/Wht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43E1C3C3" w14:textId="77777777" w:rsidR="00AA1F6C" w:rsidRPr="000C78EC" w:rsidRDefault="000C78EC">
            <w:pPr>
              <w:spacing w:before="0" w:after="0"/>
              <w:jc w:val="center"/>
            </w:pPr>
            <w:r w:rsidRPr="000C78EC">
              <w:t>7110</w:t>
            </w:r>
          </w:p>
        </w:tc>
        <w:tc>
          <w:tcPr>
            <w:tcW w:w="944" w:type="pct"/>
            <w:tcBorders>
              <w:top w:val="single" w:sz="6" w:space="0" w:color="DDDDDD"/>
              <w:left w:val="single" w:sz="6" w:space="0" w:color="DDDDDD"/>
              <w:bottom w:val="single" w:sz="6" w:space="0" w:color="DDDDDD"/>
              <w:right w:val="single" w:sz="6" w:space="0" w:color="DDDDDD"/>
            </w:tcBorders>
            <w:vAlign w:val="center"/>
          </w:tcPr>
          <w:p w14:paraId="471FE050" w14:textId="77777777" w:rsidR="00AA1F6C" w:rsidRPr="000C78EC" w:rsidRDefault="000C78EC">
            <w:pPr>
              <w:spacing w:before="0" w:after="0"/>
              <w:jc w:val="center"/>
            </w:pPr>
            <w:r w:rsidRPr="000C78EC">
              <w:t>F</w:t>
            </w:r>
          </w:p>
        </w:tc>
      </w:tr>
      <w:tr w:rsidR="00AA1F6C" w:rsidRPr="000C78EC" w14:paraId="021266EF"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23D8C829" w14:textId="77777777" w:rsidR="00AA1F6C" w:rsidRPr="000C78EC" w:rsidRDefault="000C78EC">
            <w:pPr>
              <w:spacing w:before="0" w:after="0"/>
            </w:pPr>
            <w:r w:rsidRPr="000C78EC">
              <w:t>Fuel Oil Return</w:t>
            </w:r>
          </w:p>
        </w:tc>
        <w:tc>
          <w:tcPr>
            <w:tcW w:w="1234" w:type="pct"/>
            <w:tcBorders>
              <w:top w:val="single" w:sz="6" w:space="0" w:color="DDDDDD"/>
              <w:left w:val="single" w:sz="6" w:space="0" w:color="DDDDDD"/>
              <w:bottom w:val="single" w:sz="6" w:space="0" w:color="DDDDDD"/>
              <w:right w:val="single" w:sz="6" w:space="0" w:color="DDDDDD"/>
            </w:tcBorders>
            <w:vAlign w:val="center"/>
          </w:tcPr>
          <w:p w14:paraId="4E8392A7" w14:textId="77777777" w:rsidR="00AA1F6C" w:rsidRPr="000C78EC" w:rsidRDefault="000C78EC">
            <w:pPr>
              <w:spacing w:before="0" w:after="0"/>
              <w:jc w:val="center"/>
            </w:pPr>
            <w:r w:rsidRPr="000C78EC">
              <w:t>Brn/Wht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289DEEA1" w14:textId="77777777" w:rsidR="00AA1F6C" w:rsidRPr="000C78EC" w:rsidRDefault="000C78EC">
            <w:pPr>
              <w:spacing w:before="0" w:after="0"/>
              <w:jc w:val="center"/>
            </w:pPr>
            <w:r w:rsidRPr="000C78EC">
              <w:t>Special</w:t>
            </w:r>
          </w:p>
        </w:tc>
        <w:tc>
          <w:tcPr>
            <w:tcW w:w="944" w:type="pct"/>
            <w:tcBorders>
              <w:top w:val="single" w:sz="6" w:space="0" w:color="DDDDDD"/>
              <w:left w:val="single" w:sz="6" w:space="0" w:color="DDDDDD"/>
              <w:bottom w:val="single" w:sz="6" w:space="0" w:color="DDDDDD"/>
              <w:right w:val="single" w:sz="6" w:space="0" w:color="DDDDDD"/>
            </w:tcBorders>
            <w:vAlign w:val="center"/>
          </w:tcPr>
          <w:p w14:paraId="4DD867C9" w14:textId="77777777" w:rsidR="00AA1F6C" w:rsidRPr="000C78EC" w:rsidRDefault="000C78EC">
            <w:pPr>
              <w:spacing w:before="0" w:after="0"/>
              <w:jc w:val="center"/>
            </w:pPr>
            <w:r w:rsidRPr="000C78EC">
              <w:t>FOR</w:t>
            </w:r>
          </w:p>
        </w:tc>
      </w:tr>
      <w:tr w:rsidR="00AA1F6C" w:rsidRPr="000C78EC" w14:paraId="5C11B9A9"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17039B4B" w14:textId="77777777" w:rsidR="00AA1F6C" w:rsidRPr="000C78EC" w:rsidRDefault="000C78EC">
            <w:pPr>
              <w:spacing w:before="0" w:after="0"/>
            </w:pPr>
            <w:r w:rsidRPr="000C78EC">
              <w:t>Fuel Oil Supply</w:t>
            </w:r>
          </w:p>
        </w:tc>
        <w:tc>
          <w:tcPr>
            <w:tcW w:w="1234" w:type="pct"/>
            <w:tcBorders>
              <w:top w:val="single" w:sz="6" w:space="0" w:color="DDDDDD"/>
              <w:left w:val="single" w:sz="6" w:space="0" w:color="DDDDDD"/>
              <w:bottom w:val="single" w:sz="6" w:space="0" w:color="DDDDDD"/>
              <w:right w:val="single" w:sz="6" w:space="0" w:color="DDDDDD"/>
            </w:tcBorders>
            <w:vAlign w:val="center"/>
          </w:tcPr>
          <w:p w14:paraId="00695622" w14:textId="77777777" w:rsidR="00AA1F6C" w:rsidRPr="000C78EC" w:rsidRDefault="000C78EC">
            <w:pPr>
              <w:spacing w:before="0" w:after="0"/>
              <w:jc w:val="center"/>
            </w:pPr>
            <w:r w:rsidRPr="000C78EC">
              <w:t>Brn/Wht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6419FE36" w14:textId="77777777" w:rsidR="00AA1F6C" w:rsidRPr="000C78EC" w:rsidRDefault="000C78EC">
            <w:pPr>
              <w:spacing w:before="0" w:after="0"/>
              <w:jc w:val="center"/>
            </w:pPr>
            <w:r w:rsidRPr="000C78EC">
              <w:t>Special</w:t>
            </w:r>
          </w:p>
        </w:tc>
        <w:tc>
          <w:tcPr>
            <w:tcW w:w="944" w:type="pct"/>
            <w:tcBorders>
              <w:top w:val="single" w:sz="6" w:space="0" w:color="DDDDDD"/>
              <w:left w:val="single" w:sz="6" w:space="0" w:color="DDDDDD"/>
              <w:bottom w:val="single" w:sz="6" w:space="0" w:color="DDDDDD"/>
              <w:right w:val="single" w:sz="6" w:space="0" w:color="DDDDDD"/>
            </w:tcBorders>
            <w:vAlign w:val="center"/>
          </w:tcPr>
          <w:p w14:paraId="543A4FBC" w14:textId="77777777" w:rsidR="00AA1F6C" w:rsidRPr="000C78EC" w:rsidRDefault="000C78EC">
            <w:pPr>
              <w:spacing w:before="0" w:after="0"/>
              <w:jc w:val="center"/>
            </w:pPr>
            <w:r w:rsidRPr="000C78EC">
              <w:t>FOS</w:t>
            </w:r>
          </w:p>
        </w:tc>
      </w:tr>
      <w:tr w:rsidR="00AA1F6C" w:rsidRPr="000C78EC" w14:paraId="514FE2C0"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2F0C647C" w14:textId="77777777" w:rsidR="00AA1F6C" w:rsidRPr="000C78EC" w:rsidRDefault="000C78EC">
            <w:pPr>
              <w:spacing w:before="0" w:after="0"/>
            </w:pPr>
            <w:r w:rsidRPr="000C78EC">
              <w:t>Fuel Oil Vent</w:t>
            </w:r>
          </w:p>
        </w:tc>
        <w:tc>
          <w:tcPr>
            <w:tcW w:w="1234" w:type="pct"/>
            <w:tcBorders>
              <w:top w:val="single" w:sz="6" w:space="0" w:color="DDDDDD"/>
              <w:left w:val="single" w:sz="6" w:space="0" w:color="DDDDDD"/>
              <w:bottom w:val="single" w:sz="6" w:space="0" w:color="DDDDDD"/>
              <w:right w:val="single" w:sz="6" w:space="0" w:color="DDDDDD"/>
            </w:tcBorders>
            <w:vAlign w:val="center"/>
          </w:tcPr>
          <w:p w14:paraId="0977A598" w14:textId="77777777" w:rsidR="00AA1F6C" w:rsidRPr="000C78EC" w:rsidRDefault="000C78EC">
            <w:pPr>
              <w:spacing w:before="0" w:after="0"/>
              <w:jc w:val="center"/>
            </w:pPr>
            <w:r w:rsidRPr="000C78EC">
              <w:t>Brn/Wht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4E1862B4" w14:textId="77777777" w:rsidR="00AA1F6C" w:rsidRPr="000C78EC" w:rsidRDefault="000C78EC">
            <w:pPr>
              <w:spacing w:before="0" w:after="0"/>
              <w:jc w:val="center"/>
            </w:pPr>
            <w:r w:rsidRPr="000C78EC">
              <w:t>Special</w:t>
            </w:r>
          </w:p>
        </w:tc>
        <w:tc>
          <w:tcPr>
            <w:tcW w:w="944" w:type="pct"/>
            <w:tcBorders>
              <w:top w:val="single" w:sz="6" w:space="0" w:color="DDDDDD"/>
              <w:left w:val="single" w:sz="6" w:space="0" w:color="DDDDDD"/>
              <w:bottom w:val="single" w:sz="6" w:space="0" w:color="DDDDDD"/>
              <w:right w:val="single" w:sz="6" w:space="0" w:color="DDDDDD"/>
            </w:tcBorders>
            <w:vAlign w:val="center"/>
          </w:tcPr>
          <w:p w14:paraId="188F6CDC" w14:textId="77777777" w:rsidR="00AA1F6C" w:rsidRPr="000C78EC" w:rsidRDefault="000C78EC">
            <w:pPr>
              <w:spacing w:before="0" w:after="0"/>
              <w:jc w:val="center"/>
            </w:pPr>
            <w:r w:rsidRPr="000C78EC">
              <w:t>FOV</w:t>
            </w:r>
          </w:p>
        </w:tc>
      </w:tr>
      <w:tr w:rsidR="00AA1F6C" w:rsidRPr="000C78EC" w14:paraId="788D1E61"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00BACDC0" w14:textId="77777777" w:rsidR="00AA1F6C" w:rsidRPr="000C78EC" w:rsidRDefault="000C78EC">
            <w:pPr>
              <w:spacing w:before="0" w:after="0"/>
            </w:pPr>
            <w:r w:rsidRPr="000C78EC">
              <w:t>Electric Traced</w:t>
            </w:r>
          </w:p>
        </w:tc>
        <w:tc>
          <w:tcPr>
            <w:tcW w:w="1234" w:type="pct"/>
            <w:tcBorders>
              <w:top w:val="single" w:sz="6" w:space="0" w:color="DDDDDD"/>
              <w:left w:val="single" w:sz="6" w:space="0" w:color="DDDDDD"/>
              <w:bottom w:val="single" w:sz="6" w:space="0" w:color="DDDDDD"/>
              <w:right w:val="single" w:sz="6" w:space="0" w:color="DDDDDD"/>
            </w:tcBorders>
            <w:vAlign w:val="center"/>
          </w:tcPr>
          <w:p w14:paraId="1973E4BE"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0E1B0406" w14:textId="77777777" w:rsidR="00AA1F6C" w:rsidRPr="000C78EC" w:rsidRDefault="000C78EC">
            <w:pPr>
              <w:spacing w:before="0" w:after="0"/>
              <w:jc w:val="center"/>
            </w:pPr>
            <w:r w:rsidRPr="000C78EC">
              <w:t>7096</w:t>
            </w:r>
          </w:p>
        </w:tc>
        <w:tc>
          <w:tcPr>
            <w:tcW w:w="944" w:type="pct"/>
            <w:tcBorders>
              <w:top w:val="single" w:sz="6" w:space="0" w:color="DDDDDD"/>
              <w:left w:val="single" w:sz="6" w:space="0" w:color="DDDDDD"/>
              <w:bottom w:val="single" w:sz="6" w:space="0" w:color="DDDDDD"/>
              <w:right w:val="single" w:sz="6" w:space="0" w:color="DDDDDD"/>
            </w:tcBorders>
            <w:vAlign w:val="center"/>
          </w:tcPr>
          <w:p w14:paraId="3D762598" w14:textId="77777777" w:rsidR="00AA1F6C" w:rsidRPr="000C78EC" w:rsidRDefault="000C78EC">
            <w:pPr>
              <w:spacing w:before="0" w:after="0"/>
              <w:jc w:val="center"/>
            </w:pPr>
            <w:r w:rsidRPr="000C78EC">
              <w:t>------</w:t>
            </w:r>
          </w:p>
        </w:tc>
      </w:tr>
      <w:tr w:rsidR="00AA1F6C" w:rsidRPr="000C78EC" w14:paraId="28D04351"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58D375CF" w14:textId="77777777" w:rsidR="00AA1F6C" w:rsidRPr="000C78EC" w:rsidRDefault="000C78EC">
            <w:pPr>
              <w:spacing w:before="0" w:after="0"/>
            </w:pPr>
            <w:r w:rsidRPr="000C78EC">
              <w:t>Heating Water Return</w:t>
            </w:r>
          </w:p>
        </w:tc>
        <w:tc>
          <w:tcPr>
            <w:tcW w:w="1234" w:type="pct"/>
            <w:tcBorders>
              <w:top w:val="single" w:sz="6" w:space="0" w:color="DDDDDD"/>
              <w:left w:val="single" w:sz="6" w:space="0" w:color="DDDDDD"/>
              <w:bottom w:val="single" w:sz="6" w:space="0" w:color="DDDDDD"/>
              <w:right w:val="single" w:sz="6" w:space="0" w:color="DDDDDD"/>
            </w:tcBorders>
            <w:vAlign w:val="center"/>
          </w:tcPr>
          <w:p w14:paraId="435B68BB"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24CDA24E" w14:textId="77777777" w:rsidR="00AA1F6C" w:rsidRPr="000C78EC" w:rsidRDefault="000C78EC">
            <w:pPr>
              <w:spacing w:before="0" w:after="0"/>
              <w:jc w:val="center"/>
            </w:pPr>
            <w:r w:rsidRPr="000C78EC">
              <w:t>7365</w:t>
            </w:r>
          </w:p>
        </w:tc>
        <w:tc>
          <w:tcPr>
            <w:tcW w:w="944" w:type="pct"/>
            <w:tcBorders>
              <w:top w:val="single" w:sz="6" w:space="0" w:color="DDDDDD"/>
              <w:left w:val="single" w:sz="6" w:space="0" w:color="DDDDDD"/>
              <w:bottom w:val="single" w:sz="6" w:space="0" w:color="DDDDDD"/>
              <w:right w:val="single" w:sz="6" w:space="0" w:color="DDDDDD"/>
            </w:tcBorders>
            <w:vAlign w:val="center"/>
          </w:tcPr>
          <w:p w14:paraId="7FD8520A" w14:textId="77777777" w:rsidR="00AA1F6C" w:rsidRPr="000C78EC" w:rsidRDefault="000C78EC">
            <w:pPr>
              <w:spacing w:before="0" w:after="0"/>
              <w:jc w:val="center"/>
            </w:pPr>
            <w:r w:rsidRPr="000C78EC">
              <w:t>HWR</w:t>
            </w:r>
          </w:p>
        </w:tc>
      </w:tr>
      <w:tr w:rsidR="00AA1F6C" w:rsidRPr="000C78EC" w14:paraId="071F9B23"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58B353AA" w14:textId="77777777" w:rsidR="00AA1F6C" w:rsidRPr="000C78EC" w:rsidRDefault="000C78EC">
            <w:pPr>
              <w:spacing w:before="0" w:after="0"/>
            </w:pPr>
            <w:r w:rsidRPr="000C78EC">
              <w:t>Heating Water Supply</w:t>
            </w:r>
          </w:p>
        </w:tc>
        <w:tc>
          <w:tcPr>
            <w:tcW w:w="1234" w:type="pct"/>
            <w:tcBorders>
              <w:top w:val="single" w:sz="6" w:space="0" w:color="DDDDDD"/>
              <w:left w:val="single" w:sz="6" w:space="0" w:color="DDDDDD"/>
              <w:bottom w:val="single" w:sz="6" w:space="0" w:color="DDDDDD"/>
              <w:right w:val="single" w:sz="6" w:space="0" w:color="DDDDDD"/>
            </w:tcBorders>
            <w:vAlign w:val="center"/>
          </w:tcPr>
          <w:p w14:paraId="729D8768"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20609B24" w14:textId="77777777" w:rsidR="00AA1F6C" w:rsidRPr="000C78EC" w:rsidRDefault="000C78EC">
            <w:pPr>
              <w:spacing w:before="0" w:after="0"/>
              <w:jc w:val="center"/>
            </w:pPr>
            <w:r w:rsidRPr="000C78EC">
              <w:t>7366</w:t>
            </w:r>
          </w:p>
        </w:tc>
        <w:tc>
          <w:tcPr>
            <w:tcW w:w="944" w:type="pct"/>
            <w:tcBorders>
              <w:top w:val="single" w:sz="6" w:space="0" w:color="DDDDDD"/>
              <w:left w:val="single" w:sz="6" w:space="0" w:color="DDDDDD"/>
              <w:bottom w:val="single" w:sz="6" w:space="0" w:color="DDDDDD"/>
              <w:right w:val="single" w:sz="6" w:space="0" w:color="DDDDDD"/>
            </w:tcBorders>
            <w:vAlign w:val="center"/>
          </w:tcPr>
          <w:p w14:paraId="352C7F62" w14:textId="77777777" w:rsidR="00AA1F6C" w:rsidRPr="000C78EC" w:rsidRDefault="000C78EC">
            <w:pPr>
              <w:spacing w:before="0" w:after="0"/>
              <w:jc w:val="center"/>
            </w:pPr>
            <w:r w:rsidRPr="000C78EC">
              <w:t>HWS</w:t>
            </w:r>
          </w:p>
        </w:tc>
      </w:tr>
      <w:tr w:rsidR="00AA1F6C" w:rsidRPr="000C78EC" w14:paraId="49D9363B"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628F3A98" w14:textId="77777777" w:rsidR="00AA1F6C" w:rsidRPr="000C78EC" w:rsidRDefault="000C78EC">
            <w:pPr>
              <w:spacing w:before="0" w:after="0"/>
            </w:pPr>
            <w:r w:rsidRPr="000C78EC">
              <w:t>Helium</w:t>
            </w:r>
          </w:p>
        </w:tc>
        <w:tc>
          <w:tcPr>
            <w:tcW w:w="1234" w:type="pct"/>
            <w:tcBorders>
              <w:top w:val="single" w:sz="6" w:space="0" w:color="DDDDDD"/>
              <w:left w:val="single" w:sz="6" w:space="0" w:color="DDDDDD"/>
              <w:bottom w:val="single" w:sz="6" w:space="0" w:color="DDDDDD"/>
              <w:right w:val="single" w:sz="6" w:space="0" w:color="DDDDDD"/>
            </w:tcBorders>
            <w:vAlign w:val="center"/>
          </w:tcPr>
          <w:p w14:paraId="2BC7D1DB"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2BCA82F8" w14:textId="77777777" w:rsidR="00AA1F6C" w:rsidRPr="000C78EC" w:rsidRDefault="000C78EC">
            <w:pPr>
              <w:spacing w:before="0" w:after="0"/>
              <w:jc w:val="center"/>
            </w:pPr>
            <w:r w:rsidRPr="000C78EC">
              <w:t>7132</w:t>
            </w:r>
          </w:p>
        </w:tc>
        <w:tc>
          <w:tcPr>
            <w:tcW w:w="944" w:type="pct"/>
            <w:tcBorders>
              <w:top w:val="single" w:sz="6" w:space="0" w:color="DDDDDD"/>
              <w:left w:val="single" w:sz="6" w:space="0" w:color="DDDDDD"/>
              <w:bottom w:val="single" w:sz="6" w:space="0" w:color="DDDDDD"/>
              <w:right w:val="single" w:sz="6" w:space="0" w:color="DDDDDD"/>
            </w:tcBorders>
            <w:vAlign w:val="center"/>
          </w:tcPr>
          <w:p w14:paraId="130F37B7" w14:textId="77777777" w:rsidR="00AA1F6C" w:rsidRPr="000C78EC" w:rsidRDefault="000C78EC">
            <w:pPr>
              <w:spacing w:before="0" w:after="0"/>
              <w:jc w:val="center"/>
            </w:pPr>
            <w:r w:rsidRPr="000C78EC">
              <w:t>HE</w:t>
            </w:r>
          </w:p>
        </w:tc>
      </w:tr>
      <w:tr w:rsidR="00AA1F6C" w:rsidRPr="000C78EC" w14:paraId="06B7F266"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2D024B9A" w14:textId="77777777" w:rsidR="00AA1F6C" w:rsidRPr="000C78EC" w:rsidRDefault="000C78EC">
            <w:pPr>
              <w:spacing w:before="0" w:after="220"/>
            </w:pPr>
            <w:r w:rsidRPr="000C78EC">
              <w:t>High Pressure Condensate</w:t>
            </w:r>
          </w:p>
          <w:p w14:paraId="4C1B2870" w14:textId="77777777" w:rsidR="00AA1F6C" w:rsidRPr="000C78EC" w:rsidRDefault="000C78EC">
            <w:pPr>
              <w:spacing w:before="220" w:after="0"/>
            </w:pPr>
            <w:r w:rsidRPr="000C78EC">
              <w:t>(Above 15 psig)</w:t>
            </w:r>
          </w:p>
        </w:tc>
        <w:tc>
          <w:tcPr>
            <w:tcW w:w="1234" w:type="pct"/>
            <w:tcBorders>
              <w:top w:val="single" w:sz="6" w:space="0" w:color="DDDDDD"/>
              <w:left w:val="single" w:sz="6" w:space="0" w:color="DDDDDD"/>
              <w:bottom w:val="single" w:sz="6" w:space="0" w:color="DDDDDD"/>
              <w:right w:val="single" w:sz="6" w:space="0" w:color="DDDDDD"/>
            </w:tcBorders>
            <w:vAlign w:val="center"/>
          </w:tcPr>
          <w:p w14:paraId="48EB3431"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023E1E09" w14:textId="77777777" w:rsidR="00AA1F6C" w:rsidRPr="000C78EC" w:rsidRDefault="000C78EC">
            <w:pPr>
              <w:spacing w:before="0" w:after="0"/>
              <w:jc w:val="center"/>
            </w:pPr>
            <w:r w:rsidRPr="000C78EC">
              <w:t>7137</w:t>
            </w:r>
          </w:p>
        </w:tc>
        <w:tc>
          <w:tcPr>
            <w:tcW w:w="944" w:type="pct"/>
            <w:tcBorders>
              <w:top w:val="single" w:sz="6" w:space="0" w:color="DDDDDD"/>
              <w:left w:val="single" w:sz="6" w:space="0" w:color="DDDDDD"/>
              <w:bottom w:val="single" w:sz="6" w:space="0" w:color="DDDDDD"/>
              <w:right w:val="single" w:sz="6" w:space="0" w:color="DDDDDD"/>
            </w:tcBorders>
            <w:vAlign w:val="center"/>
          </w:tcPr>
          <w:p w14:paraId="2412F7C4" w14:textId="77777777" w:rsidR="00AA1F6C" w:rsidRPr="000C78EC" w:rsidRDefault="000C78EC">
            <w:pPr>
              <w:spacing w:before="0" w:after="0"/>
              <w:jc w:val="center"/>
            </w:pPr>
            <w:r w:rsidRPr="000C78EC">
              <w:t>CONHP</w:t>
            </w:r>
          </w:p>
        </w:tc>
      </w:tr>
      <w:tr w:rsidR="00AA1F6C" w:rsidRPr="000C78EC" w14:paraId="16A38634"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59DAF584" w14:textId="77777777" w:rsidR="00AA1F6C" w:rsidRPr="000C78EC" w:rsidRDefault="000C78EC">
            <w:pPr>
              <w:spacing w:before="0" w:after="220"/>
            </w:pPr>
            <w:r w:rsidRPr="000C78EC">
              <w:t>High Pressure Natural Gas</w:t>
            </w:r>
          </w:p>
          <w:p w14:paraId="4009A737" w14:textId="77777777" w:rsidR="00AA1F6C" w:rsidRPr="000C78EC" w:rsidRDefault="000C78EC">
            <w:pPr>
              <w:spacing w:before="220" w:after="0"/>
            </w:pPr>
            <w:r w:rsidRPr="000C78EC">
              <w:t>(Above 5 psig)</w:t>
            </w:r>
          </w:p>
        </w:tc>
        <w:tc>
          <w:tcPr>
            <w:tcW w:w="1234" w:type="pct"/>
            <w:tcBorders>
              <w:top w:val="single" w:sz="6" w:space="0" w:color="DDDDDD"/>
              <w:left w:val="single" w:sz="6" w:space="0" w:color="DDDDDD"/>
              <w:bottom w:val="single" w:sz="6" w:space="0" w:color="DDDDDD"/>
              <w:right w:val="single" w:sz="6" w:space="0" w:color="DDDDDD"/>
            </w:tcBorders>
            <w:vAlign w:val="center"/>
          </w:tcPr>
          <w:p w14:paraId="4D60AFCA"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1144A4D0" w14:textId="77777777" w:rsidR="00AA1F6C" w:rsidRPr="000C78EC" w:rsidRDefault="000C78EC">
            <w:pPr>
              <w:spacing w:before="0" w:after="0"/>
              <w:jc w:val="center"/>
            </w:pPr>
            <w:r w:rsidRPr="000C78EC">
              <w:t>7139</w:t>
            </w:r>
          </w:p>
        </w:tc>
        <w:tc>
          <w:tcPr>
            <w:tcW w:w="944" w:type="pct"/>
            <w:tcBorders>
              <w:top w:val="single" w:sz="6" w:space="0" w:color="DDDDDD"/>
              <w:left w:val="single" w:sz="6" w:space="0" w:color="DDDDDD"/>
              <w:bottom w:val="single" w:sz="6" w:space="0" w:color="DDDDDD"/>
              <w:right w:val="single" w:sz="6" w:space="0" w:color="DDDDDD"/>
            </w:tcBorders>
            <w:vAlign w:val="center"/>
          </w:tcPr>
          <w:p w14:paraId="11737D88" w14:textId="77777777" w:rsidR="00AA1F6C" w:rsidRPr="000C78EC" w:rsidRDefault="000C78EC">
            <w:pPr>
              <w:spacing w:before="0" w:after="0"/>
              <w:jc w:val="center"/>
            </w:pPr>
            <w:r w:rsidRPr="000C78EC">
              <w:t>NG</w:t>
            </w:r>
          </w:p>
        </w:tc>
      </w:tr>
      <w:tr w:rsidR="00AA1F6C" w:rsidRPr="000C78EC" w14:paraId="02C1AE5B"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1A602A6C" w14:textId="77777777" w:rsidR="00AA1F6C" w:rsidRPr="000C78EC" w:rsidRDefault="000C78EC">
            <w:pPr>
              <w:spacing w:before="0" w:after="220"/>
            </w:pPr>
            <w:r w:rsidRPr="000C78EC">
              <w:t>High Pressure Steam</w:t>
            </w:r>
          </w:p>
          <w:p w14:paraId="7648272E" w14:textId="77777777" w:rsidR="00AA1F6C" w:rsidRPr="000C78EC" w:rsidRDefault="000C78EC">
            <w:pPr>
              <w:spacing w:before="220" w:after="0"/>
            </w:pPr>
            <w:r w:rsidRPr="000C78EC">
              <w:t>(Above 15 psig)</w:t>
            </w:r>
          </w:p>
        </w:tc>
        <w:tc>
          <w:tcPr>
            <w:tcW w:w="1234" w:type="pct"/>
            <w:tcBorders>
              <w:top w:val="single" w:sz="6" w:space="0" w:color="DDDDDD"/>
              <w:left w:val="single" w:sz="6" w:space="0" w:color="DDDDDD"/>
              <w:bottom w:val="single" w:sz="6" w:space="0" w:color="DDDDDD"/>
              <w:right w:val="single" w:sz="6" w:space="0" w:color="DDDDDD"/>
            </w:tcBorders>
            <w:vAlign w:val="center"/>
          </w:tcPr>
          <w:p w14:paraId="49140785"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2071643E" w14:textId="77777777" w:rsidR="00AA1F6C" w:rsidRPr="000C78EC" w:rsidRDefault="000C78EC">
            <w:pPr>
              <w:spacing w:before="0" w:after="0"/>
              <w:jc w:val="center"/>
            </w:pPr>
            <w:r w:rsidRPr="000C78EC">
              <w:t>7141</w:t>
            </w:r>
          </w:p>
        </w:tc>
        <w:tc>
          <w:tcPr>
            <w:tcW w:w="944" w:type="pct"/>
            <w:tcBorders>
              <w:top w:val="single" w:sz="6" w:space="0" w:color="DDDDDD"/>
              <w:left w:val="single" w:sz="6" w:space="0" w:color="DDDDDD"/>
              <w:bottom w:val="single" w:sz="6" w:space="0" w:color="DDDDDD"/>
              <w:right w:val="single" w:sz="6" w:space="0" w:color="DDDDDD"/>
            </w:tcBorders>
            <w:vAlign w:val="center"/>
          </w:tcPr>
          <w:p w14:paraId="391F59B8" w14:textId="77777777" w:rsidR="00AA1F6C" w:rsidRPr="000C78EC" w:rsidRDefault="000C78EC">
            <w:pPr>
              <w:spacing w:before="0" w:after="0"/>
              <w:jc w:val="center"/>
            </w:pPr>
            <w:r w:rsidRPr="000C78EC">
              <w:t>STMHP</w:t>
            </w:r>
          </w:p>
        </w:tc>
      </w:tr>
      <w:tr w:rsidR="00AA1F6C" w:rsidRPr="000C78EC" w14:paraId="104C5697"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5B4A899C" w14:textId="77777777" w:rsidR="00AA1F6C" w:rsidRPr="000C78EC" w:rsidRDefault="000C78EC">
            <w:pPr>
              <w:spacing w:before="0" w:after="0"/>
            </w:pPr>
            <w:r w:rsidRPr="000C78EC">
              <w:t>Hydrogen</w:t>
            </w:r>
          </w:p>
        </w:tc>
        <w:tc>
          <w:tcPr>
            <w:tcW w:w="1234" w:type="pct"/>
            <w:tcBorders>
              <w:top w:val="single" w:sz="6" w:space="0" w:color="DDDDDD"/>
              <w:left w:val="single" w:sz="6" w:space="0" w:color="DDDDDD"/>
              <w:bottom w:val="single" w:sz="6" w:space="0" w:color="DDDDDD"/>
              <w:right w:val="single" w:sz="6" w:space="0" w:color="DDDDDD"/>
            </w:tcBorders>
            <w:vAlign w:val="center"/>
          </w:tcPr>
          <w:p w14:paraId="558E1A7D"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479AFEB5" w14:textId="77777777" w:rsidR="00AA1F6C" w:rsidRPr="000C78EC" w:rsidRDefault="000C78EC">
            <w:pPr>
              <w:spacing w:before="0" w:after="0"/>
              <w:jc w:val="center"/>
            </w:pPr>
            <w:r w:rsidRPr="000C78EC">
              <w:t>7157</w:t>
            </w:r>
          </w:p>
        </w:tc>
        <w:tc>
          <w:tcPr>
            <w:tcW w:w="944" w:type="pct"/>
            <w:tcBorders>
              <w:top w:val="single" w:sz="6" w:space="0" w:color="DDDDDD"/>
              <w:left w:val="single" w:sz="6" w:space="0" w:color="DDDDDD"/>
              <w:bottom w:val="single" w:sz="6" w:space="0" w:color="DDDDDD"/>
              <w:right w:val="single" w:sz="6" w:space="0" w:color="DDDDDD"/>
            </w:tcBorders>
            <w:vAlign w:val="center"/>
          </w:tcPr>
          <w:p w14:paraId="202A42AB" w14:textId="77777777" w:rsidR="00AA1F6C" w:rsidRPr="000C78EC" w:rsidRDefault="000C78EC">
            <w:pPr>
              <w:spacing w:before="0" w:after="0"/>
              <w:jc w:val="center"/>
            </w:pPr>
            <w:r w:rsidRPr="000C78EC">
              <w:t>H2</w:t>
            </w:r>
          </w:p>
        </w:tc>
      </w:tr>
      <w:tr w:rsidR="00AA1F6C" w:rsidRPr="000C78EC" w14:paraId="03E98480"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5BA2A8BC" w14:textId="77777777" w:rsidR="00AA1F6C" w:rsidRPr="000C78EC" w:rsidRDefault="000C78EC">
            <w:pPr>
              <w:spacing w:before="0" w:after="0"/>
            </w:pPr>
            <w:r w:rsidRPr="000C78EC">
              <w:t>Instrument Air</w:t>
            </w:r>
          </w:p>
        </w:tc>
        <w:tc>
          <w:tcPr>
            <w:tcW w:w="1234" w:type="pct"/>
            <w:tcBorders>
              <w:top w:val="single" w:sz="6" w:space="0" w:color="DDDDDD"/>
              <w:left w:val="single" w:sz="6" w:space="0" w:color="DDDDDD"/>
              <w:bottom w:val="single" w:sz="6" w:space="0" w:color="DDDDDD"/>
              <w:right w:val="single" w:sz="6" w:space="0" w:color="DDDDDD"/>
            </w:tcBorders>
            <w:vAlign w:val="center"/>
          </w:tcPr>
          <w:p w14:paraId="0A3011E3" w14:textId="77777777" w:rsidR="00AA1F6C" w:rsidRPr="000C78EC" w:rsidRDefault="000C78EC">
            <w:pPr>
              <w:spacing w:before="0" w:after="0"/>
              <w:jc w:val="center"/>
            </w:pPr>
            <w:r w:rsidRPr="000C78EC">
              <w:t>Blu/Wht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712ADFEB" w14:textId="77777777" w:rsidR="00AA1F6C" w:rsidRPr="000C78EC" w:rsidRDefault="000C78EC">
            <w:pPr>
              <w:spacing w:before="0" w:after="0"/>
              <w:jc w:val="center"/>
            </w:pPr>
            <w:r w:rsidRPr="000C78EC">
              <w:t>7168</w:t>
            </w:r>
          </w:p>
        </w:tc>
        <w:tc>
          <w:tcPr>
            <w:tcW w:w="944" w:type="pct"/>
            <w:tcBorders>
              <w:top w:val="single" w:sz="6" w:space="0" w:color="DDDDDD"/>
              <w:left w:val="single" w:sz="6" w:space="0" w:color="DDDDDD"/>
              <w:bottom w:val="single" w:sz="6" w:space="0" w:color="DDDDDD"/>
              <w:right w:val="single" w:sz="6" w:space="0" w:color="DDDDDD"/>
            </w:tcBorders>
            <w:vAlign w:val="center"/>
          </w:tcPr>
          <w:p w14:paraId="14DD2BE4" w14:textId="77777777" w:rsidR="00AA1F6C" w:rsidRPr="000C78EC" w:rsidRDefault="000C78EC">
            <w:pPr>
              <w:spacing w:before="0" w:after="0"/>
              <w:jc w:val="center"/>
            </w:pPr>
            <w:r w:rsidRPr="000C78EC">
              <w:t>IA</w:t>
            </w:r>
          </w:p>
        </w:tc>
      </w:tr>
      <w:tr w:rsidR="00AA1F6C" w:rsidRPr="000C78EC" w14:paraId="13E75550"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308CDE98" w14:textId="77777777" w:rsidR="00AA1F6C" w:rsidRPr="000C78EC" w:rsidRDefault="000C78EC">
            <w:pPr>
              <w:spacing w:before="0" w:after="0"/>
            </w:pPr>
            <w:r w:rsidRPr="000C78EC">
              <w:t>Liquid Nitrogen</w:t>
            </w:r>
          </w:p>
        </w:tc>
        <w:tc>
          <w:tcPr>
            <w:tcW w:w="1234" w:type="pct"/>
            <w:tcBorders>
              <w:top w:val="single" w:sz="6" w:space="0" w:color="DDDDDD"/>
              <w:left w:val="single" w:sz="6" w:space="0" w:color="DDDDDD"/>
              <w:bottom w:val="single" w:sz="6" w:space="0" w:color="DDDDDD"/>
              <w:right w:val="single" w:sz="6" w:space="0" w:color="DDDDDD"/>
            </w:tcBorders>
            <w:vAlign w:val="center"/>
          </w:tcPr>
          <w:p w14:paraId="27443A9F"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7F89B196" w14:textId="77777777" w:rsidR="00AA1F6C" w:rsidRPr="000C78EC" w:rsidRDefault="000C78EC">
            <w:pPr>
              <w:spacing w:before="0" w:after="0"/>
              <w:jc w:val="center"/>
            </w:pPr>
            <w:r w:rsidRPr="000C78EC">
              <w:t>7172</w:t>
            </w:r>
          </w:p>
        </w:tc>
        <w:tc>
          <w:tcPr>
            <w:tcW w:w="944" w:type="pct"/>
            <w:tcBorders>
              <w:top w:val="single" w:sz="6" w:space="0" w:color="DDDDDD"/>
              <w:left w:val="single" w:sz="6" w:space="0" w:color="DDDDDD"/>
              <w:bottom w:val="single" w:sz="6" w:space="0" w:color="DDDDDD"/>
              <w:right w:val="single" w:sz="6" w:space="0" w:color="DDDDDD"/>
            </w:tcBorders>
            <w:vAlign w:val="center"/>
          </w:tcPr>
          <w:p w14:paraId="606EC0CD" w14:textId="77777777" w:rsidR="00AA1F6C" w:rsidRPr="000C78EC" w:rsidRDefault="000C78EC">
            <w:pPr>
              <w:spacing w:before="0" w:after="0"/>
              <w:jc w:val="center"/>
            </w:pPr>
            <w:r w:rsidRPr="000C78EC">
              <w:t>LN</w:t>
            </w:r>
          </w:p>
        </w:tc>
      </w:tr>
      <w:tr w:rsidR="00AA1F6C" w:rsidRPr="000C78EC" w14:paraId="4F191863"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2CC09390" w14:textId="77777777" w:rsidR="00AA1F6C" w:rsidRPr="000C78EC" w:rsidRDefault="000C78EC">
            <w:pPr>
              <w:spacing w:before="0" w:after="220"/>
            </w:pPr>
            <w:r w:rsidRPr="000C78EC">
              <w:t>Low Pressure Condensate</w:t>
            </w:r>
          </w:p>
          <w:p w14:paraId="72E9C94F" w14:textId="77777777" w:rsidR="00AA1F6C" w:rsidRPr="000C78EC" w:rsidRDefault="000C78EC">
            <w:pPr>
              <w:spacing w:before="220" w:after="0"/>
            </w:pPr>
            <w:r w:rsidRPr="000C78EC">
              <w:t>(15 psig or less)</w:t>
            </w:r>
          </w:p>
        </w:tc>
        <w:tc>
          <w:tcPr>
            <w:tcW w:w="1234" w:type="pct"/>
            <w:tcBorders>
              <w:top w:val="single" w:sz="6" w:space="0" w:color="DDDDDD"/>
              <w:left w:val="single" w:sz="6" w:space="0" w:color="DDDDDD"/>
              <w:bottom w:val="single" w:sz="6" w:space="0" w:color="DDDDDD"/>
              <w:right w:val="single" w:sz="6" w:space="0" w:color="DDDDDD"/>
            </w:tcBorders>
            <w:vAlign w:val="center"/>
          </w:tcPr>
          <w:p w14:paraId="0DDCDF47"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6D6E58C5" w14:textId="77777777" w:rsidR="00AA1F6C" w:rsidRPr="000C78EC" w:rsidRDefault="000C78EC">
            <w:pPr>
              <w:spacing w:before="0" w:after="0"/>
              <w:jc w:val="center"/>
            </w:pPr>
            <w:r w:rsidRPr="000C78EC">
              <w:t>7175</w:t>
            </w:r>
          </w:p>
        </w:tc>
        <w:tc>
          <w:tcPr>
            <w:tcW w:w="944" w:type="pct"/>
            <w:tcBorders>
              <w:top w:val="single" w:sz="6" w:space="0" w:color="DDDDDD"/>
              <w:left w:val="single" w:sz="6" w:space="0" w:color="DDDDDD"/>
              <w:bottom w:val="single" w:sz="6" w:space="0" w:color="DDDDDD"/>
              <w:right w:val="single" w:sz="6" w:space="0" w:color="DDDDDD"/>
            </w:tcBorders>
            <w:vAlign w:val="center"/>
          </w:tcPr>
          <w:p w14:paraId="3D505D53" w14:textId="77777777" w:rsidR="00AA1F6C" w:rsidRPr="000C78EC" w:rsidRDefault="000C78EC">
            <w:pPr>
              <w:spacing w:before="0" w:after="0"/>
              <w:jc w:val="center"/>
            </w:pPr>
            <w:r w:rsidRPr="000C78EC">
              <w:t>CONLP</w:t>
            </w:r>
          </w:p>
        </w:tc>
      </w:tr>
      <w:tr w:rsidR="00AA1F6C" w:rsidRPr="000C78EC" w14:paraId="28832E0B"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10C962A3" w14:textId="77777777" w:rsidR="00AA1F6C" w:rsidRPr="000C78EC" w:rsidRDefault="000C78EC">
            <w:pPr>
              <w:spacing w:before="0" w:after="220"/>
            </w:pPr>
            <w:r w:rsidRPr="000C78EC">
              <w:t>Low Pressure Natural Gas</w:t>
            </w:r>
          </w:p>
          <w:p w14:paraId="18D9C46F" w14:textId="77777777" w:rsidR="00AA1F6C" w:rsidRPr="000C78EC" w:rsidRDefault="000C78EC">
            <w:pPr>
              <w:spacing w:before="220" w:after="0"/>
            </w:pPr>
            <w:r w:rsidRPr="000C78EC">
              <w:t>(Less than 14" W.C.)</w:t>
            </w:r>
          </w:p>
        </w:tc>
        <w:tc>
          <w:tcPr>
            <w:tcW w:w="1234" w:type="pct"/>
            <w:tcBorders>
              <w:top w:val="single" w:sz="6" w:space="0" w:color="DDDDDD"/>
              <w:left w:val="single" w:sz="6" w:space="0" w:color="DDDDDD"/>
              <w:bottom w:val="single" w:sz="6" w:space="0" w:color="DDDDDD"/>
              <w:right w:val="single" w:sz="6" w:space="0" w:color="DDDDDD"/>
            </w:tcBorders>
            <w:vAlign w:val="center"/>
          </w:tcPr>
          <w:p w14:paraId="75519928"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566D94A2" w14:textId="77777777" w:rsidR="00AA1F6C" w:rsidRPr="000C78EC" w:rsidRDefault="000C78EC">
            <w:pPr>
              <w:spacing w:before="0" w:after="0"/>
              <w:jc w:val="center"/>
            </w:pPr>
            <w:r w:rsidRPr="000C78EC">
              <w:t>7177</w:t>
            </w:r>
          </w:p>
        </w:tc>
        <w:tc>
          <w:tcPr>
            <w:tcW w:w="944" w:type="pct"/>
            <w:tcBorders>
              <w:top w:val="single" w:sz="6" w:space="0" w:color="DDDDDD"/>
              <w:left w:val="single" w:sz="6" w:space="0" w:color="DDDDDD"/>
              <w:bottom w:val="single" w:sz="6" w:space="0" w:color="DDDDDD"/>
              <w:right w:val="single" w:sz="6" w:space="0" w:color="DDDDDD"/>
            </w:tcBorders>
            <w:vAlign w:val="center"/>
          </w:tcPr>
          <w:p w14:paraId="44EBE37E" w14:textId="77777777" w:rsidR="00AA1F6C" w:rsidRPr="000C78EC" w:rsidRDefault="000C78EC">
            <w:pPr>
              <w:spacing w:before="0" w:after="0"/>
              <w:jc w:val="center"/>
            </w:pPr>
            <w:r w:rsidRPr="000C78EC">
              <w:t>NGL</w:t>
            </w:r>
          </w:p>
        </w:tc>
      </w:tr>
      <w:tr w:rsidR="00AA1F6C" w:rsidRPr="000C78EC" w14:paraId="4D61C028"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4B8A2A98" w14:textId="77777777" w:rsidR="00AA1F6C" w:rsidRPr="000C78EC" w:rsidRDefault="000C78EC">
            <w:pPr>
              <w:spacing w:before="0" w:after="220"/>
            </w:pPr>
            <w:r w:rsidRPr="000C78EC">
              <w:t>Low Pressure Steam</w:t>
            </w:r>
          </w:p>
          <w:p w14:paraId="0E90F7D1" w14:textId="77777777" w:rsidR="00AA1F6C" w:rsidRPr="000C78EC" w:rsidRDefault="000C78EC">
            <w:pPr>
              <w:spacing w:before="220" w:after="0"/>
            </w:pPr>
            <w:r w:rsidRPr="000C78EC">
              <w:t>(15 PSIG or less)</w:t>
            </w:r>
          </w:p>
        </w:tc>
        <w:tc>
          <w:tcPr>
            <w:tcW w:w="1234" w:type="pct"/>
            <w:tcBorders>
              <w:top w:val="single" w:sz="6" w:space="0" w:color="DDDDDD"/>
              <w:left w:val="single" w:sz="6" w:space="0" w:color="DDDDDD"/>
              <w:bottom w:val="single" w:sz="6" w:space="0" w:color="DDDDDD"/>
              <w:right w:val="single" w:sz="6" w:space="0" w:color="DDDDDD"/>
            </w:tcBorders>
            <w:vAlign w:val="center"/>
          </w:tcPr>
          <w:p w14:paraId="6A7FC44C"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429A7A5D" w14:textId="77777777" w:rsidR="00AA1F6C" w:rsidRPr="000C78EC" w:rsidRDefault="000C78EC">
            <w:pPr>
              <w:spacing w:before="0" w:after="0"/>
              <w:jc w:val="center"/>
            </w:pPr>
            <w:r w:rsidRPr="000C78EC">
              <w:t>7179</w:t>
            </w:r>
          </w:p>
        </w:tc>
        <w:tc>
          <w:tcPr>
            <w:tcW w:w="944" w:type="pct"/>
            <w:tcBorders>
              <w:top w:val="single" w:sz="6" w:space="0" w:color="DDDDDD"/>
              <w:left w:val="single" w:sz="6" w:space="0" w:color="DDDDDD"/>
              <w:bottom w:val="single" w:sz="6" w:space="0" w:color="DDDDDD"/>
              <w:right w:val="single" w:sz="6" w:space="0" w:color="DDDDDD"/>
            </w:tcBorders>
            <w:vAlign w:val="center"/>
          </w:tcPr>
          <w:p w14:paraId="3B552B0F" w14:textId="77777777" w:rsidR="00AA1F6C" w:rsidRPr="000C78EC" w:rsidRDefault="000C78EC">
            <w:pPr>
              <w:spacing w:before="0" w:after="0"/>
              <w:jc w:val="center"/>
            </w:pPr>
            <w:r w:rsidRPr="000C78EC">
              <w:t>STMLP</w:t>
            </w:r>
          </w:p>
        </w:tc>
      </w:tr>
      <w:tr w:rsidR="00AA1F6C" w:rsidRPr="000C78EC" w14:paraId="520EF7C4"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3A1592FA" w14:textId="77777777" w:rsidR="00AA1F6C" w:rsidRPr="000C78EC" w:rsidRDefault="000C78EC">
            <w:pPr>
              <w:spacing w:before="0" w:after="220"/>
            </w:pPr>
            <w:r w:rsidRPr="000C78EC">
              <w:lastRenderedPageBreak/>
              <w:t>Medium Pressure Natural</w:t>
            </w:r>
          </w:p>
          <w:p w14:paraId="68B44F7E" w14:textId="77777777" w:rsidR="00AA1F6C" w:rsidRPr="000C78EC" w:rsidRDefault="000C78EC">
            <w:pPr>
              <w:spacing w:before="220" w:after="0"/>
            </w:pPr>
            <w:r w:rsidRPr="000C78EC">
              <w:t>Gas (14" W.C. to 5 psig)</w:t>
            </w:r>
          </w:p>
        </w:tc>
        <w:tc>
          <w:tcPr>
            <w:tcW w:w="1234" w:type="pct"/>
            <w:tcBorders>
              <w:top w:val="single" w:sz="6" w:space="0" w:color="DDDDDD"/>
              <w:left w:val="single" w:sz="6" w:space="0" w:color="DDDDDD"/>
              <w:bottom w:val="single" w:sz="6" w:space="0" w:color="DDDDDD"/>
              <w:right w:val="single" w:sz="6" w:space="0" w:color="DDDDDD"/>
            </w:tcBorders>
            <w:vAlign w:val="center"/>
          </w:tcPr>
          <w:p w14:paraId="685A8A55"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7479DEDB" w14:textId="77777777" w:rsidR="00AA1F6C" w:rsidRPr="000C78EC" w:rsidRDefault="000C78EC">
            <w:pPr>
              <w:spacing w:before="0" w:after="0"/>
              <w:jc w:val="center"/>
            </w:pPr>
            <w:r w:rsidRPr="000C78EC">
              <w:t>7190</w:t>
            </w:r>
          </w:p>
        </w:tc>
        <w:tc>
          <w:tcPr>
            <w:tcW w:w="944" w:type="pct"/>
            <w:tcBorders>
              <w:top w:val="single" w:sz="6" w:space="0" w:color="DDDDDD"/>
              <w:left w:val="single" w:sz="6" w:space="0" w:color="DDDDDD"/>
              <w:bottom w:val="single" w:sz="6" w:space="0" w:color="DDDDDD"/>
              <w:right w:val="single" w:sz="6" w:space="0" w:color="DDDDDD"/>
            </w:tcBorders>
            <w:vAlign w:val="center"/>
          </w:tcPr>
          <w:p w14:paraId="02675AB1" w14:textId="77777777" w:rsidR="00AA1F6C" w:rsidRPr="000C78EC" w:rsidRDefault="000C78EC">
            <w:pPr>
              <w:spacing w:before="0" w:after="0"/>
              <w:jc w:val="center"/>
            </w:pPr>
            <w:r w:rsidRPr="000C78EC">
              <w:t>NGM</w:t>
            </w:r>
          </w:p>
        </w:tc>
      </w:tr>
      <w:tr w:rsidR="00AA1F6C" w:rsidRPr="000C78EC" w14:paraId="47026D27"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2343EE47" w14:textId="77777777" w:rsidR="00AA1F6C" w:rsidRPr="000C78EC" w:rsidRDefault="000C78EC">
            <w:pPr>
              <w:spacing w:before="0" w:after="0"/>
            </w:pPr>
            <w:r w:rsidRPr="000C78EC">
              <w:t>Nitrogen</w:t>
            </w:r>
          </w:p>
        </w:tc>
        <w:tc>
          <w:tcPr>
            <w:tcW w:w="1234" w:type="pct"/>
            <w:tcBorders>
              <w:top w:val="single" w:sz="6" w:space="0" w:color="DDDDDD"/>
              <w:left w:val="single" w:sz="6" w:space="0" w:color="DDDDDD"/>
              <w:bottom w:val="single" w:sz="6" w:space="0" w:color="DDDDDD"/>
              <w:right w:val="single" w:sz="6" w:space="0" w:color="DDDDDD"/>
            </w:tcBorders>
            <w:vAlign w:val="center"/>
          </w:tcPr>
          <w:p w14:paraId="0018DCA2"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54D4E73A" w14:textId="77777777" w:rsidR="00AA1F6C" w:rsidRPr="000C78EC" w:rsidRDefault="000C78EC">
            <w:pPr>
              <w:spacing w:before="0" w:after="0"/>
              <w:jc w:val="center"/>
            </w:pPr>
            <w:r w:rsidRPr="000C78EC">
              <w:t>7198</w:t>
            </w:r>
          </w:p>
        </w:tc>
        <w:tc>
          <w:tcPr>
            <w:tcW w:w="944" w:type="pct"/>
            <w:tcBorders>
              <w:top w:val="single" w:sz="6" w:space="0" w:color="DDDDDD"/>
              <w:left w:val="single" w:sz="6" w:space="0" w:color="DDDDDD"/>
              <w:bottom w:val="single" w:sz="6" w:space="0" w:color="DDDDDD"/>
              <w:right w:val="single" w:sz="6" w:space="0" w:color="DDDDDD"/>
            </w:tcBorders>
            <w:vAlign w:val="center"/>
          </w:tcPr>
          <w:p w14:paraId="06B774A4" w14:textId="77777777" w:rsidR="00AA1F6C" w:rsidRPr="000C78EC" w:rsidRDefault="000C78EC">
            <w:pPr>
              <w:spacing w:before="0" w:after="0"/>
              <w:jc w:val="center"/>
            </w:pPr>
            <w:r w:rsidRPr="000C78EC">
              <w:t>N2</w:t>
            </w:r>
          </w:p>
        </w:tc>
      </w:tr>
      <w:tr w:rsidR="00AA1F6C" w:rsidRPr="000C78EC" w14:paraId="1DEAAA59"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43224623" w14:textId="77777777" w:rsidR="00AA1F6C" w:rsidRPr="000C78EC" w:rsidRDefault="000C78EC">
            <w:pPr>
              <w:spacing w:before="0" w:after="0"/>
            </w:pPr>
            <w:r w:rsidRPr="000C78EC">
              <w:t>Non-Potable/Cold Water</w:t>
            </w:r>
          </w:p>
        </w:tc>
        <w:tc>
          <w:tcPr>
            <w:tcW w:w="1234" w:type="pct"/>
            <w:tcBorders>
              <w:top w:val="single" w:sz="6" w:space="0" w:color="DDDDDD"/>
              <w:left w:val="single" w:sz="6" w:space="0" w:color="DDDDDD"/>
              <w:bottom w:val="single" w:sz="6" w:space="0" w:color="DDDDDD"/>
              <w:right w:val="single" w:sz="6" w:space="0" w:color="DDDDDD"/>
            </w:tcBorders>
            <w:vAlign w:val="center"/>
          </w:tcPr>
          <w:p w14:paraId="14E985CF"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5DBF088D" w14:textId="77777777" w:rsidR="00AA1F6C" w:rsidRPr="000C78EC" w:rsidRDefault="000C78EC">
            <w:pPr>
              <w:spacing w:before="0" w:after="0"/>
              <w:jc w:val="center"/>
            </w:pPr>
            <w:r w:rsidRPr="000C78EC">
              <w:t>7397/7055</w:t>
            </w:r>
          </w:p>
        </w:tc>
        <w:tc>
          <w:tcPr>
            <w:tcW w:w="944" w:type="pct"/>
            <w:tcBorders>
              <w:top w:val="single" w:sz="6" w:space="0" w:color="DDDDDD"/>
              <w:left w:val="single" w:sz="6" w:space="0" w:color="DDDDDD"/>
              <w:bottom w:val="single" w:sz="6" w:space="0" w:color="DDDDDD"/>
              <w:right w:val="single" w:sz="6" w:space="0" w:color="DDDDDD"/>
            </w:tcBorders>
            <w:vAlign w:val="center"/>
          </w:tcPr>
          <w:p w14:paraId="04B7E577" w14:textId="77777777" w:rsidR="00AA1F6C" w:rsidRPr="000C78EC" w:rsidRDefault="000C78EC">
            <w:pPr>
              <w:spacing w:before="0" w:after="0"/>
              <w:jc w:val="center"/>
            </w:pPr>
            <w:r w:rsidRPr="000C78EC">
              <w:t>NPWC</w:t>
            </w:r>
          </w:p>
        </w:tc>
      </w:tr>
      <w:tr w:rsidR="00AA1F6C" w:rsidRPr="000C78EC" w14:paraId="242D39C1"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4E95E0F0" w14:textId="77777777" w:rsidR="00AA1F6C" w:rsidRPr="000C78EC" w:rsidRDefault="000C78EC">
            <w:pPr>
              <w:spacing w:before="0" w:after="0"/>
            </w:pPr>
            <w:r w:rsidRPr="000C78EC">
              <w:t>Non-Potable/Hot Water</w:t>
            </w:r>
          </w:p>
        </w:tc>
        <w:tc>
          <w:tcPr>
            <w:tcW w:w="1234" w:type="pct"/>
            <w:tcBorders>
              <w:top w:val="single" w:sz="6" w:space="0" w:color="DDDDDD"/>
              <w:left w:val="single" w:sz="6" w:space="0" w:color="DDDDDD"/>
              <w:bottom w:val="single" w:sz="6" w:space="0" w:color="DDDDDD"/>
              <w:right w:val="single" w:sz="6" w:space="0" w:color="DDDDDD"/>
            </w:tcBorders>
            <w:vAlign w:val="center"/>
          </w:tcPr>
          <w:p w14:paraId="66E33166"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34EB0A92" w14:textId="77777777" w:rsidR="00AA1F6C" w:rsidRPr="000C78EC" w:rsidRDefault="000C78EC">
            <w:pPr>
              <w:spacing w:before="0" w:after="0"/>
              <w:jc w:val="center"/>
            </w:pPr>
            <w:r w:rsidRPr="000C78EC">
              <w:t>7397/7374</w:t>
            </w:r>
          </w:p>
        </w:tc>
        <w:tc>
          <w:tcPr>
            <w:tcW w:w="944" w:type="pct"/>
            <w:tcBorders>
              <w:top w:val="single" w:sz="6" w:space="0" w:color="DDDDDD"/>
              <w:left w:val="single" w:sz="6" w:space="0" w:color="DDDDDD"/>
              <w:bottom w:val="single" w:sz="6" w:space="0" w:color="DDDDDD"/>
              <w:right w:val="single" w:sz="6" w:space="0" w:color="DDDDDD"/>
            </w:tcBorders>
            <w:vAlign w:val="center"/>
          </w:tcPr>
          <w:p w14:paraId="380147D3" w14:textId="77777777" w:rsidR="00AA1F6C" w:rsidRPr="000C78EC" w:rsidRDefault="000C78EC">
            <w:pPr>
              <w:spacing w:before="0" w:after="0"/>
              <w:jc w:val="center"/>
            </w:pPr>
            <w:r w:rsidRPr="000C78EC">
              <w:t>NPWH</w:t>
            </w:r>
          </w:p>
        </w:tc>
      </w:tr>
      <w:tr w:rsidR="00AA1F6C" w:rsidRPr="000C78EC" w14:paraId="64942590"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760D5B41" w14:textId="77777777" w:rsidR="00AA1F6C" w:rsidRPr="000C78EC" w:rsidRDefault="000C78EC">
            <w:pPr>
              <w:spacing w:before="0" w:after="0"/>
            </w:pPr>
            <w:r w:rsidRPr="000C78EC">
              <w:t>Non-Potable/Make-up Water</w:t>
            </w:r>
          </w:p>
        </w:tc>
        <w:tc>
          <w:tcPr>
            <w:tcW w:w="1234" w:type="pct"/>
            <w:tcBorders>
              <w:top w:val="single" w:sz="6" w:space="0" w:color="DDDDDD"/>
              <w:left w:val="single" w:sz="6" w:space="0" w:color="DDDDDD"/>
              <w:bottom w:val="single" w:sz="6" w:space="0" w:color="DDDDDD"/>
              <w:right w:val="single" w:sz="6" w:space="0" w:color="DDDDDD"/>
            </w:tcBorders>
            <w:vAlign w:val="center"/>
          </w:tcPr>
          <w:p w14:paraId="7972CB04" w14:textId="77777777" w:rsidR="00AA1F6C" w:rsidRPr="000C78EC" w:rsidRDefault="000C78EC">
            <w:pPr>
              <w:spacing w:before="0" w:after="220"/>
              <w:jc w:val="center"/>
            </w:pPr>
            <w:r w:rsidRPr="000C78EC">
              <w:t>Yel/Blk</w:t>
            </w:r>
          </w:p>
          <w:p w14:paraId="43E342C7" w14:textId="77777777" w:rsidR="00AA1F6C" w:rsidRPr="000C78EC" w:rsidRDefault="000C78EC">
            <w:pPr>
              <w:spacing w:before="22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00859C8C" w14:textId="77777777" w:rsidR="00AA1F6C" w:rsidRPr="000C78EC" w:rsidRDefault="000C78EC">
            <w:pPr>
              <w:spacing w:before="0" w:after="0"/>
              <w:jc w:val="center"/>
            </w:pPr>
            <w:r w:rsidRPr="000C78EC">
              <w:t>7203/7182</w:t>
            </w:r>
          </w:p>
        </w:tc>
        <w:tc>
          <w:tcPr>
            <w:tcW w:w="944" w:type="pct"/>
            <w:tcBorders>
              <w:top w:val="single" w:sz="6" w:space="0" w:color="DDDDDD"/>
              <w:left w:val="single" w:sz="6" w:space="0" w:color="DDDDDD"/>
              <w:bottom w:val="single" w:sz="6" w:space="0" w:color="DDDDDD"/>
              <w:right w:val="single" w:sz="6" w:space="0" w:color="DDDDDD"/>
            </w:tcBorders>
            <w:vAlign w:val="center"/>
          </w:tcPr>
          <w:p w14:paraId="20D34894" w14:textId="77777777" w:rsidR="00AA1F6C" w:rsidRPr="000C78EC" w:rsidRDefault="000C78EC">
            <w:pPr>
              <w:spacing w:before="0" w:after="0"/>
              <w:jc w:val="center"/>
            </w:pPr>
            <w:r w:rsidRPr="000C78EC">
              <w:t>NPMU</w:t>
            </w:r>
          </w:p>
        </w:tc>
      </w:tr>
      <w:tr w:rsidR="00AA1F6C" w:rsidRPr="000C78EC" w14:paraId="1DA4BC24"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2271FBD0" w14:textId="77777777" w:rsidR="00AA1F6C" w:rsidRPr="000C78EC" w:rsidRDefault="000C78EC">
            <w:pPr>
              <w:spacing w:before="0" w:after="220"/>
            </w:pPr>
            <w:r w:rsidRPr="000C78EC">
              <w:t>Non-Potable/Hot Water</w:t>
            </w:r>
          </w:p>
          <w:p w14:paraId="09D62B57" w14:textId="77777777" w:rsidR="00AA1F6C" w:rsidRPr="000C78EC" w:rsidRDefault="000C78EC">
            <w:pPr>
              <w:spacing w:before="220" w:after="0"/>
            </w:pPr>
            <w:r w:rsidRPr="000C78EC">
              <w:t>Recirculation</w:t>
            </w:r>
          </w:p>
        </w:tc>
        <w:tc>
          <w:tcPr>
            <w:tcW w:w="1234" w:type="pct"/>
            <w:tcBorders>
              <w:top w:val="single" w:sz="6" w:space="0" w:color="DDDDDD"/>
              <w:left w:val="single" w:sz="6" w:space="0" w:color="DDDDDD"/>
              <w:bottom w:val="single" w:sz="6" w:space="0" w:color="DDDDDD"/>
              <w:right w:val="single" w:sz="6" w:space="0" w:color="DDDDDD"/>
            </w:tcBorders>
            <w:vAlign w:val="center"/>
          </w:tcPr>
          <w:p w14:paraId="784954BC"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3044AFFA" w14:textId="77777777" w:rsidR="00AA1F6C" w:rsidRPr="000C78EC" w:rsidRDefault="000C78EC">
            <w:pPr>
              <w:spacing w:before="0" w:after="0"/>
              <w:jc w:val="center"/>
            </w:pPr>
            <w:r w:rsidRPr="000C78EC">
              <w:t>7375/7374</w:t>
            </w:r>
          </w:p>
        </w:tc>
        <w:tc>
          <w:tcPr>
            <w:tcW w:w="944" w:type="pct"/>
            <w:tcBorders>
              <w:top w:val="single" w:sz="6" w:space="0" w:color="DDDDDD"/>
              <w:left w:val="single" w:sz="6" w:space="0" w:color="DDDDDD"/>
              <w:bottom w:val="single" w:sz="6" w:space="0" w:color="DDDDDD"/>
              <w:right w:val="single" w:sz="6" w:space="0" w:color="DDDDDD"/>
            </w:tcBorders>
            <w:vAlign w:val="center"/>
          </w:tcPr>
          <w:p w14:paraId="561FD113" w14:textId="77777777" w:rsidR="00AA1F6C" w:rsidRPr="000C78EC" w:rsidRDefault="000C78EC">
            <w:pPr>
              <w:spacing w:before="0" w:after="0"/>
              <w:jc w:val="center"/>
            </w:pPr>
            <w:r w:rsidRPr="000C78EC">
              <w:t>NPWHR</w:t>
            </w:r>
          </w:p>
        </w:tc>
      </w:tr>
      <w:tr w:rsidR="00AA1F6C" w:rsidRPr="000C78EC" w14:paraId="349C6D98"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53D27CAE" w14:textId="77777777" w:rsidR="00AA1F6C" w:rsidRPr="000C78EC" w:rsidRDefault="000C78EC">
            <w:pPr>
              <w:spacing w:before="0" w:after="0"/>
            </w:pPr>
            <w:r w:rsidRPr="000C78EC">
              <w:t>Oxygen</w:t>
            </w:r>
          </w:p>
        </w:tc>
        <w:tc>
          <w:tcPr>
            <w:tcW w:w="1234" w:type="pct"/>
            <w:tcBorders>
              <w:top w:val="single" w:sz="6" w:space="0" w:color="DDDDDD"/>
              <w:left w:val="single" w:sz="6" w:space="0" w:color="DDDDDD"/>
              <w:bottom w:val="single" w:sz="6" w:space="0" w:color="DDDDDD"/>
              <w:right w:val="single" w:sz="6" w:space="0" w:color="DDDDDD"/>
            </w:tcBorders>
            <w:vAlign w:val="center"/>
          </w:tcPr>
          <w:p w14:paraId="4D06039D"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7AC58728" w14:textId="77777777" w:rsidR="00AA1F6C" w:rsidRPr="000C78EC" w:rsidRDefault="000C78EC">
            <w:pPr>
              <w:spacing w:before="0" w:after="0"/>
              <w:jc w:val="center"/>
            </w:pPr>
            <w:r w:rsidRPr="000C78EC">
              <w:t>7209</w:t>
            </w:r>
          </w:p>
        </w:tc>
        <w:tc>
          <w:tcPr>
            <w:tcW w:w="944" w:type="pct"/>
            <w:tcBorders>
              <w:top w:val="single" w:sz="6" w:space="0" w:color="DDDDDD"/>
              <w:left w:val="single" w:sz="6" w:space="0" w:color="DDDDDD"/>
              <w:bottom w:val="single" w:sz="6" w:space="0" w:color="DDDDDD"/>
              <w:right w:val="single" w:sz="6" w:space="0" w:color="DDDDDD"/>
            </w:tcBorders>
            <w:vAlign w:val="center"/>
          </w:tcPr>
          <w:p w14:paraId="06DF03AB" w14:textId="77777777" w:rsidR="00AA1F6C" w:rsidRPr="000C78EC" w:rsidRDefault="000C78EC">
            <w:pPr>
              <w:spacing w:before="0" w:after="0"/>
              <w:jc w:val="center"/>
            </w:pPr>
            <w:r w:rsidRPr="000C78EC">
              <w:t>O2</w:t>
            </w:r>
          </w:p>
        </w:tc>
      </w:tr>
      <w:tr w:rsidR="00AA1F6C" w:rsidRPr="000C78EC" w14:paraId="7BB1DECB"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70253C14" w14:textId="77777777" w:rsidR="00AA1F6C" w:rsidRPr="000C78EC" w:rsidRDefault="000C78EC">
            <w:pPr>
              <w:spacing w:before="0" w:after="0"/>
            </w:pPr>
            <w:r w:rsidRPr="000C78EC">
              <w:t>Potable/Cold Water</w:t>
            </w:r>
          </w:p>
        </w:tc>
        <w:tc>
          <w:tcPr>
            <w:tcW w:w="1234" w:type="pct"/>
            <w:tcBorders>
              <w:top w:val="single" w:sz="6" w:space="0" w:color="DDDDDD"/>
              <w:left w:val="single" w:sz="6" w:space="0" w:color="DDDDDD"/>
              <w:bottom w:val="single" w:sz="6" w:space="0" w:color="DDDDDD"/>
              <w:right w:val="single" w:sz="6" w:space="0" w:color="DDDDDD"/>
            </w:tcBorders>
            <w:vAlign w:val="center"/>
          </w:tcPr>
          <w:p w14:paraId="5F7EBFA1"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1C8A60C7" w14:textId="77777777" w:rsidR="00AA1F6C" w:rsidRPr="000C78EC" w:rsidRDefault="000C78EC">
            <w:pPr>
              <w:spacing w:before="0" w:after="0"/>
              <w:jc w:val="center"/>
            </w:pPr>
            <w:r w:rsidRPr="000C78EC">
              <w:t>7217/7055</w:t>
            </w:r>
          </w:p>
        </w:tc>
        <w:tc>
          <w:tcPr>
            <w:tcW w:w="944" w:type="pct"/>
            <w:tcBorders>
              <w:top w:val="single" w:sz="6" w:space="0" w:color="DDDDDD"/>
              <w:left w:val="single" w:sz="6" w:space="0" w:color="DDDDDD"/>
              <w:bottom w:val="single" w:sz="6" w:space="0" w:color="DDDDDD"/>
              <w:right w:val="single" w:sz="6" w:space="0" w:color="DDDDDD"/>
            </w:tcBorders>
            <w:vAlign w:val="center"/>
          </w:tcPr>
          <w:p w14:paraId="03AF6B3E" w14:textId="77777777" w:rsidR="00AA1F6C" w:rsidRPr="000C78EC" w:rsidRDefault="000C78EC">
            <w:pPr>
              <w:spacing w:before="0" w:after="0"/>
              <w:jc w:val="center"/>
            </w:pPr>
            <w:r w:rsidRPr="000C78EC">
              <w:t>PWC</w:t>
            </w:r>
          </w:p>
        </w:tc>
      </w:tr>
      <w:tr w:rsidR="00AA1F6C" w:rsidRPr="000C78EC" w14:paraId="73C9BDEC"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71BD1791" w14:textId="77777777" w:rsidR="00AA1F6C" w:rsidRPr="000C78EC" w:rsidRDefault="000C78EC">
            <w:pPr>
              <w:spacing w:before="0" w:after="0"/>
            </w:pPr>
            <w:r w:rsidRPr="000C78EC">
              <w:t>Potable/Hot Water</w:t>
            </w:r>
          </w:p>
        </w:tc>
        <w:tc>
          <w:tcPr>
            <w:tcW w:w="1234" w:type="pct"/>
            <w:tcBorders>
              <w:top w:val="single" w:sz="6" w:space="0" w:color="DDDDDD"/>
              <w:left w:val="single" w:sz="6" w:space="0" w:color="DDDDDD"/>
              <w:bottom w:val="single" w:sz="6" w:space="0" w:color="DDDDDD"/>
              <w:right w:val="single" w:sz="6" w:space="0" w:color="DDDDDD"/>
            </w:tcBorders>
            <w:vAlign w:val="center"/>
          </w:tcPr>
          <w:p w14:paraId="7E3DFF65"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2B7BD149" w14:textId="77777777" w:rsidR="00AA1F6C" w:rsidRPr="000C78EC" w:rsidRDefault="000C78EC">
            <w:pPr>
              <w:spacing w:before="0" w:after="0"/>
              <w:jc w:val="center"/>
            </w:pPr>
            <w:r w:rsidRPr="000C78EC">
              <w:t>7217</w:t>
            </w:r>
          </w:p>
        </w:tc>
        <w:tc>
          <w:tcPr>
            <w:tcW w:w="944" w:type="pct"/>
            <w:tcBorders>
              <w:top w:val="single" w:sz="6" w:space="0" w:color="DDDDDD"/>
              <w:left w:val="single" w:sz="6" w:space="0" w:color="DDDDDD"/>
              <w:bottom w:val="single" w:sz="6" w:space="0" w:color="DDDDDD"/>
              <w:right w:val="single" w:sz="6" w:space="0" w:color="DDDDDD"/>
            </w:tcBorders>
            <w:vAlign w:val="center"/>
          </w:tcPr>
          <w:p w14:paraId="4818A048" w14:textId="77777777" w:rsidR="00AA1F6C" w:rsidRPr="000C78EC" w:rsidRDefault="000C78EC">
            <w:pPr>
              <w:spacing w:before="0" w:after="0"/>
              <w:jc w:val="center"/>
            </w:pPr>
            <w:r w:rsidRPr="000C78EC">
              <w:t>PWH</w:t>
            </w:r>
          </w:p>
        </w:tc>
      </w:tr>
      <w:tr w:rsidR="00AA1F6C" w:rsidRPr="000C78EC" w14:paraId="06516702"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1D8809C9" w14:textId="77777777" w:rsidR="00AA1F6C" w:rsidRPr="000C78EC" w:rsidRDefault="000C78EC">
            <w:pPr>
              <w:spacing w:before="0" w:after="0"/>
            </w:pPr>
            <w:r w:rsidRPr="000C78EC">
              <w:t>Potable/Hot Water Recirculation</w:t>
            </w:r>
          </w:p>
        </w:tc>
        <w:tc>
          <w:tcPr>
            <w:tcW w:w="1234" w:type="pct"/>
            <w:tcBorders>
              <w:top w:val="single" w:sz="6" w:space="0" w:color="DDDDDD"/>
              <w:left w:val="single" w:sz="6" w:space="0" w:color="DDDDDD"/>
              <w:bottom w:val="single" w:sz="6" w:space="0" w:color="DDDDDD"/>
              <w:right w:val="single" w:sz="6" w:space="0" w:color="DDDDDD"/>
            </w:tcBorders>
            <w:vAlign w:val="center"/>
          </w:tcPr>
          <w:p w14:paraId="06EC3206" w14:textId="77777777" w:rsidR="00AA1F6C" w:rsidRPr="000C78EC" w:rsidRDefault="000C78EC">
            <w:pPr>
              <w:spacing w:before="0" w:after="220"/>
              <w:jc w:val="center"/>
            </w:pPr>
            <w:r w:rsidRPr="000C78EC">
              <w:t>GrnWht/</w:t>
            </w:r>
          </w:p>
          <w:p w14:paraId="2E47C707" w14:textId="77777777" w:rsidR="00AA1F6C" w:rsidRPr="000C78EC" w:rsidRDefault="00AA1F6C">
            <w:pPr>
              <w:spacing w:before="220" w:after="0"/>
              <w:jc w:val="center"/>
            </w:pPr>
          </w:p>
        </w:tc>
        <w:tc>
          <w:tcPr>
            <w:tcW w:w="1346" w:type="pct"/>
            <w:tcBorders>
              <w:top w:val="single" w:sz="6" w:space="0" w:color="DDDDDD"/>
              <w:left w:val="single" w:sz="6" w:space="0" w:color="DDDDDD"/>
              <w:bottom w:val="single" w:sz="6" w:space="0" w:color="DDDDDD"/>
              <w:right w:val="single" w:sz="6" w:space="0" w:color="DDDDDD"/>
            </w:tcBorders>
            <w:vAlign w:val="center"/>
          </w:tcPr>
          <w:p w14:paraId="12AB2FE3" w14:textId="77777777" w:rsidR="00AA1F6C" w:rsidRPr="000C78EC" w:rsidRDefault="000C78EC">
            <w:pPr>
              <w:spacing w:before="0" w:after="0"/>
              <w:jc w:val="center"/>
            </w:pPr>
            <w:r w:rsidRPr="000C78EC">
              <w:t>7375</w:t>
            </w:r>
          </w:p>
        </w:tc>
        <w:tc>
          <w:tcPr>
            <w:tcW w:w="944" w:type="pct"/>
            <w:tcBorders>
              <w:top w:val="single" w:sz="6" w:space="0" w:color="DDDDDD"/>
              <w:left w:val="single" w:sz="6" w:space="0" w:color="DDDDDD"/>
              <w:bottom w:val="single" w:sz="6" w:space="0" w:color="DDDDDD"/>
              <w:right w:val="single" w:sz="6" w:space="0" w:color="DDDDDD"/>
            </w:tcBorders>
            <w:vAlign w:val="center"/>
          </w:tcPr>
          <w:p w14:paraId="4C58D0DC" w14:textId="77777777" w:rsidR="00AA1F6C" w:rsidRPr="000C78EC" w:rsidRDefault="000C78EC">
            <w:pPr>
              <w:spacing w:before="0" w:after="0"/>
              <w:jc w:val="center"/>
            </w:pPr>
            <w:r w:rsidRPr="000C78EC">
              <w:t>PWHR</w:t>
            </w:r>
          </w:p>
        </w:tc>
      </w:tr>
      <w:tr w:rsidR="00AA1F6C" w:rsidRPr="000C78EC" w14:paraId="2A455FE0"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7BE97E75" w14:textId="77777777" w:rsidR="00AA1F6C" w:rsidRPr="000C78EC" w:rsidRDefault="000C78EC">
            <w:pPr>
              <w:spacing w:before="0" w:after="0"/>
            </w:pPr>
            <w:r w:rsidRPr="000C78EC">
              <w:t>Process/Cooling Water Return</w:t>
            </w:r>
          </w:p>
        </w:tc>
        <w:tc>
          <w:tcPr>
            <w:tcW w:w="1234" w:type="pct"/>
            <w:tcBorders>
              <w:top w:val="single" w:sz="6" w:space="0" w:color="DDDDDD"/>
              <w:left w:val="single" w:sz="6" w:space="0" w:color="DDDDDD"/>
              <w:bottom w:val="single" w:sz="6" w:space="0" w:color="DDDDDD"/>
              <w:right w:val="single" w:sz="6" w:space="0" w:color="DDDDDD"/>
            </w:tcBorders>
            <w:vAlign w:val="center"/>
          </w:tcPr>
          <w:p w14:paraId="47A53A53"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28BB6AAE" w14:textId="77777777" w:rsidR="00AA1F6C" w:rsidRPr="000C78EC" w:rsidRDefault="000C78EC">
            <w:pPr>
              <w:spacing w:before="0" w:after="0"/>
              <w:jc w:val="center"/>
            </w:pPr>
            <w:r w:rsidRPr="000C78EC">
              <w:t>7224/7071</w:t>
            </w:r>
          </w:p>
        </w:tc>
        <w:tc>
          <w:tcPr>
            <w:tcW w:w="944" w:type="pct"/>
            <w:tcBorders>
              <w:top w:val="single" w:sz="6" w:space="0" w:color="DDDDDD"/>
              <w:left w:val="single" w:sz="6" w:space="0" w:color="DDDDDD"/>
              <w:bottom w:val="single" w:sz="6" w:space="0" w:color="DDDDDD"/>
              <w:right w:val="single" w:sz="6" w:space="0" w:color="DDDDDD"/>
            </w:tcBorders>
            <w:vAlign w:val="center"/>
          </w:tcPr>
          <w:p w14:paraId="38F85799" w14:textId="77777777" w:rsidR="00AA1F6C" w:rsidRPr="000C78EC" w:rsidRDefault="000C78EC">
            <w:pPr>
              <w:spacing w:before="0" w:after="0"/>
              <w:jc w:val="center"/>
            </w:pPr>
            <w:r w:rsidRPr="000C78EC">
              <w:t>PCWR</w:t>
            </w:r>
          </w:p>
        </w:tc>
      </w:tr>
      <w:tr w:rsidR="00AA1F6C" w:rsidRPr="000C78EC" w14:paraId="27B2802C"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427BDF4E" w14:textId="77777777" w:rsidR="00AA1F6C" w:rsidRPr="000C78EC" w:rsidRDefault="000C78EC">
            <w:pPr>
              <w:spacing w:before="0" w:after="0"/>
            </w:pPr>
            <w:r w:rsidRPr="000C78EC">
              <w:t>Process/Cooling Water Supply</w:t>
            </w:r>
          </w:p>
        </w:tc>
        <w:tc>
          <w:tcPr>
            <w:tcW w:w="1234" w:type="pct"/>
            <w:tcBorders>
              <w:top w:val="single" w:sz="6" w:space="0" w:color="DDDDDD"/>
              <w:left w:val="single" w:sz="6" w:space="0" w:color="DDDDDD"/>
              <w:bottom w:val="single" w:sz="6" w:space="0" w:color="DDDDDD"/>
              <w:right w:val="single" w:sz="6" w:space="0" w:color="DDDDDD"/>
            </w:tcBorders>
            <w:vAlign w:val="center"/>
          </w:tcPr>
          <w:p w14:paraId="25327F64"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1D4DE0D1" w14:textId="77777777" w:rsidR="00AA1F6C" w:rsidRPr="000C78EC" w:rsidRDefault="000C78EC">
            <w:pPr>
              <w:spacing w:before="0" w:after="0"/>
              <w:jc w:val="center"/>
            </w:pPr>
            <w:r w:rsidRPr="000C78EC">
              <w:t>7224/7072</w:t>
            </w:r>
          </w:p>
        </w:tc>
        <w:tc>
          <w:tcPr>
            <w:tcW w:w="944" w:type="pct"/>
            <w:tcBorders>
              <w:top w:val="single" w:sz="6" w:space="0" w:color="DDDDDD"/>
              <w:left w:val="single" w:sz="6" w:space="0" w:color="DDDDDD"/>
              <w:bottom w:val="single" w:sz="6" w:space="0" w:color="DDDDDD"/>
              <w:right w:val="single" w:sz="6" w:space="0" w:color="DDDDDD"/>
            </w:tcBorders>
            <w:vAlign w:val="center"/>
          </w:tcPr>
          <w:p w14:paraId="4FB68253" w14:textId="77777777" w:rsidR="00AA1F6C" w:rsidRPr="000C78EC" w:rsidRDefault="000C78EC">
            <w:pPr>
              <w:spacing w:before="0" w:after="0"/>
              <w:jc w:val="center"/>
            </w:pPr>
            <w:r w:rsidRPr="000C78EC">
              <w:t>PCWS</w:t>
            </w:r>
          </w:p>
        </w:tc>
      </w:tr>
      <w:tr w:rsidR="00AA1F6C" w:rsidRPr="000C78EC" w14:paraId="7ED35AEC"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05EBDF8B" w14:textId="77777777" w:rsidR="00AA1F6C" w:rsidRPr="000C78EC" w:rsidRDefault="000C78EC">
            <w:pPr>
              <w:spacing w:before="0" w:after="0"/>
            </w:pPr>
            <w:r w:rsidRPr="000C78EC">
              <w:t>Process Liquid Waste-Hazardous</w:t>
            </w:r>
          </w:p>
        </w:tc>
        <w:tc>
          <w:tcPr>
            <w:tcW w:w="1234" w:type="pct"/>
            <w:tcBorders>
              <w:top w:val="single" w:sz="6" w:space="0" w:color="DDDDDD"/>
              <w:left w:val="single" w:sz="6" w:space="0" w:color="DDDDDD"/>
              <w:bottom w:val="single" w:sz="6" w:space="0" w:color="DDDDDD"/>
              <w:right w:val="single" w:sz="6" w:space="0" w:color="DDDDDD"/>
            </w:tcBorders>
            <w:vAlign w:val="center"/>
          </w:tcPr>
          <w:p w14:paraId="44EB9CE1"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1DEE4539" w14:textId="77777777" w:rsidR="00AA1F6C" w:rsidRPr="000C78EC" w:rsidRDefault="000C78EC">
            <w:pPr>
              <w:spacing w:before="0" w:after="0"/>
              <w:jc w:val="center"/>
            </w:pPr>
            <w:r w:rsidRPr="000C78EC">
              <w:t>Special</w:t>
            </w:r>
          </w:p>
        </w:tc>
        <w:tc>
          <w:tcPr>
            <w:tcW w:w="944" w:type="pct"/>
            <w:tcBorders>
              <w:top w:val="single" w:sz="6" w:space="0" w:color="DDDDDD"/>
              <w:left w:val="single" w:sz="6" w:space="0" w:color="DDDDDD"/>
              <w:bottom w:val="single" w:sz="6" w:space="0" w:color="DDDDDD"/>
              <w:right w:val="single" w:sz="6" w:space="0" w:color="DDDDDD"/>
            </w:tcBorders>
            <w:vAlign w:val="center"/>
          </w:tcPr>
          <w:p w14:paraId="58E25B3F" w14:textId="77777777" w:rsidR="00AA1F6C" w:rsidRPr="000C78EC" w:rsidRDefault="000C78EC">
            <w:pPr>
              <w:spacing w:before="0" w:after="0"/>
              <w:jc w:val="center"/>
            </w:pPr>
            <w:r w:rsidRPr="000C78EC">
              <w:t>PLWH</w:t>
            </w:r>
          </w:p>
        </w:tc>
      </w:tr>
      <w:tr w:rsidR="00AA1F6C" w:rsidRPr="000C78EC" w14:paraId="40592CDA"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0D54042D" w14:textId="77777777" w:rsidR="00AA1F6C" w:rsidRPr="000C78EC" w:rsidRDefault="000C78EC">
            <w:pPr>
              <w:spacing w:before="0" w:after="0"/>
            </w:pPr>
            <w:r w:rsidRPr="000C78EC">
              <w:t>Process Liquid Waste- Non Hazardous</w:t>
            </w:r>
          </w:p>
        </w:tc>
        <w:tc>
          <w:tcPr>
            <w:tcW w:w="1234" w:type="pct"/>
            <w:tcBorders>
              <w:top w:val="single" w:sz="6" w:space="0" w:color="DDDDDD"/>
              <w:left w:val="single" w:sz="6" w:space="0" w:color="DDDDDD"/>
              <w:bottom w:val="single" w:sz="6" w:space="0" w:color="DDDDDD"/>
              <w:right w:val="single" w:sz="6" w:space="0" w:color="DDDDDD"/>
            </w:tcBorders>
            <w:vAlign w:val="center"/>
          </w:tcPr>
          <w:p w14:paraId="6B30F050"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4F800F38" w14:textId="77777777" w:rsidR="00AA1F6C" w:rsidRPr="000C78EC" w:rsidRDefault="000C78EC">
            <w:pPr>
              <w:spacing w:before="0" w:after="0"/>
              <w:jc w:val="center"/>
            </w:pPr>
            <w:r w:rsidRPr="000C78EC">
              <w:t>Special</w:t>
            </w:r>
          </w:p>
        </w:tc>
        <w:tc>
          <w:tcPr>
            <w:tcW w:w="944" w:type="pct"/>
            <w:tcBorders>
              <w:top w:val="single" w:sz="6" w:space="0" w:color="DDDDDD"/>
              <w:left w:val="single" w:sz="6" w:space="0" w:color="DDDDDD"/>
              <w:bottom w:val="single" w:sz="6" w:space="0" w:color="DDDDDD"/>
              <w:right w:val="single" w:sz="6" w:space="0" w:color="DDDDDD"/>
            </w:tcBorders>
            <w:vAlign w:val="center"/>
          </w:tcPr>
          <w:p w14:paraId="7ED4AF62" w14:textId="77777777" w:rsidR="00AA1F6C" w:rsidRPr="000C78EC" w:rsidRDefault="000C78EC">
            <w:pPr>
              <w:spacing w:before="0" w:after="0"/>
              <w:jc w:val="center"/>
            </w:pPr>
            <w:r w:rsidRPr="000C78EC">
              <w:t>PLWNH</w:t>
            </w:r>
          </w:p>
        </w:tc>
      </w:tr>
      <w:tr w:rsidR="00AA1F6C" w:rsidRPr="000C78EC" w14:paraId="634930DD"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381A708D" w14:textId="77777777" w:rsidR="00AA1F6C" w:rsidRPr="000C78EC" w:rsidRDefault="000C78EC">
            <w:pPr>
              <w:spacing w:before="0" w:after="0"/>
            </w:pPr>
            <w:r w:rsidRPr="000C78EC">
              <w:t>Radioactive Liquid Waste</w:t>
            </w:r>
          </w:p>
        </w:tc>
        <w:tc>
          <w:tcPr>
            <w:tcW w:w="1234" w:type="pct"/>
            <w:tcBorders>
              <w:top w:val="single" w:sz="6" w:space="0" w:color="DDDDDD"/>
              <w:left w:val="single" w:sz="6" w:space="0" w:color="DDDDDD"/>
              <w:bottom w:val="single" w:sz="6" w:space="0" w:color="DDDDDD"/>
              <w:right w:val="single" w:sz="6" w:space="0" w:color="DDDDDD"/>
            </w:tcBorders>
            <w:vAlign w:val="center"/>
          </w:tcPr>
          <w:p w14:paraId="695CA464"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221B81FF" w14:textId="77777777" w:rsidR="00AA1F6C" w:rsidRPr="000C78EC" w:rsidRDefault="000C78EC">
            <w:pPr>
              <w:spacing w:before="0" w:after="0"/>
              <w:jc w:val="center"/>
            </w:pPr>
            <w:r w:rsidRPr="000C78EC">
              <w:t>Special</w:t>
            </w:r>
          </w:p>
        </w:tc>
        <w:tc>
          <w:tcPr>
            <w:tcW w:w="944" w:type="pct"/>
            <w:tcBorders>
              <w:top w:val="single" w:sz="6" w:space="0" w:color="DDDDDD"/>
              <w:left w:val="single" w:sz="6" w:space="0" w:color="DDDDDD"/>
              <w:bottom w:val="single" w:sz="6" w:space="0" w:color="DDDDDD"/>
              <w:right w:val="single" w:sz="6" w:space="0" w:color="DDDDDD"/>
            </w:tcBorders>
            <w:vAlign w:val="center"/>
          </w:tcPr>
          <w:p w14:paraId="1456DC2C" w14:textId="77777777" w:rsidR="00AA1F6C" w:rsidRPr="000C78EC" w:rsidRDefault="000C78EC">
            <w:pPr>
              <w:spacing w:before="0" w:after="0"/>
              <w:jc w:val="center"/>
            </w:pPr>
            <w:r w:rsidRPr="000C78EC">
              <w:t>RLW</w:t>
            </w:r>
          </w:p>
        </w:tc>
      </w:tr>
      <w:tr w:rsidR="00AA1F6C" w:rsidRPr="000C78EC" w14:paraId="51EBF57B"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09E486EC" w14:textId="77777777" w:rsidR="00AA1F6C" w:rsidRPr="000C78EC" w:rsidRDefault="000C78EC">
            <w:pPr>
              <w:spacing w:before="0" w:after="0"/>
            </w:pPr>
            <w:r w:rsidRPr="000C78EC">
              <w:t>Radioactive Liquid Waste Vent</w:t>
            </w:r>
          </w:p>
        </w:tc>
        <w:tc>
          <w:tcPr>
            <w:tcW w:w="1234" w:type="pct"/>
            <w:tcBorders>
              <w:top w:val="single" w:sz="6" w:space="0" w:color="DDDDDD"/>
              <w:left w:val="single" w:sz="6" w:space="0" w:color="DDDDDD"/>
              <w:bottom w:val="single" w:sz="6" w:space="0" w:color="DDDDDD"/>
              <w:right w:val="single" w:sz="6" w:space="0" w:color="DDDDDD"/>
            </w:tcBorders>
            <w:vAlign w:val="center"/>
          </w:tcPr>
          <w:p w14:paraId="1F18D025"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15F5EF10" w14:textId="77777777" w:rsidR="00AA1F6C" w:rsidRPr="000C78EC" w:rsidRDefault="000C78EC">
            <w:pPr>
              <w:spacing w:before="0" w:after="0"/>
              <w:jc w:val="center"/>
            </w:pPr>
            <w:r w:rsidRPr="000C78EC">
              <w:t>Special</w:t>
            </w:r>
          </w:p>
        </w:tc>
        <w:tc>
          <w:tcPr>
            <w:tcW w:w="944" w:type="pct"/>
            <w:tcBorders>
              <w:top w:val="single" w:sz="6" w:space="0" w:color="DDDDDD"/>
              <w:left w:val="single" w:sz="6" w:space="0" w:color="DDDDDD"/>
              <w:bottom w:val="single" w:sz="6" w:space="0" w:color="DDDDDD"/>
              <w:right w:val="single" w:sz="6" w:space="0" w:color="DDDDDD"/>
            </w:tcBorders>
            <w:vAlign w:val="center"/>
          </w:tcPr>
          <w:p w14:paraId="16E10791" w14:textId="77777777" w:rsidR="00AA1F6C" w:rsidRPr="000C78EC" w:rsidRDefault="000C78EC">
            <w:pPr>
              <w:spacing w:before="0" w:after="0"/>
              <w:jc w:val="center"/>
            </w:pPr>
            <w:r w:rsidRPr="000C78EC">
              <w:t>RLWV</w:t>
            </w:r>
          </w:p>
        </w:tc>
      </w:tr>
      <w:tr w:rsidR="00AA1F6C" w:rsidRPr="000C78EC" w14:paraId="63B973B1"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6435452D" w14:textId="77777777" w:rsidR="00AA1F6C" w:rsidRPr="000C78EC" w:rsidRDefault="000C78EC">
            <w:pPr>
              <w:spacing w:before="0" w:after="0"/>
            </w:pPr>
            <w:r w:rsidRPr="000C78EC">
              <w:t>Refrigerant Discharge (Hot Gas)</w:t>
            </w:r>
          </w:p>
        </w:tc>
        <w:tc>
          <w:tcPr>
            <w:tcW w:w="1234" w:type="pct"/>
            <w:tcBorders>
              <w:top w:val="single" w:sz="6" w:space="0" w:color="DDDDDD"/>
              <w:left w:val="single" w:sz="6" w:space="0" w:color="DDDDDD"/>
              <w:bottom w:val="single" w:sz="6" w:space="0" w:color="DDDDDD"/>
              <w:right w:val="single" w:sz="6" w:space="0" w:color="DDDDDD"/>
            </w:tcBorders>
            <w:vAlign w:val="center"/>
          </w:tcPr>
          <w:p w14:paraId="6AABB2DA"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57F9376D" w14:textId="77777777" w:rsidR="00AA1F6C" w:rsidRPr="000C78EC" w:rsidRDefault="000C78EC">
            <w:pPr>
              <w:spacing w:before="0" w:after="0"/>
              <w:jc w:val="center"/>
            </w:pPr>
            <w:r w:rsidRPr="000C78EC">
              <w:t>7234</w:t>
            </w:r>
          </w:p>
        </w:tc>
        <w:tc>
          <w:tcPr>
            <w:tcW w:w="944" w:type="pct"/>
            <w:tcBorders>
              <w:top w:val="single" w:sz="6" w:space="0" w:color="DDDDDD"/>
              <w:left w:val="single" w:sz="6" w:space="0" w:color="DDDDDD"/>
              <w:bottom w:val="single" w:sz="6" w:space="0" w:color="DDDDDD"/>
              <w:right w:val="single" w:sz="6" w:space="0" w:color="DDDDDD"/>
            </w:tcBorders>
            <w:vAlign w:val="center"/>
          </w:tcPr>
          <w:p w14:paraId="0ED02F76" w14:textId="77777777" w:rsidR="00AA1F6C" w:rsidRPr="000C78EC" w:rsidRDefault="000C78EC">
            <w:pPr>
              <w:spacing w:before="0" w:after="0"/>
              <w:jc w:val="center"/>
            </w:pPr>
            <w:r w:rsidRPr="000C78EC">
              <w:t>RFND</w:t>
            </w:r>
          </w:p>
        </w:tc>
      </w:tr>
      <w:tr w:rsidR="00AA1F6C" w:rsidRPr="000C78EC" w14:paraId="43407788"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5C98457C" w14:textId="77777777" w:rsidR="00AA1F6C" w:rsidRPr="000C78EC" w:rsidRDefault="000C78EC">
            <w:pPr>
              <w:spacing w:before="0" w:after="0"/>
            </w:pPr>
            <w:r w:rsidRPr="000C78EC">
              <w:t>Refrigerant Liquid</w:t>
            </w:r>
          </w:p>
        </w:tc>
        <w:tc>
          <w:tcPr>
            <w:tcW w:w="1234" w:type="pct"/>
            <w:tcBorders>
              <w:top w:val="single" w:sz="6" w:space="0" w:color="DDDDDD"/>
              <w:left w:val="single" w:sz="6" w:space="0" w:color="DDDDDD"/>
              <w:bottom w:val="single" w:sz="6" w:space="0" w:color="DDDDDD"/>
              <w:right w:val="single" w:sz="6" w:space="0" w:color="DDDDDD"/>
            </w:tcBorders>
            <w:vAlign w:val="center"/>
          </w:tcPr>
          <w:p w14:paraId="58AE8D5F"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3B7261DC" w14:textId="77777777" w:rsidR="00AA1F6C" w:rsidRPr="000C78EC" w:rsidRDefault="000C78EC">
            <w:pPr>
              <w:spacing w:before="0" w:after="0"/>
              <w:jc w:val="center"/>
            </w:pPr>
            <w:r w:rsidRPr="000C78EC">
              <w:t>7235</w:t>
            </w:r>
          </w:p>
        </w:tc>
        <w:tc>
          <w:tcPr>
            <w:tcW w:w="944" w:type="pct"/>
            <w:tcBorders>
              <w:top w:val="single" w:sz="6" w:space="0" w:color="DDDDDD"/>
              <w:left w:val="single" w:sz="6" w:space="0" w:color="DDDDDD"/>
              <w:bottom w:val="single" w:sz="6" w:space="0" w:color="DDDDDD"/>
              <w:right w:val="single" w:sz="6" w:space="0" w:color="DDDDDD"/>
            </w:tcBorders>
            <w:vAlign w:val="center"/>
          </w:tcPr>
          <w:p w14:paraId="2E21016D" w14:textId="77777777" w:rsidR="00AA1F6C" w:rsidRPr="000C78EC" w:rsidRDefault="000C78EC">
            <w:pPr>
              <w:spacing w:before="0" w:after="0"/>
              <w:jc w:val="center"/>
            </w:pPr>
            <w:r w:rsidRPr="000C78EC">
              <w:t>RFNL</w:t>
            </w:r>
          </w:p>
        </w:tc>
      </w:tr>
      <w:tr w:rsidR="00AA1F6C" w:rsidRPr="000C78EC" w14:paraId="03ED4DCD"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1B367A72" w14:textId="77777777" w:rsidR="00AA1F6C" w:rsidRPr="000C78EC" w:rsidRDefault="000C78EC">
            <w:pPr>
              <w:spacing w:before="0" w:after="0"/>
            </w:pPr>
            <w:r w:rsidRPr="000C78EC">
              <w:t>Refrigerant/Relief</w:t>
            </w:r>
          </w:p>
        </w:tc>
        <w:tc>
          <w:tcPr>
            <w:tcW w:w="1234" w:type="pct"/>
            <w:tcBorders>
              <w:top w:val="single" w:sz="6" w:space="0" w:color="DDDDDD"/>
              <w:left w:val="single" w:sz="6" w:space="0" w:color="DDDDDD"/>
              <w:bottom w:val="single" w:sz="6" w:space="0" w:color="DDDDDD"/>
              <w:right w:val="single" w:sz="6" w:space="0" w:color="DDDDDD"/>
            </w:tcBorders>
            <w:vAlign w:val="center"/>
          </w:tcPr>
          <w:p w14:paraId="14041952"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7C4C1136" w14:textId="77777777" w:rsidR="00AA1F6C" w:rsidRPr="000C78EC" w:rsidRDefault="000C78EC">
            <w:pPr>
              <w:spacing w:before="0" w:after="0"/>
              <w:jc w:val="center"/>
            </w:pPr>
            <w:r w:rsidRPr="000C78EC">
              <w:t>7235/7239</w:t>
            </w:r>
          </w:p>
        </w:tc>
        <w:tc>
          <w:tcPr>
            <w:tcW w:w="944" w:type="pct"/>
            <w:tcBorders>
              <w:top w:val="single" w:sz="6" w:space="0" w:color="DDDDDD"/>
              <w:left w:val="single" w:sz="6" w:space="0" w:color="DDDDDD"/>
              <w:bottom w:val="single" w:sz="6" w:space="0" w:color="DDDDDD"/>
              <w:right w:val="single" w:sz="6" w:space="0" w:color="DDDDDD"/>
            </w:tcBorders>
            <w:vAlign w:val="center"/>
          </w:tcPr>
          <w:p w14:paraId="0D3D4E30" w14:textId="77777777" w:rsidR="00AA1F6C" w:rsidRPr="000C78EC" w:rsidRDefault="000C78EC">
            <w:pPr>
              <w:spacing w:before="0" w:after="0"/>
              <w:jc w:val="center"/>
            </w:pPr>
            <w:r w:rsidRPr="000C78EC">
              <w:t>RFNR</w:t>
            </w:r>
          </w:p>
        </w:tc>
      </w:tr>
      <w:tr w:rsidR="00AA1F6C" w:rsidRPr="000C78EC" w14:paraId="70F5340F"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41CE5417" w14:textId="77777777" w:rsidR="00AA1F6C" w:rsidRPr="000C78EC" w:rsidRDefault="000C78EC">
            <w:pPr>
              <w:spacing w:before="0" w:after="0"/>
            </w:pPr>
            <w:r w:rsidRPr="000C78EC">
              <w:lastRenderedPageBreak/>
              <w:t>Refrigerant Suction</w:t>
            </w:r>
          </w:p>
        </w:tc>
        <w:tc>
          <w:tcPr>
            <w:tcW w:w="1234" w:type="pct"/>
            <w:tcBorders>
              <w:top w:val="single" w:sz="6" w:space="0" w:color="DDDDDD"/>
              <w:left w:val="single" w:sz="6" w:space="0" w:color="DDDDDD"/>
              <w:bottom w:val="single" w:sz="6" w:space="0" w:color="DDDDDD"/>
              <w:right w:val="single" w:sz="6" w:space="0" w:color="DDDDDD"/>
            </w:tcBorders>
            <w:vAlign w:val="center"/>
          </w:tcPr>
          <w:p w14:paraId="237CCD0D"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05D32545" w14:textId="77777777" w:rsidR="00AA1F6C" w:rsidRPr="000C78EC" w:rsidRDefault="000C78EC">
            <w:pPr>
              <w:spacing w:before="0" w:after="0"/>
              <w:jc w:val="center"/>
            </w:pPr>
            <w:r w:rsidRPr="000C78EC">
              <w:t>7236</w:t>
            </w:r>
          </w:p>
        </w:tc>
        <w:tc>
          <w:tcPr>
            <w:tcW w:w="944" w:type="pct"/>
            <w:tcBorders>
              <w:top w:val="single" w:sz="6" w:space="0" w:color="DDDDDD"/>
              <w:left w:val="single" w:sz="6" w:space="0" w:color="DDDDDD"/>
              <w:bottom w:val="single" w:sz="6" w:space="0" w:color="DDDDDD"/>
              <w:right w:val="single" w:sz="6" w:space="0" w:color="DDDDDD"/>
            </w:tcBorders>
            <w:vAlign w:val="center"/>
          </w:tcPr>
          <w:p w14:paraId="10498EBA" w14:textId="77777777" w:rsidR="00AA1F6C" w:rsidRPr="000C78EC" w:rsidRDefault="000C78EC">
            <w:pPr>
              <w:spacing w:before="0" w:after="0"/>
              <w:jc w:val="center"/>
            </w:pPr>
            <w:r w:rsidRPr="000C78EC">
              <w:t>RFNS</w:t>
            </w:r>
          </w:p>
        </w:tc>
      </w:tr>
      <w:tr w:rsidR="00AA1F6C" w:rsidRPr="000C78EC" w14:paraId="02A48091"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09DB1006" w14:textId="77777777" w:rsidR="00AA1F6C" w:rsidRPr="000C78EC" w:rsidRDefault="000C78EC">
            <w:pPr>
              <w:spacing w:before="0" w:after="0"/>
            </w:pPr>
            <w:r w:rsidRPr="000C78EC">
              <w:t>Sanitary Vent</w:t>
            </w:r>
          </w:p>
        </w:tc>
        <w:tc>
          <w:tcPr>
            <w:tcW w:w="1234" w:type="pct"/>
            <w:tcBorders>
              <w:top w:val="single" w:sz="6" w:space="0" w:color="DDDDDD"/>
              <w:left w:val="single" w:sz="6" w:space="0" w:color="DDDDDD"/>
              <w:bottom w:val="single" w:sz="6" w:space="0" w:color="DDDDDD"/>
              <w:right w:val="single" w:sz="6" w:space="0" w:color="DDDDDD"/>
            </w:tcBorders>
            <w:vAlign w:val="center"/>
          </w:tcPr>
          <w:p w14:paraId="3402714D"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5CC15683" w14:textId="77777777" w:rsidR="00AA1F6C" w:rsidRPr="000C78EC" w:rsidRDefault="000C78EC">
            <w:pPr>
              <w:spacing w:before="0" w:after="0"/>
              <w:jc w:val="center"/>
            </w:pPr>
            <w:r w:rsidRPr="000C78EC">
              <w:t>7252</w:t>
            </w:r>
          </w:p>
        </w:tc>
        <w:tc>
          <w:tcPr>
            <w:tcW w:w="944" w:type="pct"/>
            <w:tcBorders>
              <w:top w:val="single" w:sz="6" w:space="0" w:color="DDDDDD"/>
              <w:left w:val="single" w:sz="6" w:space="0" w:color="DDDDDD"/>
              <w:bottom w:val="single" w:sz="6" w:space="0" w:color="DDDDDD"/>
              <w:right w:val="single" w:sz="6" w:space="0" w:color="DDDDDD"/>
            </w:tcBorders>
            <w:vAlign w:val="center"/>
          </w:tcPr>
          <w:p w14:paraId="0020BAA2" w14:textId="77777777" w:rsidR="00AA1F6C" w:rsidRPr="000C78EC" w:rsidRDefault="000C78EC">
            <w:pPr>
              <w:spacing w:before="0" w:after="0"/>
              <w:jc w:val="center"/>
            </w:pPr>
            <w:r w:rsidRPr="000C78EC">
              <w:t>SWV</w:t>
            </w:r>
          </w:p>
        </w:tc>
      </w:tr>
      <w:tr w:rsidR="00AA1F6C" w:rsidRPr="000C78EC" w14:paraId="246E291D"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7BE4F87D" w14:textId="77777777" w:rsidR="00AA1F6C" w:rsidRPr="000C78EC" w:rsidRDefault="000C78EC">
            <w:pPr>
              <w:spacing w:before="0" w:after="0"/>
            </w:pPr>
            <w:r w:rsidRPr="000C78EC">
              <w:t>Sanitary Waste</w:t>
            </w:r>
          </w:p>
        </w:tc>
        <w:tc>
          <w:tcPr>
            <w:tcW w:w="1234" w:type="pct"/>
            <w:tcBorders>
              <w:top w:val="single" w:sz="6" w:space="0" w:color="DDDDDD"/>
              <w:left w:val="single" w:sz="6" w:space="0" w:color="DDDDDD"/>
              <w:bottom w:val="single" w:sz="6" w:space="0" w:color="DDDDDD"/>
              <w:right w:val="single" w:sz="6" w:space="0" w:color="DDDDDD"/>
            </w:tcBorders>
            <w:vAlign w:val="center"/>
          </w:tcPr>
          <w:p w14:paraId="1A1DDC5F"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069BDDA4" w14:textId="77777777" w:rsidR="00AA1F6C" w:rsidRPr="000C78EC" w:rsidRDefault="000C78EC">
            <w:pPr>
              <w:spacing w:before="0" w:after="0"/>
              <w:jc w:val="center"/>
            </w:pPr>
            <w:r w:rsidRPr="000C78EC">
              <w:t>7253</w:t>
            </w:r>
          </w:p>
        </w:tc>
        <w:tc>
          <w:tcPr>
            <w:tcW w:w="944" w:type="pct"/>
            <w:tcBorders>
              <w:top w:val="single" w:sz="6" w:space="0" w:color="DDDDDD"/>
              <w:left w:val="single" w:sz="6" w:space="0" w:color="DDDDDD"/>
              <w:bottom w:val="single" w:sz="6" w:space="0" w:color="DDDDDD"/>
              <w:right w:val="single" w:sz="6" w:space="0" w:color="DDDDDD"/>
            </w:tcBorders>
            <w:vAlign w:val="center"/>
          </w:tcPr>
          <w:p w14:paraId="249287BD" w14:textId="77777777" w:rsidR="00AA1F6C" w:rsidRPr="000C78EC" w:rsidRDefault="000C78EC">
            <w:pPr>
              <w:spacing w:before="0" w:after="0"/>
              <w:jc w:val="center"/>
            </w:pPr>
            <w:r w:rsidRPr="000C78EC">
              <w:t>SW</w:t>
            </w:r>
          </w:p>
        </w:tc>
      </w:tr>
      <w:tr w:rsidR="00AA1F6C" w:rsidRPr="000C78EC" w14:paraId="74753F78"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312C1401" w14:textId="77777777" w:rsidR="00AA1F6C" w:rsidRPr="000C78EC" w:rsidRDefault="000C78EC">
            <w:pPr>
              <w:spacing w:before="0" w:after="0"/>
            </w:pPr>
            <w:r w:rsidRPr="000C78EC">
              <w:t>Sanitary Wastewater Treated Effluent</w:t>
            </w:r>
          </w:p>
        </w:tc>
        <w:tc>
          <w:tcPr>
            <w:tcW w:w="1234" w:type="pct"/>
            <w:tcBorders>
              <w:top w:val="single" w:sz="6" w:space="0" w:color="DDDDDD"/>
              <w:left w:val="single" w:sz="6" w:space="0" w:color="DDDDDD"/>
              <w:bottom w:val="single" w:sz="6" w:space="0" w:color="DDDDDD"/>
              <w:right w:val="single" w:sz="6" w:space="0" w:color="DDDDDD"/>
            </w:tcBorders>
            <w:vAlign w:val="center"/>
          </w:tcPr>
          <w:p w14:paraId="0308355F"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6CF42A2B" w14:textId="77777777" w:rsidR="00AA1F6C" w:rsidRPr="000C78EC" w:rsidRDefault="000C78EC">
            <w:pPr>
              <w:spacing w:before="0" w:after="0"/>
              <w:jc w:val="center"/>
            </w:pPr>
            <w:r w:rsidRPr="000C78EC">
              <w:t>Special</w:t>
            </w:r>
          </w:p>
        </w:tc>
        <w:tc>
          <w:tcPr>
            <w:tcW w:w="944" w:type="pct"/>
            <w:tcBorders>
              <w:top w:val="single" w:sz="6" w:space="0" w:color="DDDDDD"/>
              <w:left w:val="single" w:sz="6" w:space="0" w:color="DDDDDD"/>
              <w:bottom w:val="single" w:sz="6" w:space="0" w:color="DDDDDD"/>
              <w:right w:val="single" w:sz="6" w:space="0" w:color="DDDDDD"/>
            </w:tcBorders>
            <w:vAlign w:val="center"/>
          </w:tcPr>
          <w:p w14:paraId="6E02975A" w14:textId="77777777" w:rsidR="00AA1F6C" w:rsidRPr="000C78EC" w:rsidRDefault="000C78EC">
            <w:pPr>
              <w:spacing w:before="0" w:after="0"/>
              <w:jc w:val="center"/>
            </w:pPr>
            <w:r w:rsidRPr="000C78EC">
              <w:t>SWTE</w:t>
            </w:r>
          </w:p>
        </w:tc>
      </w:tr>
      <w:tr w:rsidR="00AA1F6C" w:rsidRPr="000C78EC" w14:paraId="56933101"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5110CE76" w14:textId="77777777" w:rsidR="00AA1F6C" w:rsidRPr="000C78EC" w:rsidRDefault="000C78EC">
            <w:pPr>
              <w:spacing w:before="0" w:after="0"/>
            </w:pPr>
            <w:r w:rsidRPr="000C78EC">
              <w:t>Storm Water</w:t>
            </w:r>
          </w:p>
        </w:tc>
        <w:tc>
          <w:tcPr>
            <w:tcW w:w="1234" w:type="pct"/>
            <w:tcBorders>
              <w:top w:val="single" w:sz="6" w:space="0" w:color="DDDDDD"/>
              <w:left w:val="single" w:sz="6" w:space="0" w:color="DDDDDD"/>
              <w:bottom w:val="single" w:sz="6" w:space="0" w:color="DDDDDD"/>
              <w:right w:val="single" w:sz="6" w:space="0" w:color="DDDDDD"/>
            </w:tcBorders>
            <w:vAlign w:val="center"/>
          </w:tcPr>
          <w:p w14:paraId="0CCD660D"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3ED0CAC1" w14:textId="77777777" w:rsidR="00AA1F6C" w:rsidRPr="000C78EC" w:rsidRDefault="000C78EC">
            <w:pPr>
              <w:spacing w:before="0" w:after="0"/>
              <w:jc w:val="center"/>
            </w:pPr>
            <w:r w:rsidRPr="000C78EC">
              <w:t>7275</w:t>
            </w:r>
          </w:p>
        </w:tc>
        <w:tc>
          <w:tcPr>
            <w:tcW w:w="944" w:type="pct"/>
            <w:tcBorders>
              <w:top w:val="single" w:sz="6" w:space="0" w:color="DDDDDD"/>
              <w:left w:val="single" w:sz="6" w:space="0" w:color="DDDDDD"/>
              <w:bottom w:val="single" w:sz="6" w:space="0" w:color="DDDDDD"/>
              <w:right w:val="single" w:sz="6" w:space="0" w:color="DDDDDD"/>
            </w:tcBorders>
            <w:vAlign w:val="center"/>
          </w:tcPr>
          <w:p w14:paraId="6AFF1345" w14:textId="77777777" w:rsidR="00AA1F6C" w:rsidRPr="000C78EC" w:rsidRDefault="000C78EC">
            <w:pPr>
              <w:spacing w:before="0" w:after="0"/>
              <w:jc w:val="center"/>
            </w:pPr>
            <w:r w:rsidRPr="000C78EC">
              <w:t>STW</w:t>
            </w:r>
          </w:p>
        </w:tc>
      </w:tr>
      <w:tr w:rsidR="00AA1F6C" w:rsidRPr="000C78EC" w14:paraId="7BDAB32E"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67CBE5C7" w14:textId="77777777" w:rsidR="00AA1F6C" w:rsidRPr="000C78EC" w:rsidRDefault="000C78EC">
            <w:pPr>
              <w:spacing w:before="0" w:after="0"/>
            </w:pPr>
            <w:r w:rsidRPr="000C78EC">
              <w:t>Sump Pump Discharge</w:t>
            </w:r>
          </w:p>
        </w:tc>
        <w:tc>
          <w:tcPr>
            <w:tcW w:w="1234" w:type="pct"/>
            <w:tcBorders>
              <w:top w:val="single" w:sz="6" w:space="0" w:color="DDDDDD"/>
              <w:left w:val="single" w:sz="6" w:space="0" w:color="DDDDDD"/>
              <w:bottom w:val="single" w:sz="6" w:space="0" w:color="DDDDDD"/>
              <w:right w:val="single" w:sz="6" w:space="0" w:color="DDDDDD"/>
            </w:tcBorders>
            <w:vAlign w:val="center"/>
          </w:tcPr>
          <w:p w14:paraId="143AEB26"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335BBAD7" w14:textId="77777777" w:rsidR="00AA1F6C" w:rsidRPr="000C78EC" w:rsidRDefault="000C78EC">
            <w:pPr>
              <w:spacing w:before="0" w:after="0"/>
              <w:jc w:val="center"/>
            </w:pPr>
            <w:r w:rsidRPr="000C78EC">
              <w:t>7280</w:t>
            </w:r>
          </w:p>
        </w:tc>
        <w:tc>
          <w:tcPr>
            <w:tcW w:w="944" w:type="pct"/>
            <w:tcBorders>
              <w:top w:val="single" w:sz="6" w:space="0" w:color="DDDDDD"/>
              <w:left w:val="single" w:sz="6" w:space="0" w:color="DDDDDD"/>
              <w:bottom w:val="single" w:sz="6" w:space="0" w:color="DDDDDD"/>
              <w:right w:val="single" w:sz="6" w:space="0" w:color="DDDDDD"/>
            </w:tcBorders>
            <w:vAlign w:val="center"/>
          </w:tcPr>
          <w:p w14:paraId="611BA01F" w14:textId="77777777" w:rsidR="00AA1F6C" w:rsidRPr="000C78EC" w:rsidRDefault="000C78EC">
            <w:pPr>
              <w:spacing w:before="0" w:after="0"/>
              <w:jc w:val="center"/>
            </w:pPr>
            <w:r w:rsidRPr="000C78EC">
              <w:t>SPD</w:t>
            </w:r>
          </w:p>
        </w:tc>
      </w:tr>
      <w:tr w:rsidR="00AA1F6C" w:rsidRPr="000C78EC" w14:paraId="22EB0369"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1018D776" w14:textId="77777777" w:rsidR="00AA1F6C" w:rsidRPr="000C78EC" w:rsidRDefault="000C78EC">
            <w:pPr>
              <w:spacing w:before="0" w:after="0"/>
            </w:pPr>
            <w:r w:rsidRPr="000C78EC">
              <w:t>Tower Water/Drain</w:t>
            </w:r>
          </w:p>
        </w:tc>
        <w:tc>
          <w:tcPr>
            <w:tcW w:w="1234" w:type="pct"/>
            <w:tcBorders>
              <w:top w:val="single" w:sz="6" w:space="0" w:color="DDDDDD"/>
              <w:left w:val="single" w:sz="6" w:space="0" w:color="DDDDDD"/>
              <w:bottom w:val="single" w:sz="6" w:space="0" w:color="DDDDDD"/>
              <w:right w:val="single" w:sz="6" w:space="0" w:color="DDDDDD"/>
            </w:tcBorders>
            <w:vAlign w:val="center"/>
          </w:tcPr>
          <w:p w14:paraId="240E8523"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5C165D30" w14:textId="77777777" w:rsidR="00AA1F6C" w:rsidRPr="000C78EC" w:rsidRDefault="000C78EC">
            <w:pPr>
              <w:spacing w:before="0" w:after="0"/>
              <w:jc w:val="center"/>
            </w:pPr>
            <w:r w:rsidRPr="000C78EC">
              <w:t>7285/7090</w:t>
            </w:r>
          </w:p>
        </w:tc>
        <w:tc>
          <w:tcPr>
            <w:tcW w:w="944" w:type="pct"/>
            <w:tcBorders>
              <w:top w:val="single" w:sz="6" w:space="0" w:color="DDDDDD"/>
              <w:left w:val="single" w:sz="6" w:space="0" w:color="DDDDDD"/>
              <w:bottom w:val="single" w:sz="6" w:space="0" w:color="DDDDDD"/>
              <w:right w:val="single" w:sz="6" w:space="0" w:color="DDDDDD"/>
            </w:tcBorders>
            <w:vAlign w:val="center"/>
          </w:tcPr>
          <w:p w14:paraId="6101F398" w14:textId="77777777" w:rsidR="00AA1F6C" w:rsidRPr="000C78EC" w:rsidRDefault="000C78EC">
            <w:pPr>
              <w:spacing w:before="0" w:after="0"/>
              <w:jc w:val="center"/>
            </w:pPr>
            <w:r w:rsidRPr="000C78EC">
              <w:t>TWD</w:t>
            </w:r>
          </w:p>
        </w:tc>
      </w:tr>
      <w:tr w:rsidR="00AA1F6C" w:rsidRPr="000C78EC" w14:paraId="763F33BD"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2CEE89EB" w14:textId="77777777" w:rsidR="00AA1F6C" w:rsidRPr="000C78EC" w:rsidRDefault="000C78EC">
            <w:pPr>
              <w:spacing w:before="0" w:after="0"/>
            </w:pPr>
            <w:r w:rsidRPr="000C78EC">
              <w:t>Tower Water Return</w:t>
            </w:r>
          </w:p>
        </w:tc>
        <w:tc>
          <w:tcPr>
            <w:tcW w:w="1234" w:type="pct"/>
            <w:tcBorders>
              <w:top w:val="single" w:sz="6" w:space="0" w:color="DDDDDD"/>
              <w:left w:val="single" w:sz="6" w:space="0" w:color="DDDDDD"/>
              <w:bottom w:val="single" w:sz="6" w:space="0" w:color="DDDDDD"/>
              <w:right w:val="single" w:sz="6" w:space="0" w:color="DDDDDD"/>
            </w:tcBorders>
            <w:vAlign w:val="center"/>
          </w:tcPr>
          <w:p w14:paraId="562DCDBE"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363AD5E7" w14:textId="77777777" w:rsidR="00AA1F6C" w:rsidRPr="000C78EC" w:rsidRDefault="000C78EC">
            <w:pPr>
              <w:spacing w:before="0" w:after="0"/>
              <w:jc w:val="center"/>
            </w:pPr>
            <w:r w:rsidRPr="000C78EC">
              <w:t>7286</w:t>
            </w:r>
          </w:p>
        </w:tc>
        <w:tc>
          <w:tcPr>
            <w:tcW w:w="944" w:type="pct"/>
            <w:tcBorders>
              <w:top w:val="single" w:sz="6" w:space="0" w:color="DDDDDD"/>
              <w:left w:val="single" w:sz="6" w:space="0" w:color="DDDDDD"/>
              <w:bottom w:val="single" w:sz="6" w:space="0" w:color="DDDDDD"/>
              <w:right w:val="single" w:sz="6" w:space="0" w:color="DDDDDD"/>
            </w:tcBorders>
            <w:vAlign w:val="center"/>
          </w:tcPr>
          <w:p w14:paraId="0A2CDDA2" w14:textId="77777777" w:rsidR="00AA1F6C" w:rsidRPr="000C78EC" w:rsidRDefault="000C78EC">
            <w:pPr>
              <w:spacing w:before="0" w:after="0"/>
              <w:jc w:val="center"/>
            </w:pPr>
            <w:r w:rsidRPr="000C78EC">
              <w:t>TWR</w:t>
            </w:r>
          </w:p>
        </w:tc>
      </w:tr>
      <w:tr w:rsidR="00AA1F6C" w:rsidRPr="000C78EC" w14:paraId="043FA788"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71B0DA16" w14:textId="77777777" w:rsidR="00AA1F6C" w:rsidRPr="000C78EC" w:rsidRDefault="000C78EC">
            <w:pPr>
              <w:spacing w:before="0" w:after="0"/>
            </w:pPr>
            <w:r w:rsidRPr="000C78EC">
              <w:t>Tower Water Supply</w:t>
            </w:r>
          </w:p>
        </w:tc>
        <w:tc>
          <w:tcPr>
            <w:tcW w:w="1234" w:type="pct"/>
            <w:tcBorders>
              <w:top w:val="single" w:sz="6" w:space="0" w:color="DDDDDD"/>
              <w:left w:val="single" w:sz="6" w:space="0" w:color="DDDDDD"/>
              <w:bottom w:val="single" w:sz="6" w:space="0" w:color="DDDDDD"/>
              <w:right w:val="single" w:sz="6" w:space="0" w:color="DDDDDD"/>
            </w:tcBorders>
            <w:vAlign w:val="center"/>
          </w:tcPr>
          <w:p w14:paraId="28AB64B8" w14:textId="77777777" w:rsidR="00AA1F6C" w:rsidRPr="000C78EC" w:rsidRDefault="000C78EC">
            <w:pPr>
              <w:spacing w:before="0" w:after="0"/>
              <w:jc w:val="center"/>
            </w:pPr>
            <w:r w:rsidRPr="000C78EC">
              <w:t>Grn/Wht</w:t>
            </w:r>
          </w:p>
        </w:tc>
        <w:tc>
          <w:tcPr>
            <w:tcW w:w="1346" w:type="pct"/>
            <w:tcBorders>
              <w:top w:val="single" w:sz="6" w:space="0" w:color="DDDDDD"/>
              <w:left w:val="single" w:sz="6" w:space="0" w:color="DDDDDD"/>
              <w:bottom w:val="single" w:sz="6" w:space="0" w:color="DDDDDD"/>
              <w:right w:val="single" w:sz="6" w:space="0" w:color="DDDDDD"/>
            </w:tcBorders>
            <w:vAlign w:val="center"/>
          </w:tcPr>
          <w:p w14:paraId="5243C1E1" w14:textId="77777777" w:rsidR="00AA1F6C" w:rsidRPr="000C78EC" w:rsidRDefault="000C78EC">
            <w:pPr>
              <w:spacing w:before="0" w:after="0"/>
              <w:jc w:val="center"/>
            </w:pPr>
            <w:r w:rsidRPr="000C78EC">
              <w:t>7287</w:t>
            </w:r>
          </w:p>
        </w:tc>
        <w:tc>
          <w:tcPr>
            <w:tcW w:w="944" w:type="pct"/>
            <w:tcBorders>
              <w:top w:val="single" w:sz="6" w:space="0" w:color="DDDDDD"/>
              <w:left w:val="single" w:sz="6" w:space="0" w:color="DDDDDD"/>
              <w:bottom w:val="single" w:sz="6" w:space="0" w:color="DDDDDD"/>
              <w:right w:val="single" w:sz="6" w:space="0" w:color="DDDDDD"/>
            </w:tcBorders>
            <w:vAlign w:val="center"/>
          </w:tcPr>
          <w:p w14:paraId="0C71C92E" w14:textId="77777777" w:rsidR="00AA1F6C" w:rsidRPr="000C78EC" w:rsidRDefault="000C78EC">
            <w:pPr>
              <w:spacing w:before="0" w:after="0"/>
              <w:jc w:val="center"/>
            </w:pPr>
            <w:r w:rsidRPr="000C78EC">
              <w:t>TWS</w:t>
            </w:r>
          </w:p>
        </w:tc>
      </w:tr>
      <w:tr w:rsidR="00AA1F6C" w:rsidRPr="000C78EC" w14:paraId="116FCB89"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190ABA44" w14:textId="77777777" w:rsidR="00AA1F6C" w:rsidRPr="000C78EC" w:rsidRDefault="000C78EC">
            <w:pPr>
              <w:spacing w:before="0" w:after="0"/>
            </w:pPr>
            <w:r w:rsidRPr="000C78EC">
              <w:t>Vacuum</w:t>
            </w:r>
          </w:p>
        </w:tc>
        <w:tc>
          <w:tcPr>
            <w:tcW w:w="1234" w:type="pct"/>
            <w:tcBorders>
              <w:top w:val="single" w:sz="6" w:space="0" w:color="DDDDDD"/>
              <w:left w:val="single" w:sz="6" w:space="0" w:color="DDDDDD"/>
              <w:bottom w:val="single" w:sz="6" w:space="0" w:color="DDDDDD"/>
              <w:right w:val="single" w:sz="6" w:space="0" w:color="DDDDDD"/>
            </w:tcBorders>
            <w:vAlign w:val="center"/>
          </w:tcPr>
          <w:p w14:paraId="4B987C79"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33EC0985" w14:textId="77777777" w:rsidR="00AA1F6C" w:rsidRPr="000C78EC" w:rsidRDefault="000C78EC">
            <w:pPr>
              <w:spacing w:before="0" w:after="0"/>
              <w:jc w:val="center"/>
            </w:pPr>
            <w:r w:rsidRPr="000C78EC">
              <w:t>7291</w:t>
            </w:r>
          </w:p>
        </w:tc>
        <w:tc>
          <w:tcPr>
            <w:tcW w:w="944" w:type="pct"/>
            <w:tcBorders>
              <w:top w:val="single" w:sz="6" w:space="0" w:color="DDDDDD"/>
              <w:left w:val="single" w:sz="6" w:space="0" w:color="DDDDDD"/>
              <w:bottom w:val="single" w:sz="6" w:space="0" w:color="DDDDDD"/>
              <w:right w:val="single" w:sz="6" w:space="0" w:color="DDDDDD"/>
            </w:tcBorders>
            <w:vAlign w:val="center"/>
          </w:tcPr>
          <w:p w14:paraId="01360BD0" w14:textId="77777777" w:rsidR="00AA1F6C" w:rsidRPr="000C78EC" w:rsidRDefault="000C78EC">
            <w:pPr>
              <w:spacing w:before="0" w:after="0"/>
              <w:jc w:val="center"/>
            </w:pPr>
            <w:r w:rsidRPr="000C78EC">
              <w:t>VAC</w:t>
            </w:r>
          </w:p>
        </w:tc>
      </w:tr>
      <w:tr w:rsidR="00AA1F6C" w:rsidRPr="000C78EC" w14:paraId="7D5F6575" w14:textId="77777777">
        <w:tc>
          <w:tcPr>
            <w:tcW w:w="1467" w:type="pct"/>
            <w:tcBorders>
              <w:top w:val="single" w:sz="6" w:space="0" w:color="DDDDDD"/>
              <w:left w:val="single" w:sz="6" w:space="0" w:color="DDDDDD"/>
              <w:bottom w:val="single" w:sz="6" w:space="0" w:color="DDDDDD"/>
              <w:right w:val="single" w:sz="6" w:space="0" w:color="DDDDDD"/>
            </w:tcBorders>
            <w:vAlign w:val="center"/>
          </w:tcPr>
          <w:p w14:paraId="08DFF741" w14:textId="77777777" w:rsidR="00AA1F6C" w:rsidRPr="000C78EC" w:rsidRDefault="000C78EC">
            <w:pPr>
              <w:spacing w:before="0" w:after="0"/>
            </w:pPr>
            <w:r w:rsidRPr="000C78EC">
              <w:t>Vacuum/Pump Discharge</w:t>
            </w:r>
          </w:p>
        </w:tc>
        <w:tc>
          <w:tcPr>
            <w:tcW w:w="1234" w:type="pct"/>
            <w:tcBorders>
              <w:top w:val="single" w:sz="6" w:space="0" w:color="DDDDDD"/>
              <w:left w:val="single" w:sz="6" w:space="0" w:color="DDDDDD"/>
              <w:bottom w:val="single" w:sz="6" w:space="0" w:color="DDDDDD"/>
              <w:right w:val="single" w:sz="6" w:space="0" w:color="DDDDDD"/>
            </w:tcBorders>
            <w:vAlign w:val="center"/>
          </w:tcPr>
          <w:p w14:paraId="131D253C" w14:textId="77777777" w:rsidR="00AA1F6C" w:rsidRPr="000C78EC" w:rsidRDefault="000C78EC">
            <w:pPr>
              <w:spacing w:before="0" w:after="0"/>
              <w:jc w:val="center"/>
            </w:pPr>
            <w:r w:rsidRPr="000C78EC">
              <w:t>Yel/Blk</w:t>
            </w:r>
          </w:p>
        </w:tc>
        <w:tc>
          <w:tcPr>
            <w:tcW w:w="1346" w:type="pct"/>
            <w:tcBorders>
              <w:top w:val="single" w:sz="6" w:space="0" w:color="DDDDDD"/>
              <w:left w:val="single" w:sz="6" w:space="0" w:color="DDDDDD"/>
              <w:bottom w:val="single" w:sz="6" w:space="0" w:color="DDDDDD"/>
              <w:right w:val="single" w:sz="6" w:space="0" w:color="DDDDDD"/>
            </w:tcBorders>
            <w:vAlign w:val="center"/>
          </w:tcPr>
          <w:p w14:paraId="602A3BDC" w14:textId="77777777" w:rsidR="00AA1F6C" w:rsidRPr="000C78EC" w:rsidRDefault="000C78EC">
            <w:pPr>
              <w:spacing w:before="0" w:after="0"/>
              <w:jc w:val="center"/>
            </w:pPr>
            <w:r w:rsidRPr="000C78EC">
              <w:t>7291/7280</w:t>
            </w:r>
          </w:p>
        </w:tc>
        <w:tc>
          <w:tcPr>
            <w:tcW w:w="944" w:type="pct"/>
            <w:tcBorders>
              <w:top w:val="single" w:sz="6" w:space="0" w:color="DDDDDD"/>
              <w:left w:val="single" w:sz="6" w:space="0" w:color="DDDDDD"/>
              <w:bottom w:val="single" w:sz="6" w:space="0" w:color="DDDDDD"/>
              <w:right w:val="single" w:sz="6" w:space="0" w:color="DDDDDD"/>
            </w:tcBorders>
            <w:vAlign w:val="center"/>
          </w:tcPr>
          <w:p w14:paraId="4F474CF0" w14:textId="77777777" w:rsidR="00AA1F6C" w:rsidRPr="000C78EC" w:rsidRDefault="000C78EC">
            <w:pPr>
              <w:spacing w:before="0" w:after="0"/>
              <w:jc w:val="center"/>
            </w:pPr>
            <w:r w:rsidRPr="000C78EC">
              <w:t>VACPD</w:t>
            </w:r>
          </w:p>
        </w:tc>
      </w:tr>
    </w:tbl>
    <w:p w14:paraId="4FC42447" w14:textId="77777777" w:rsidR="00AA1F6C" w:rsidRPr="000C78EC" w:rsidRDefault="000C78EC">
      <w:pPr>
        <w:pStyle w:val="LANLFormatLevel3Style"/>
        <w:spacing w:before="100"/>
      </w:pPr>
      <w:r w:rsidRPr="000C78EC">
        <w:t>Air Duct Markers</w:t>
      </w:r>
    </w:p>
    <w:tbl>
      <w:tblPr>
        <w:tblStyle w:val="Table-LANLFormatLevel3Style"/>
        <w:tblW w:w="7503" w:type="dxa"/>
        <w:tblInd w:w="1857" w:type="dxa"/>
        <w:tblLook w:val="0600" w:firstRow="0" w:lastRow="0" w:firstColumn="0" w:lastColumn="0" w:noHBand="1" w:noVBand="1"/>
      </w:tblPr>
      <w:tblGrid>
        <w:gridCol w:w="2501"/>
        <w:gridCol w:w="2501"/>
        <w:gridCol w:w="2501"/>
      </w:tblGrid>
      <w:tr w:rsidR="00AA1F6C" w:rsidRPr="000C78EC" w14:paraId="577AF323" w14:textId="77777777">
        <w:trPr>
          <w:tblHeader/>
        </w:trPr>
        <w:tc>
          <w:tcPr>
            <w:tcW w:w="0" w:type="auto"/>
            <w:tcBorders>
              <w:top w:val="single" w:sz="6" w:space="0" w:color="DDDDDD"/>
              <w:left w:val="single" w:sz="6" w:space="0" w:color="DDDDDD"/>
              <w:bottom w:val="single" w:sz="6" w:space="0" w:color="DDDDDD"/>
              <w:right w:val="single" w:sz="6" w:space="0" w:color="DDDDDD"/>
            </w:tcBorders>
            <w:vAlign w:val="center"/>
          </w:tcPr>
          <w:p w14:paraId="32B08B7D" w14:textId="77777777" w:rsidR="00AA1F6C" w:rsidRPr="000C78EC" w:rsidRDefault="000C78EC">
            <w:pPr>
              <w:spacing w:before="0" w:after="0"/>
              <w:jc w:val="center"/>
              <w:rPr>
                <w:b/>
                <w:bCs/>
              </w:rPr>
            </w:pPr>
            <w:r w:rsidRPr="000C78EC">
              <w:rPr>
                <w:b/>
                <w:bCs/>
              </w:rPr>
              <w:t>Duct Identification</w:t>
            </w:r>
          </w:p>
        </w:tc>
        <w:tc>
          <w:tcPr>
            <w:tcW w:w="0" w:type="auto"/>
            <w:tcBorders>
              <w:top w:val="single" w:sz="6" w:space="0" w:color="DDDDDD"/>
              <w:left w:val="single" w:sz="6" w:space="0" w:color="DDDDDD"/>
              <w:bottom w:val="single" w:sz="6" w:space="0" w:color="DDDDDD"/>
              <w:right w:val="single" w:sz="6" w:space="0" w:color="DDDDDD"/>
            </w:tcBorders>
            <w:vAlign w:val="center"/>
          </w:tcPr>
          <w:p w14:paraId="39E41021" w14:textId="77777777" w:rsidR="00AA1F6C" w:rsidRPr="000C78EC" w:rsidRDefault="000C78EC">
            <w:pPr>
              <w:spacing w:before="0" w:after="0"/>
              <w:jc w:val="center"/>
              <w:rPr>
                <w:b/>
                <w:bCs/>
              </w:rPr>
            </w:pPr>
            <w:r w:rsidRPr="000C78EC">
              <w:rPr>
                <w:b/>
                <w:bCs/>
              </w:rPr>
              <w:t>Background Color/ Letter Color</w:t>
            </w:r>
          </w:p>
        </w:tc>
        <w:tc>
          <w:tcPr>
            <w:tcW w:w="0" w:type="auto"/>
            <w:tcBorders>
              <w:top w:val="single" w:sz="6" w:space="0" w:color="DDDDDD"/>
              <w:left w:val="single" w:sz="6" w:space="0" w:color="DDDDDD"/>
              <w:bottom w:val="single" w:sz="6" w:space="0" w:color="DDDDDD"/>
              <w:right w:val="single" w:sz="6" w:space="0" w:color="DDDDDD"/>
            </w:tcBorders>
            <w:vAlign w:val="center"/>
          </w:tcPr>
          <w:p w14:paraId="7D4B9408" w14:textId="77777777" w:rsidR="00AA1F6C" w:rsidRPr="000C78EC" w:rsidRDefault="000C78EC">
            <w:pPr>
              <w:spacing w:before="0" w:after="0"/>
              <w:jc w:val="center"/>
              <w:rPr>
                <w:b/>
                <w:bCs/>
              </w:rPr>
            </w:pPr>
            <w:r w:rsidRPr="000C78EC">
              <w:rPr>
                <w:b/>
                <w:bCs/>
              </w:rPr>
              <w:t>Catalog Number</w:t>
            </w:r>
          </w:p>
        </w:tc>
      </w:tr>
      <w:tr w:rsidR="00AA1F6C" w:rsidRPr="000C78EC" w14:paraId="3DF05A68"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22CE65DA" w14:textId="77777777" w:rsidR="00AA1F6C" w:rsidRPr="000C78EC" w:rsidRDefault="000C78EC">
            <w:pPr>
              <w:spacing w:before="0" w:after="0"/>
              <w:jc w:val="center"/>
            </w:pPr>
            <w:r w:rsidRPr="000C78EC">
              <w:rPr>
                <w:b/>
                <w:bCs/>
              </w:rPr>
              <w:t xml:space="preserve">Duct </w:t>
            </w:r>
            <w:r w:rsidRPr="000C78EC">
              <w:br/>
            </w:r>
            <w:r w:rsidRPr="000C78EC">
              <w:rPr>
                <w:b/>
                <w:bCs/>
              </w:rPr>
              <w:t>Identification</w:t>
            </w:r>
          </w:p>
        </w:tc>
        <w:tc>
          <w:tcPr>
            <w:tcW w:w="1650" w:type="pct"/>
            <w:tcBorders>
              <w:top w:val="single" w:sz="6" w:space="0" w:color="DDDDDD"/>
              <w:left w:val="single" w:sz="6" w:space="0" w:color="DDDDDD"/>
              <w:bottom w:val="single" w:sz="6" w:space="0" w:color="DDDDDD"/>
              <w:right w:val="single" w:sz="6" w:space="0" w:color="DDDDDD"/>
            </w:tcBorders>
            <w:vAlign w:val="center"/>
          </w:tcPr>
          <w:p w14:paraId="63261165" w14:textId="77777777" w:rsidR="00AA1F6C" w:rsidRPr="000C78EC" w:rsidRDefault="000C78EC">
            <w:pPr>
              <w:spacing w:before="0" w:after="0"/>
              <w:jc w:val="center"/>
            </w:pPr>
            <w:r w:rsidRPr="000C78EC">
              <w:rPr>
                <w:b/>
                <w:bCs/>
              </w:rPr>
              <w:t>Background Color/</w:t>
            </w:r>
            <w:r w:rsidRPr="000C78EC">
              <w:br/>
            </w:r>
            <w:r w:rsidRPr="000C78EC">
              <w:rPr>
                <w:b/>
                <w:bCs/>
              </w:rPr>
              <w:t>Letter Color</w:t>
            </w:r>
          </w:p>
        </w:tc>
        <w:tc>
          <w:tcPr>
            <w:tcW w:w="1650" w:type="pct"/>
            <w:tcBorders>
              <w:top w:val="single" w:sz="6" w:space="0" w:color="DDDDDD"/>
              <w:left w:val="single" w:sz="6" w:space="0" w:color="DDDDDD"/>
              <w:bottom w:val="single" w:sz="6" w:space="0" w:color="DDDDDD"/>
              <w:right w:val="single" w:sz="6" w:space="0" w:color="DDDDDD"/>
            </w:tcBorders>
            <w:vAlign w:val="center"/>
          </w:tcPr>
          <w:p w14:paraId="4676282F" w14:textId="77777777" w:rsidR="00AA1F6C" w:rsidRPr="000C78EC" w:rsidRDefault="000C78EC">
            <w:pPr>
              <w:spacing w:before="0" w:after="0"/>
              <w:jc w:val="center"/>
            </w:pPr>
            <w:r w:rsidRPr="000C78EC">
              <w:rPr>
                <w:b/>
                <w:bCs/>
              </w:rPr>
              <w:t>Catalog</w:t>
            </w:r>
            <w:r w:rsidRPr="000C78EC">
              <w:br/>
            </w:r>
            <w:r w:rsidRPr="000C78EC">
              <w:rPr>
                <w:b/>
                <w:bCs/>
              </w:rPr>
              <w:t>Number</w:t>
            </w:r>
          </w:p>
        </w:tc>
      </w:tr>
      <w:tr w:rsidR="00AA1F6C" w:rsidRPr="000C78EC" w14:paraId="0A7F9399"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48C91E9F" w14:textId="77777777" w:rsidR="00AA1F6C" w:rsidRPr="000C78EC" w:rsidRDefault="000C78EC">
            <w:pPr>
              <w:spacing w:before="0" w:after="0"/>
            </w:pPr>
            <w:r w:rsidRPr="000C78EC">
              <w:t>Air Return</w:t>
            </w:r>
          </w:p>
        </w:tc>
        <w:tc>
          <w:tcPr>
            <w:tcW w:w="1650" w:type="pct"/>
            <w:tcBorders>
              <w:top w:val="single" w:sz="6" w:space="0" w:color="DDDDDD"/>
              <w:left w:val="single" w:sz="6" w:space="0" w:color="DDDDDD"/>
              <w:bottom w:val="single" w:sz="6" w:space="0" w:color="DDDDDD"/>
              <w:right w:val="single" w:sz="6" w:space="0" w:color="DDDDDD"/>
            </w:tcBorders>
            <w:vAlign w:val="center"/>
          </w:tcPr>
          <w:p w14:paraId="66A8A79B" w14:textId="77777777" w:rsidR="00AA1F6C" w:rsidRPr="000C78EC" w:rsidRDefault="000C78EC">
            <w:pPr>
              <w:spacing w:before="0" w:after="0"/>
              <w:jc w:val="center"/>
            </w:pPr>
            <w:r w:rsidRPr="000C78EC">
              <w:t>Blu/Wht</w:t>
            </w:r>
          </w:p>
        </w:tc>
        <w:tc>
          <w:tcPr>
            <w:tcW w:w="1650" w:type="pct"/>
            <w:tcBorders>
              <w:top w:val="single" w:sz="6" w:space="0" w:color="DDDDDD"/>
              <w:left w:val="single" w:sz="6" w:space="0" w:color="DDDDDD"/>
              <w:bottom w:val="single" w:sz="6" w:space="0" w:color="DDDDDD"/>
              <w:right w:val="single" w:sz="6" w:space="0" w:color="DDDDDD"/>
            </w:tcBorders>
            <w:vAlign w:val="center"/>
          </w:tcPr>
          <w:p w14:paraId="6F32CA16" w14:textId="77777777" w:rsidR="00AA1F6C" w:rsidRPr="000C78EC" w:rsidRDefault="000C78EC">
            <w:pPr>
              <w:spacing w:before="0" w:after="0"/>
              <w:jc w:val="center"/>
            </w:pPr>
            <w:r w:rsidRPr="000C78EC">
              <w:t>7008</w:t>
            </w:r>
          </w:p>
        </w:tc>
      </w:tr>
      <w:tr w:rsidR="00AA1F6C" w:rsidRPr="000C78EC" w14:paraId="6FDCFB86"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5B4E13BF" w14:textId="77777777" w:rsidR="00AA1F6C" w:rsidRPr="000C78EC" w:rsidRDefault="000C78EC">
            <w:pPr>
              <w:spacing w:before="0" w:after="0"/>
            </w:pPr>
            <w:r w:rsidRPr="000C78EC">
              <w:t>Air Supply</w:t>
            </w:r>
          </w:p>
        </w:tc>
        <w:tc>
          <w:tcPr>
            <w:tcW w:w="1650" w:type="pct"/>
            <w:tcBorders>
              <w:top w:val="single" w:sz="6" w:space="0" w:color="DDDDDD"/>
              <w:left w:val="single" w:sz="6" w:space="0" w:color="DDDDDD"/>
              <w:bottom w:val="single" w:sz="6" w:space="0" w:color="DDDDDD"/>
              <w:right w:val="single" w:sz="6" w:space="0" w:color="DDDDDD"/>
            </w:tcBorders>
            <w:vAlign w:val="center"/>
          </w:tcPr>
          <w:p w14:paraId="5D5864F2" w14:textId="77777777" w:rsidR="00AA1F6C" w:rsidRPr="000C78EC" w:rsidRDefault="000C78EC">
            <w:pPr>
              <w:spacing w:before="0" w:after="0"/>
              <w:jc w:val="center"/>
            </w:pPr>
            <w:r w:rsidRPr="000C78EC">
              <w:t>Blu/Wht</w:t>
            </w:r>
          </w:p>
        </w:tc>
        <w:tc>
          <w:tcPr>
            <w:tcW w:w="1650" w:type="pct"/>
            <w:tcBorders>
              <w:top w:val="single" w:sz="6" w:space="0" w:color="DDDDDD"/>
              <w:left w:val="single" w:sz="6" w:space="0" w:color="DDDDDD"/>
              <w:bottom w:val="single" w:sz="6" w:space="0" w:color="DDDDDD"/>
              <w:right w:val="single" w:sz="6" w:space="0" w:color="DDDDDD"/>
            </w:tcBorders>
            <w:vAlign w:val="center"/>
          </w:tcPr>
          <w:p w14:paraId="23257A99" w14:textId="77777777" w:rsidR="00AA1F6C" w:rsidRPr="000C78EC" w:rsidRDefault="000C78EC">
            <w:pPr>
              <w:spacing w:before="0" w:after="0"/>
              <w:jc w:val="center"/>
            </w:pPr>
            <w:r w:rsidRPr="000C78EC">
              <w:t>7010</w:t>
            </w:r>
          </w:p>
        </w:tc>
      </w:tr>
      <w:tr w:rsidR="00AA1F6C" w:rsidRPr="000C78EC" w14:paraId="06274189"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0BAA2983" w14:textId="77777777" w:rsidR="00AA1F6C" w:rsidRPr="000C78EC" w:rsidRDefault="000C78EC">
            <w:pPr>
              <w:spacing w:before="0" w:after="0"/>
            </w:pPr>
            <w:r w:rsidRPr="000C78EC">
              <w:t>HEPA Exhaust Air</w:t>
            </w:r>
          </w:p>
        </w:tc>
        <w:tc>
          <w:tcPr>
            <w:tcW w:w="1650" w:type="pct"/>
            <w:tcBorders>
              <w:top w:val="single" w:sz="6" w:space="0" w:color="DDDDDD"/>
              <w:left w:val="single" w:sz="6" w:space="0" w:color="DDDDDD"/>
              <w:bottom w:val="single" w:sz="6" w:space="0" w:color="DDDDDD"/>
              <w:right w:val="single" w:sz="6" w:space="0" w:color="DDDDDD"/>
            </w:tcBorders>
            <w:vAlign w:val="center"/>
          </w:tcPr>
          <w:p w14:paraId="1A073460" w14:textId="77777777" w:rsidR="00AA1F6C" w:rsidRPr="000C78EC" w:rsidRDefault="000C78EC">
            <w:pPr>
              <w:spacing w:before="0" w:after="0"/>
              <w:jc w:val="center"/>
            </w:pPr>
            <w:r w:rsidRPr="000C78EC">
              <w:t>Yel/Blk</w:t>
            </w:r>
          </w:p>
        </w:tc>
        <w:tc>
          <w:tcPr>
            <w:tcW w:w="1650" w:type="pct"/>
            <w:tcBorders>
              <w:top w:val="single" w:sz="6" w:space="0" w:color="DDDDDD"/>
              <w:left w:val="single" w:sz="6" w:space="0" w:color="DDDDDD"/>
              <w:bottom w:val="single" w:sz="6" w:space="0" w:color="DDDDDD"/>
              <w:right w:val="single" w:sz="6" w:space="0" w:color="DDDDDD"/>
            </w:tcBorders>
            <w:vAlign w:val="center"/>
          </w:tcPr>
          <w:p w14:paraId="2170F9AE" w14:textId="77777777" w:rsidR="00AA1F6C" w:rsidRPr="000C78EC" w:rsidRDefault="000C78EC">
            <w:pPr>
              <w:spacing w:before="0" w:after="0"/>
              <w:jc w:val="center"/>
            </w:pPr>
            <w:r w:rsidRPr="000C78EC">
              <w:t>Special/7098/7005</w:t>
            </w:r>
          </w:p>
        </w:tc>
      </w:tr>
      <w:tr w:rsidR="00AA1F6C" w:rsidRPr="000C78EC" w14:paraId="4261782B"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2B09D686" w14:textId="77777777" w:rsidR="00AA1F6C" w:rsidRPr="000C78EC" w:rsidRDefault="000C78EC">
            <w:pPr>
              <w:spacing w:before="0" w:after="0"/>
            </w:pPr>
            <w:r w:rsidRPr="000C78EC">
              <w:t>Lab Exhaust Air</w:t>
            </w:r>
          </w:p>
        </w:tc>
        <w:tc>
          <w:tcPr>
            <w:tcW w:w="1650" w:type="pct"/>
            <w:tcBorders>
              <w:top w:val="single" w:sz="6" w:space="0" w:color="DDDDDD"/>
              <w:left w:val="single" w:sz="6" w:space="0" w:color="DDDDDD"/>
              <w:bottom w:val="single" w:sz="6" w:space="0" w:color="DDDDDD"/>
              <w:right w:val="single" w:sz="6" w:space="0" w:color="DDDDDD"/>
            </w:tcBorders>
            <w:vAlign w:val="center"/>
          </w:tcPr>
          <w:p w14:paraId="33779D89" w14:textId="77777777" w:rsidR="00AA1F6C" w:rsidRPr="000C78EC" w:rsidRDefault="000C78EC">
            <w:pPr>
              <w:spacing w:before="0" w:after="0"/>
              <w:jc w:val="center"/>
            </w:pPr>
            <w:r w:rsidRPr="000C78EC">
              <w:t>Blu/Wht</w:t>
            </w:r>
          </w:p>
        </w:tc>
        <w:tc>
          <w:tcPr>
            <w:tcW w:w="1650" w:type="pct"/>
            <w:tcBorders>
              <w:top w:val="single" w:sz="6" w:space="0" w:color="DDDDDD"/>
              <w:left w:val="single" w:sz="6" w:space="0" w:color="DDDDDD"/>
              <w:bottom w:val="single" w:sz="6" w:space="0" w:color="DDDDDD"/>
              <w:right w:val="single" w:sz="6" w:space="0" w:color="DDDDDD"/>
            </w:tcBorders>
            <w:vAlign w:val="center"/>
          </w:tcPr>
          <w:p w14:paraId="0EE355DB" w14:textId="77777777" w:rsidR="00AA1F6C" w:rsidRPr="000C78EC" w:rsidRDefault="000C78EC">
            <w:pPr>
              <w:spacing w:before="0" w:after="0"/>
              <w:jc w:val="center"/>
            </w:pPr>
            <w:r w:rsidRPr="000C78EC">
              <w:t>Special/7100</w:t>
            </w:r>
          </w:p>
        </w:tc>
      </w:tr>
      <w:tr w:rsidR="00AA1F6C" w:rsidRPr="000C78EC" w14:paraId="6391D257"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304BD9A5" w14:textId="77777777" w:rsidR="00AA1F6C" w:rsidRPr="000C78EC" w:rsidRDefault="000C78EC">
            <w:pPr>
              <w:spacing w:before="0" w:after="0"/>
            </w:pPr>
            <w:r w:rsidRPr="000C78EC">
              <w:t>Mixed Air</w:t>
            </w:r>
          </w:p>
        </w:tc>
        <w:tc>
          <w:tcPr>
            <w:tcW w:w="1650" w:type="pct"/>
            <w:tcBorders>
              <w:top w:val="single" w:sz="6" w:space="0" w:color="DDDDDD"/>
              <w:left w:val="single" w:sz="6" w:space="0" w:color="DDDDDD"/>
              <w:bottom w:val="single" w:sz="6" w:space="0" w:color="DDDDDD"/>
              <w:right w:val="single" w:sz="6" w:space="0" w:color="DDDDDD"/>
            </w:tcBorders>
            <w:vAlign w:val="center"/>
          </w:tcPr>
          <w:p w14:paraId="68E9687B" w14:textId="77777777" w:rsidR="00AA1F6C" w:rsidRPr="000C78EC" w:rsidRDefault="000C78EC">
            <w:pPr>
              <w:spacing w:before="0" w:after="0"/>
              <w:jc w:val="center"/>
            </w:pPr>
            <w:r w:rsidRPr="000C78EC">
              <w:t>Blu/Wht</w:t>
            </w:r>
          </w:p>
        </w:tc>
        <w:tc>
          <w:tcPr>
            <w:tcW w:w="1650" w:type="pct"/>
            <w:tcBorders>
              <w:top w:val="single" w:sz="6" w:space="0" w:color="DDDDDD"/>
              <w:left w:val="single" w:sz="6" w:space="0" w:color="DDDDDD"/>
              <w:bottom w:val="single" w:sz="6" w:space="0" w:color="DDDDDD"/>
              <w:right w:val="single" w:sz="6" w:space="0" w:color="DDDDDD"/>
            </w:tcBorders>
            <w:vAlign w:val="center"/>
          </w:tcPr>
          <w:p w14:paraId="5D5A12D8" w14:textId="77777777" w:rsidR="00AA1F6C" w:rsidRPr="000C78EC" w:rsidRDefault="000C78EC">
            <w:pPr>
              <w:spacing w:before="0" w:after="0"/>
              <w:jc w:val="center"/>
            </w:pPr>
            <w:r w:rsidRPr="000C78EC">
              <w:t>Special/7006</w:t>
            </w:r>
          </w:p>
        </w:tc>
      </w:tr>
      <w:tr w:rsidR="00AA1F6C" w:rsidRPr="000C78EC" w14:paraId="7358A307"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6C3F46B1" w14:textId="77777777" w:rsidR="00AA1F6C" w:rsidRPr="000C78EC" w:rsidRDefault="000C78EC">
            <w:pPr>
              <w:spacing w:before="0" w:after="0"/>
            </w:pPr>
            <w:r w:rsidRPr="000C78EC">
              <w:t>Outside Air</w:t>
            </w:r>
          </w:p>
        </w:tc>
        <w:tc>
          <w:tcPr>
            <w:tcW w:w="1650" w:type="pct"/>
            <w:tcBorders>
              <w:top w:val="single" w:sz="6" w:space="0" w:color="DDDDDD"/>
              <w:left w:val="single" w:sz="6" w:space="0" w:color="DDDDDD"/>
              <w:bottom w:val="single" w:sz="6" w:space="0" w:color="DDDDDD"/>
              <w:right w:val="single" w:sz="6" w:space="0" w:color="DDDDDD"/>
            </w:tcBorders>
            <w:vAlign w:val="center"/>
          </w:tcPr>
          <w:p w14:paraId="5287F481" w14:textId="77777777" w:rsidR="00AA1F6C" w:rsidRPr="000C78EC" w:rsidRDefault="000C78EC">
            <w:pPr>
              <w:spacing w:before="0" w:after="0"/>
              <w:jc w:val="center"/>
            </w:pPr>
            <w:r w:rsidRPr="000C78EC">
              <w:t>Blu/Wht</w:t>
            </w:r>
          </w:p>
        </w:tc>
        <w:tc>
          <w:tcPr>
            <w:tcW w:w="1650" w:type="pct"/>
            <w:tcBorders>
              <w:top w:val="single" w:sz="6" w:space="0" w:color="DDDDDD"/>
              <w:left w:val="single" w:sz="6" w:space="0" w:color="DDDDDD"/>
              <w:bottom w:val="single" w:sz="6" w:space="0" w:color="DDDDDD"/>
              <w:right w:val="single" w:sz="6" w:space="0" w:color="DDDDDD"/>
            </w:tcBorders>
            <w:vAlign w:val="center"/>
          </w:tcPr>
          <w:p w14:paraId="44BBCA9C" w14:textId="77777777" w:rsidR="00AA1F6C" w:rsidRPr="000C78EC" w:rsidRDefault="000C78EC">
            <w:pPr>
              <w:spacing w:before="0" w:after="0"/>
              <w:jc w:val="center"/>
            </w:pPr>
            <w:r w:rsidRPr="000C78EC">
              <w:t>7206</w:t>
            </w:r>
          </w:p>
        </w:tc>
      </w:tr>
      <w:tr w:rsidR="00AA1F6C" w:rsidRPr="000C78EC" w14:paraId="3B7465A4"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2A733403" w14:textId="77777777" w:rsidR="00AA1F6C" w:rsidRPr="000C78EC" w:rsidRDefault="000C78EC">
            <w:pPr>
              <w:spacing w:before="0" w:after="0"/>
            </w:pPr>
            <w:r w:rsidRPr="000C78EC">
              <w:t>Perchloric Exhaust Air</w:t>
            </w:r>
          </w:p>
        </w:tc>
        <w:tc>
          <w:tcPr>
            <w:tcW w:w="1650" w:type="pct"/>
            <w:tcBorders>
              <w:top w:val="single" w:sz="6" w:space="0" w:color="DDDDDD"/>
              <w:left w:val="single" w:sz="6" w:space="0" w:color="DDDDDD"/>
              <w:bottom w:val="single" w:sz="6" w:space="0" w:color="DDDDDD"/>
              <w:right w:val="single" w:sz="6" w:space="0" w:color="DDDDDD"/>
            </w:tcBorders>
            <w:vAlign w:val="center"/>
          </w:tcPr>
          <w:p w14:paraId="209F234B" w14:textId="77777777" w:rsidR="00AA1F6C" w:rsidRPr="000C78EC" w:rsidRDefault="000C78EC">
            <w:pPr>
              <w:spacing w:before="0" w:after="0"/>
              <w:jc w:val="center"/>
            </w:pPr>
            <w:r w:rsidRPr="000C78EC">
              <w:t>Yel/Blk</w:t>
            </w:r>
          </w:p>
        </w:tc>
        <w:tc>
          <w:tcPr>
            <w:tcW w:w="1650" w:type="pct"/>
            <w:tcBorders>
              <w:top w:val="single" w:sz="6" w:space="0" w:color="DDDDDD"/>
              <w:left w:val="single" w:sz="6" w:space="0" w:color="DDDDDD"/>
              <w:bottom w:val="single" w:sz="6" w:space="0" w:color="DDDDDD"/>
              <w:right w:val="single" w:sz="6" w:space="0" w:color="DDDDDD"/>
            </w:tcBorders>
            <w:vAlign w:val="center"/>
          </w:tcPr>
          <w:p w14:paraId="1419C3AC" w14:textId="77777777" w:rsidR="00AA1F6C" w:rsidRPr="000C78EC" w:rsidRDefault="000C78EC">
            <w:pPr>
              <w:spacing w:before="0" w:after="0"/>
              <w:jc w:val="center"/>
            </w:pPr>
            <w:r w:rsidRPr="000C78EC">
              <w:t>Special/7098/7005</w:t>
            </w:r>
          </w:p>
        </w:tc>
      </w:tr>
      <w:tr w:rsidR="00AA1F6C" w:rsidRPr="000C78EC" w14:paraId="46087352"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7B6C1B57" w14:textId="77777777" w:rsidR="00AA1F6C" w:rsidRPr="000C78EC" w:rsidRDefault="000C78EC">
            <w:pPr>
              <w:spacing w:before="0" w:after="0"/>
            </w:pPr>
            <w:r w:rsidRPr="000C78EC">
              <w:t>Relief Air</w:t>
            </w:r>
          </w:p>
        </w:tc>
        <w:tc>
          <w:tcPr>
            <w:tcW w:w="1650" w:type="pct"/>
            <w:tcBorders>
              <w:top w:val="single" w:sz="6" w:space="0" w:color="DDDDDD"/>
              <w:left w:val="single" w:sz="6" w:space="0" w:color="DDDDDD"/>
              <w:bottom w:val="single" w:sz="6" w:space="0" w:color="DDDDDD"/>
              <w:right w:val="single" w:sz="6" w:space="0" w:color="DDDDDD"/>
            </w:tcBorders>
            <w:vAlign w:val="center"/>
          </w:tcPr>
          <w:p w14:paraId="7D61E5D8" w14:textId="77777777" w:rsidR="00AA1F6C" w:rsidRPr="000C78EC" w:rsidRDefault="000C78EC">
            <w:pPr>
              <w:spacing w:before="0" w:after="0"/>
              <w:jc w:val="center"/>
            </w:pPr>
            <w:r w:rsidRPr="000C78EC">
              <w:t>Blu/Wht</w:t>
            </w:r>
          </w:p>
        </w:tc>
        <w:tc>
          <w:tcPr>
            <w:tcW w:w="1650" w:type="pct"/>
            <w:tcBorders>
              <w:top w:val="single" w:sz="6" w:space="0" w:color="DDDDDD"/>
              <w:left w:val="single" w:sz="6" w:space="0" w:color="DDDDDD"/>
              <w:bottom w:val="single" w:sz="6" w:space="0" w:color="DDDDDD"/>
              <w:right w:val="single" w:sz="6" w:space="0" w:color="DDDDDD"/>
            </w:tcBorders>
            <w:vAlign w:val="center"/>
          </w:tcPr>
          <w:p w14:paraId="2FBB7872" w14:textId="77777777" w:rsidR="00AA1F6C" w:rsidRPr="000C78EC" w:rsidRDefault="000C78EC">
            <w:pPr>
              <w:spacing w:before="0" w:after="0"/>
              <w:jc w:val="center"/>
            </w:pPr>
            <w:r w:rsidRPr="000C78EC">
              <w:t>7240</w:t>
            </w:r>
          </w:p>
        </w:tc>
      </w:tr>
      <w:tr w:rsidR="00AA1F6C" w:rsidRPr="000C78EC" w14:paraId="7936199C"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4D3CFCAF" w14:textId="77777777" w:rsidR="00AA1F6C" w:rsidRPr="000C78EC" w:rsidRDefault="000C78EC">
            <w:pPr>
              <w:spacing w:before="0" w:after="0"/>
            </w:pPr>
            <w:r w:rsidRPr="000C78EC">
              <w:t>Toilet Exhaust Air</w:t>
            </w:r>
          </w:p>
        </w:tc>
        <w:tc>
          <w:tcPr>
            <w:tcW w:w="1650" w:type="pct"/>
            <w:tcBorders>
              <w:top w:val="single" w:sz="6" w:space="0" w:color="DDDDDD"/>
              <w:left w:val="single" w:sz="6" w:space="0" w:color="DDDDDD"/>
              <w:bottom w:val="single" w:sz="6" w:space="0" w:color="DDDDDD"/>
              <w:right w:val="single" w:sz="6" w:space="0" w:color="DDDDDD"/>
            </w:tcBorders>
            <w:vAlign w:val="center"/>
          </w:tcPr>
          <w:p w14:paraId="37B6B4FE" w14:textId="77777777" w:rsidR="00AA1F6C" w:rsidRPr="000C78EC" w:rsidRDefault="000C78EC">
            <w:pPr>
              <w:spacing w:before="0" w:after="0"/>
              <w:jc w:val="center"/>
            </w:pPr>
            <w:r w:rsidRPr="000C78EC">
              <w:t>Blu/Wht</w:t>
            </w:r>
          </w:p>
        </w:tc>
        <w:tc>
          <w:tcPr>
            <w:tcW w:w="1650" w:type="pct"/>
            <w:tcBorders>
              <w:top w:val="single" w:sz="6" w:space="0" w:color="DDDDDD"/>
              <w:left w:val="single" w:sz="6" w:space="0" w:color="DDDDDD"/>
              <w:bottom w:val="single" w:sz="6" w:space="0" w:color="DDDDDD"/>
              <w:right w:val="single" w:sz="6" w:space="0" w:color="DDDDDD"/>
            </w:tcBorders>
            <w:vAlign w:val="center"/>
          </w:tcPr>
          <w:p w14:paraId="774A51EE" w14:textId="77777777" w:rsidR="00AA1F6C" w:rsidRPr="000C78EC" w:rsidRDefault="000C78EC">
            <w:pPr>
              <w:spacing w:before="0" w:after="0"/>
              <w:jc w:val="center"/>
            </w:pPr>
            <w:r w:rsidRPr="000C78EC">
              <w:t>Special/7100</w:t>
            </w:r>
          </w:p>
        </w:tc>
      </w:tr>
      <w:tr w:rsidR="00AA1F6C" w:rsidRPr="000C78EC" w14:paraId="312BA02D"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2B816325" w14:textId="77777777" w:rsidR="00AA1F6C" w:rsidRPr="000C78EC" w:rsidRDefault="000C78EC">
            <w:pPr>
              <w:spacing w:before="0" w:after="0"/>
            </w:pPr>
            <w:r w:rsidRPr="000C78EC">
              <w:t>Vacuum Exhaust Air</w:t>
            </w:r>
          </w:p>
        </w:tc>
        <w:tc>
          <w:tcPr>
            <w:tcW w:w="1650" w:type="pct"/>
            <w:tcBorders>
              <w:top w:val="single" w:sz="6" w:space="0" w:color="DDDDDD"/>
              <w:left w:val="single" w:sz="6" w:space="0" w:color="DDDDDD"/>
              <w:bottom w:val="single" w:sz="6" w:space="0" w:color="DDDDDD"/>
              <w:right w:val="single" w:sz="6" w:space="0" w:color="DDDDDD"/>
            </w:tcBorders>
            <w:vAlign w:val="center"/>
          </w:tcPr>
          <w:p w14:paraId="1DC54475" w14:textId="77777777" w:rsidR="00AA1F6C" w:rsidRPr="000C78EC" w:rsidRDefault="000C78EC">
            <w:pPr>
              <w:spacing w:before="0" w:after="0"/>
              <w:jc w:val="center"/>
            </w:pPr>
            <w:r w:rsidRPr="000C78EC">
              <w:t>Yel/Blk</w:t>
            </w:r>
          </w:p>
        </w:tc>
        <w:tc>
          <w:tcPr>
            <w:tcW w:w="1650" w:type="pct"/>
            <w:tcBorders>
              <w:top w:val="single" w:sz="6" w:space="0" w:color="DDDDDD"/>
              <w:left w:val="single" w:sz="6" w:space="0" w:color="DDDDDD"/>
              <w:bottom w:val="single" w:sz="6" w:space="0" w:color="DDDDDD"/>
              <w:right w:val="single" w:sz="6" w:space="0" w:color="DDDDDD"/>
            </w:tcBorders>
            <w:vAlign w:val="center"/>
          </w:tcPr>
          <w:p w14:paraId="33DFF0F4" w14:textId="77777777" w:rsidR="00AA1F6C" w:rsidRPr="000C78EC" w:rsidRDefault="000C78EC">
            <w:pPr>
              <w:spacing w:before="0" w:after="0"/>
              <w:jc w:val="center"/>
            </w:pPr>
            <w:r w:rsidRPr="000C78EC">
              <w:t>7291/7098/7005</w:t>
            </w:r>
          </w:p>
        </w:tc>
      </w:tr>
    </w:tbl>
    <w:p w14:paraId="71ACA886" w14:textId="77777777" w:rsidR="00AA1F6C" w:rsidRPr="000C78EC" w:rsidRDefault="000C78EC">
      <w:pPr>
        <w:pStyle w:val="LANLFormatLevel3Style"/>
        <w:spacing w:before="100"/>
      </w:pPr>
      <w:r w:rsidRPr="000C78EC">
        <w:t>Safety Signs</w:t>
      </w:r>
    </w:p>
    <w:tbl>
      <w:tblPr>
        <w:tblStyle w:val="Table-LANLFormatLevel3Style"/>
        <w:tblW w:w="7503" w:type="dxa"/>
        <w:tblInd w:w="1857" w:type="dxa"/>
        <w:tblLook w:val="0600" w:firstRow="0" w:lastRow="0" w:firstColumn="0" w:lastColumn="0" w:noHBand="1" w:noVBand="1"/>
      </w:tblPr>
      <w:tblGrid>
        <w:gridCol w:w="2501"/>
        <w:gridCol w:w="2501"/>
        <w:gridCol w:w="2501"/>
      </w:tblGrid>
      <w:tr w:rsidR="00AA1F6C" w:rsidRPr="000C78EC" w14:paraId="0F6893A9" w14:textId="77777777">
        <w:trPr>
          <w:tblHeader/>
        </w:trPr>
        <w:tc>
          <w:tcPr>
            <w:tcW w:w="0" w:type="auto"/>
            <w:tcBorders>
              <w:top w:val="single" w:sz="6" w:space="0" w:color="DDDDDD"/>
              <w:left w:val="single" w:sz="6" w:space="0" w:color="DDDDDD"/>
              <w:bottom w:val="single" w:sz="6" w:space="0" w:color="DDDDDD"/>
              <w:right w:val="single" w:sz="6" w:space="0" w:color="DDDDDD"/>
            </w:tcBorders>
            <w:vAlign w:val="center"/>
          </w:tcPr>
          <w:p w14:paraId="07CA1624" w14:textId="77777777" w:rsidR="00AA1F6C" w:rsidRPr="000C78EC" w:rsidRDefault="000C78EC">
            <w:pPr>
              <w:spacing w:before="0" w:after="0"/>
              <w:jc w:val="center"/>
              <w:rPr>
                <w:b/>
                <w:bCs/>
              </w:rPr>
            </w:pPr>
            <w:r w:rsidRPr="000C78EC">
              <w:rPr>
                <w:b/>
                <w:bCs/>
              </w:rPr>
              <w:t>Location</w:t>
            </w:r>
          </w:p>
        </w:tc>
        <w:tc>
          <w:tcPr>
            <w:tcW w:w="0" w:type="auto"/>
            <w:tcBorders>
              <w:top w:val="single" w:sz="6" w:space="0" w:color="DDDDDD"/>
              <w:left w:val="single" w:sz="6" w:space="0" w:color="DDDDDD"/>
              <w:bottom w:val="single" w:sz="6" w:space="0" w:color="DDDDDD"/>
              <w:right w:val="single" w:sz="6" w:space="0" w:color="DDDDDD"/>
            </w:tcBorders>
            <w:vAlign w:val="center"/>
          </w:tcPr>
          <w:p w14:paraId="6EC0277C" w14:textId="77777777" w:rsidR="00AA1F6C" w:rsidRPr="000C78EC" w:rsidRDefault="000C78EC">
            <w:pPr>
              <w:spacing w:before="0" w:after="0"/>
              <w:jc w:val="center"/>
              <w:rPr>
                <w:b/>
                <w:bCs/>
              </w:rPr>
            </w:pPr>
            <w:r w:rsidRPr="000C78EC">
              <w:rPr>
                <w:b/>
                <w:bCs/>
              </w:rPr>
              <w:t>Wording</w:t>
            </w:r>
          </w:p>
        </w:tc>
        <w:tc>
          <w:tcPr>
            <w:tcW w:w="0" w:type="auto"/>
            <w:tcBorders>
              <w:top w:val="single" w:sz="6" w:space="0" w:color="DDDDDD"/>
              <w:left w:val="single" w:sz="6" w:space="0" w:color="DDDDDD"/>
              <w:bottom w:val="single" w:sz="6" w:space="0" w:color="DDDDDD"/>
              <w:right w:val="single" w:sz="6" w:space="0" w:color="DDDDDD"/>
            </w:tcBorders>
            <w:vAlign w:val="center"/>
          </w:tcPr>
          <w:p w14:paraId="5CB7BA07" w14:textId="77777777" w:rsidR="00AA1F6C" w:rsidRPr="000C78EC" w:rsidRDefault="000C78EC">
            <w:pPr>
              <w:spacing w:before="0" w:after="0"/>
              <w:jc w:val="center"/>
              <w:rPr>
                <w:b/>
                <w:bCs/>
              </w:rPr>
            </w:pPr>
            <w:r w:rsidRPr="000C78EC">
              <w:rPr>
                <w:b/>
                <w:bCs/>
              </w:rPr>
              <w:t>Size/Catalog Number</w:t>
            </w:r>
          </w:p>
        </w:tc>
      </w:tr>
      <w:tr w:rsidR="00AA1F6C" w:rsidRPr="000C78EC" w14:paraId="7F7E81AC"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39F56A33" w14:textId="77777777" w:rsidR="00AA1F6C" w:rsidRPr="000C78EC" w:rsidRDefault="000C78EC">
            <w:pPr>
              <w:spacing w:before="0" w:after="0"/>
            </w:pPr>
            <w:r w:rsidRPr="000C78EC">
              <w:t>Each fixture served by non-potable water</w:t>
            </w:r>
          </w:p>
        </w:tc>
        <w:tc>
          <w:tcPr>
            <w:tcW w:w="1650" w:type="pct"/>
            <w:tcBorders>
              <w:top w:val="single" w:sz="6" w:space="0" w:color="DDDDDD"/>
              <w:left w:val="single" w:sz="6" w:space="0" w:color="DDDDDD"/>
              <w:bottom w:val="single" w:sz="6" w:space="0" w:color="DDDDDD"/>
              <w:right w:val="single" w:sz="6" w:space="0" w:color="DDDDDD"/>
            </w:tcBorders>
            <w:vAlign w:val="center"/>
          </w:tcPr>
          <w:p w14:paraId="16F7FC06" w14:textId="77777777" w:rsidR="00AA1F6C" w:rsidRPr="000C78EC" w:rsidRDefault="000C78EC">
            <w:pPr>
              <w:spacing w:before="0" w:after="220"/>
              <w:jc w:val="center"/>
            </w:pPr>
            <w:r w:rsidRPr="000C78EC">
              <w:t>NOTICE</w:t>
            </w:r>
          </w:p>
          <w:p w14:paraId="428C2F52" w14:textId="77777777" w:rsidR="00AA1F6C" w:rsidRPr="000C78EC" w:rsidRDefault="000C78EC">
            <w:pPr>
              <w:spacing w:before="220" w:after="0"/>
              <w:jc w:val="center"/>
            </w:pPr>
            <w:r w:rsidRPr="000C78EC">
              <w:t xml:space="preserve">Non-Potable Water not to be used for drinking, </w:t>
            </w:r>
            <w:r w:rsidRPr="000C78EC">
              <w:lastRenderedPageBreak/>
              <w:t>washing or cooking purposes.</w:t>
            </w:r>
          </w:p>
        </w:tc>
        <w:tc>
          <w:tcPr>
            <w:tcW w:w="1650" w:type="pct"/>
            <w:tcBorders>
              <w:top w:val="single" w:sz="6" w:space="0" w:color="DDDDDD"/>
              <w:left w:val="single" w:sz="6" w:space="0" w:color="DDDDDD"/>
              <w:bottom w:val="single" w:sz="6" w:space="0" w:color="DDDDDD"/>
              <w:right w:val="single" w:sz="6" w:space="0" w:color="DDDDDD"/>
            </w:tcBorders>
            <w:vAlign w:val="center"/>
          </w:tcPr>
          <w:p w14:paraId="17003F06" w14:textId="77777777" w:rsidR="00AA1F6C" w:rsidRPr="000C78EC" w:rsidRDefault="000C78EC">
            <w:pPr>
              <w:spacing w:before="0" w:after="0"/>
              <w:jc w:val="center"/>
            </w:pPr>
            <w:r w:rsidRPr="000C78EC">
              <w:lastRenderedPageBreak/>
              <w:t>7" x 10"/40925</w:t>
            </w:r>
          </w:p>
        </w:tc>
      </w:tr>
      <w:tr w:rsidR="00AA1F6C" w:rsidRPr="000C78EC" w14:paraId="21408F79"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3341A20A" w14:textId="77777777" w:rsidR="00AA1F6C" w:rsidRPr="000C78EC" w:rsidRDefault="000C78EC">
            <w:pPr>
              <w:spacing w:before="0" w:after="0"/>
            </w:pPr>
            <w:r w:rsidRPr="000C78EC">
              <w:t>First steam valve inside the building.</w:t>
            </w:r>
          </w:p>
        </w:tc>
        <w:tc>
          <w:tcPr>
            <w:tcW w:w="1650" w:type="pct"/>
            <w:tcBorders>
              <w:top w:val="single" w:sz="6" w:space="0" w:color="DDDDDD"/>
              <w:left w:val="single" w:sz="6" w:space="0" w:color="DDDDDD"/>
              <w:bottom w:val="single" w:sz="6" w:space="0" w:color="DDDDDD"/>
              <w:right w:val="single" w:sz="6" w:space="0" w:color="DDDDDD"/>
            </w:tcBorders>
            <w:vAlign w:val="center"/>
          </w:tcPr>
          <w:p w14:paraId="77F22B87" w14:textId="77777777" w:rsidR="00AA1F6C" w:rsidRPr="000C78EC" w:rsidRDefault="000C78EC">
            <w:pPr>
              <w:spacing w:before="0" w:after="220"/>
              <w:jc w:val="center"/>
            </w:pPr>
            <w:r w:rsidRPr="000C78EC">
              <w:t>CAUTION</w:t>
            </w:r>
          </w:p>
          <w:p w14:paraId="207CC857" w14:textId="77777777" w:rsidR="00AA1F6C" w:rsidRPr="000C78EC" w:rsidRDefault="000C78EC">
            <w:pPr>
              <w:spacing w:before="220" w:after="0"/>
              <w:jc w:val="center"/>
            </w:pPr>
            <w:r w:rsidRPr="000C78EC">
              <w:t>Only Utilities is authorized to operate this valve. Call 505-667-4842 to schedule valve operation.</w:t>
            </w:r>
          </w:p>
        </w:tc>
        <w:tc>
          <w:tcPr>
            <w:tcW w:w="1650" w:type="pct"/>
            <w:tcBorders>
              <w:top w:val="single" w:sz="6" w:space="0" w:color="DDDDDD"/>
              <w:left w:val="single" w:sz="6" w:space="0" w:color="DDDDDD"/>
              <w:bottom w:val="single" w:sz="6" w:space="0" w:color="DDDDDD"/>
              <w:right w:val="single" w:sz="6" w:space="0" w:color="DDDDDD"/>
            </w:tcBorders>
            <w:vAlign w:val="center"/>
          </w:tcPr>
          <w:p w14:paraId="6E1E7377" w14:textId="77777777" w:rsidR="00AA1F6C" w:rsidRPr="000C78EC" w:rsidRDefault="000C78EC">
            <w:pPr>
              <w:spacing w:before="0" w:after="0"/>
              <w:jc w:val="center"/>
            </w:pPr>
            <w:r w:rsidRPr="000C78EC">
              <w:t>Special order.  Yellow background color/black lettering. Size 5" x 10" (min.), aluminum.</w:t>
            </w:r>
          </w:p>
        </w:tc>
      </w:tr>
      <w:tr w:rsidR="00AA1F6C" w:rsidRPr="000C78EC" w14:paraId="3BA6CF28"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44CCD685" w14:textId="77777777" w:rsidR="00AA1F6C" w:rsidRPr="000C78EC" w:rsidRDefault="000C78EC">
            <w:pPr>
              <w:spacing w:before="0" w:after="0"/>
            </w:pPr>
            <w:r w:rsidRPr="000C78EC">
              <w:t>Fire Hydrant served by non-potable water</w:t>
            </w:r>
          </w:p>
        </w:tc>
        <w:tc>
          <w:tcPr>
            <w:tcW w:w="1650" w:type="pct"/>
            <w:tcBorders>
              <w:top w:val="single" w:sz="6" w:space="0" w:color="DDDDDD"/>
              <w:left w:val="single" w:sz="6" w:space="0" w:color="DDDDDD"/>
              <w:bottom w:val="single" w:sz="6" w:space="0" w:color="DDDDDD"/>
              <w:right w:val="single" w:sz="6" w:space="0" w:color="DDDDDD"/>
            </w:tcBorders>
            <w:vAlign w:val="center"/>
          </w:tcPr>
          <w:p w14:paraId="014E83B0" w14:textId="77777777" w:rsidR="00AA1F6C" w:rsidRPr="000C78EC" w:rsidRDefault="000C78EC">
            <w:pPr>
              <w:spacing w:before="0" w:after="220"/>
              <w:jc w:val="center"/>
            </w:pPr>
            <w:r w:rsidRPr="000C78EC">
              <w:t>CAUTION</w:t>
            </w:r>
          </w:p>
          <w:p w14:paraId="3C1EA279" w14:textId="77777777" w:rsidR="00AA1F6C" w:rsidRPr="000C78EC" w:rsidRDefault="000C78EC">
            <w:pPr>
              <w:spacing w:before="220" w:after="0"/>
              <w:jc w:val="center"/>
            </w:pPr>
            <w:r w:rsidRPr="000C78EC">
              <w:t>Non-Potable Water – Do Not Drink.</w:t>
            </w:r>
          </w:p>
        </w:tc>
        <w:tc>
          <w:tcPr>
            <w:tcW w:w="1650" w:type="pct"/>
            <w:tcBorders>
              <w:top w:val="single" w:sz="6" w:space="0" w:color="DDDDDD"/>
              <w:left w:val="single" w:sz="6" w:space="0" w:color="DDDDDD"/>
              <w:bottom w:val="single" w:sz="6" w:space="0" w:color="DDDDDD"/>
              <w:right w:val="single" w:sz="6" w:space="0" w:color="DDDDDD"/>
            </w:tcBorders>
            <w:vAlign w:val="center"/>
          </w:tcPr>
          <w:p w14:paraId="7E4BC3E3" w14:textId="77777777" w:rsidR="00AA1F6C" w:rsidRPr="000C78EC" w:rsidRDefault="000C78EC">
            <w:pPr>
              <w:spacing w:before="0" w:after="0"/>
              <w:jc w:val="center"/>
            </w:pPr>
            <w:r w:rsidRPr="000C78EC">
              <w:t>7" x 10"/40846</w:t>
            </w:r>
          </w:p>
        </w:tc>
      </w:tr>
    </w:tbl>
    <w:p w14:paraId="0965F665" w14:textId="77777777" w:rsidR="00AA1F6C" w:rsidRPr="000C78EC" w:rsidRDefault="000C78EC">
      <w:pPr>
        <w:pStyle w:val="LANLFormatLevel1Style"/>
        <w:spacing w:before="100"/>
        <w:jc w:val="center"/>
      </w:pPr>
      <w:r w:rsidRPr="000C78EC">
        <w:t>END OF SECTION</w:t>
      </w:r>
    </w:p>
    <w:p w14:paraId="27AA3166" w14:textId="77777777" w:rsidR="00AA1F6C" w:rsidRPr="000C78EC" w:rsidRDefault="000C78EC">
      <w:pPr>
        <w:pStyle w:val="LANLFormatLevel2Style"/>
        <w:keepNext/>
        <w:keepLines/>
        <w:numPr>
          <w:ilvl w:val="2"/>
          <w:numId w:val="41"/>
        </w:numPr>
      </w:pPr>
      <w:r w:rsidRPr="000C78EC">
        <w:rPr>
          <w:b/>
          <w:bCs/>
        </w:rPr>
        <w:t>**********************************************************************************************</w:t>
      </w:r>
    </w:p>
    <w:p w14:paraId="4735CC14" w14:textId="77777777" w:rsidR="00AA1F6C" w:rsidRPr="000C78EC" w:rsidRDefault="000C78EC">
      <w:pPr>
        <w:pStyle w:val="LANLFormatLevel3Style"/>
        <w:numPr>
          <w:ilvl w:val="3"/>
          <w:numId w:val="42"/>
        </w:numPr>
      </w:pPr>
      <w:r w:rsidRPr="000C78EC">
        <w:rPr>
          <w:b/>
          <w:bCs/>
        </w:rPr>
        <w:t>Do not omit the following reference information:</w:t>
      </w:r>
    </w:p>
    <w:p w14:paraId="75E2F3AE" w14:textId="77777777" w:rsidR="00AA1F6C" w:rsidRPr="000C78EC" w:rsidRDefault="000C78EC">
      <w:pPr>
        <w:pStyle w:val="LANLFormatLevel2Style"/>
        <w:keepNext/>
        <w:keepLines/>
        <w:numPr>
          <w:ilvl w:val="2"/>
          <w:numId w:val="43"/>
        </w:numPr>
      </w:pPr>
      <w:r w:rsidRPr="000C78EC">
        <w:rPr>
          <w:b/>
          <w:bCs/>
        </w:rPr>
        <w:t>**********************************************************************************************</w:t>
      </w:r>
    </w:p>
    <w:p w14:paraId="1EAB40F1" w14:textId="77777777" w:rsidR="00AA1F6C" w:rsidRPr="000C78EC" w:rsidRDefault="000C78EC">
      <w:pPr>
        <w:pStyle w:val="LANLFormatLevel1Style"/>
        <w:keepNext/>
        <w:keepLines/>
        <w:jc w:val="center"/>
      </w:pPr>
      <w:r w:rsidRPr="000C78EC">
        <w:t>THE FOLLOWING STATEMENT IS FOR LANL USE ONLY</w:t>
      </w:r>
    </w:p>
    <w:p w14:paraId="2AE7123A" w14:textId="77777777" w:rsidR="00AA1F6C" w:rsidRPr="000C78EC" w:rsidRDefault="000C78EC">
      <w:pPr>
        <w:pStyle w:val="LANLFormatLevel1Style"/>
        <w:keepNext/>
        <w:keepLines/>
      </w:pPr>
      <w:r w:rsidRPr="000C78EC">
        <w:t>THIS PROJECT SPECIFICATION SECTION IS BASED ON LANL MASTER SPECIFICATION SECTION 22 0554, REV. 5, DATED APRIL 15, 2026.</w:t>
      </w:r>
    </w:p>
    <w:sectPr w:rsidR="00AA1F6C" w:rsidRPr="000C78EC" w:rsidSect="000C78EC">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CF7F" w14:textId="77777777" w:rsidR="006831B5" w:rsidRDefault="006831B5">
      <w:pPr>
        <w:spacing w:after="0" w:line="240" w:lineRule="auto"/>
      </w:pPr>
      <w:r>
        <w:separator/>
      </w:r>
    </w:p>
  </w:endnote>
  <w:endnote w:type="continuationSeparator" w:id="0">
    <w:p w14:paraId="4E0EF622" w14:textId="77777777" w:rsidR="006831B5" w:rsidRDefault="0068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A1F6C" w14:paraId="2205E25F" w14:textId="77777777">
      <w:tc>
        <w:tcPr>
          <w:tcW w:w="2584" w:type="pct"/>
          <w:vAlign w:val="center"/>
        </w:tcPr>
        <w:p w14:paraId="41DDAB95" w14:textId="72747864" w:rsidR="00AA1F6C" w:rsidRDefault="00BE1789">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700C46D2" w14:textId="77777777" w:rsidR="00AA1F6C" w:rsidRDefault="000C78EC">
          <w:pPr>
            <w:spacing w:after="0"/>
            <w:jc w:val="right"/>
            <w:rPr>
              <w:rFonts w:ascii="Times New Roman" w:eastAsia="Times New Roman" w:hAnsi="Times New Roman" w:cs="Times New Roman"/>
              <w:sz w:val="24"/>
              <w:szCs w:val="24"/>
            </w:rPr>
          </w:pPr>
          <w:r>
            <w:rPr>
              <w:rFonts w:ascii="Arial" w:eastAsia="Arial" w:hAnsi="Arial" w:cs="Arial"/>
              <w:sz w:val="20"/>
              <w:szCs w:val="20"/>
            </w:rPr>
            <w:t>Identification for Plumbing, HVAC, and Fire Piping and Equipment </w:t>
          </w:r>
        </w:p>
      </w:tc>
    </w:tr>
    <w:tr w:rsidR="00AA1F6C" w14:paraId="48D1F0E9" w14:textId="77777777">
      <w:tc>
        <w:tcPr>
          <w:tcW w:w="2584" w:type="pct"/>
          <w:vAlign w:val="center"/>
        </w:tcPr>
        <w:p w14:paraId="56CA288F" w14:textId="19ED9901" w:rsidR="00AA1F6C" w:rsidRDefault="00BE1789">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2482CBD2" w14:textId="1F064B5E" w:rsidR="00AA1F6C" w:rsidRDefault="000C78EC">
          <w:pPr>
            <w:spacing w:after="0"/>
            <w:jc w:val="right"/>
            <w:rPr>
              <w:rFonts w:ascii="Times New Roman" w:eastAsia="Times New Roman" w:hAnsi="Times New Roman" w:cs="Times New Roman"/>
              <w:sz w:val="24"/>
              <w:szCs w:val="24"/>
            </w:rPr>
          </w:pPr>
          <w:r>
            <w:rPr>
              <w:rFonts w:ascii="Arial" w:eastAsia="Arial" w:hAnsi="Arial" w:cs="Arial"/>
              <w:sz w:val="20"/>
              <w:szCs w:val="20"/>
            </w:rPr>
            <w:t>22 0554 -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BE1789">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7A4DE5">
            <w:rPr>
              <w:rFonts w:ascii="Arial" w:eastAsia="Arial" w:hAnsi="Arial" w:cs="Arial"/>
              <w:noProof/>
              <w:sz w:val="20"/>
              <w:szCs w:val="20"/>
            </w:rPr>
            <w:t>15</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DCFD3" w14:textId="77777777" w:rsidR="006831B5" w:rsidRDefault="006831B5">
      <w:pPr>
        <w:spacing w:after="0" w:line="240" w:lineRule="auto"/>
      </w:pPr>
      <w:r>
        <w:separator/>
      </w:r>
    </w:p>
  </w:footnote>
  <w:footnote w:type="continuationSeparator" w:id="0">
    <w:p w14:paraId="1274C906" w14:textId="77777777" w:rsidR="006831B5" w:rsidRDefault="00683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FC0"/>
    <w:multiLevelType w:val="hybridMultilevel"/>
    <w:tmpl w:val="BE905004"/>
    <w:lvl w:ilvl="0" w:tplc="052CB8CA">
      <w:start w:val="1"/>
      <w:numFmt w:val="decimal"/>
      <w:lvlText w:val="%1."/>
      <w:lvlJc w:val="left"/>
      <w:pPr>
        <w:ind w:left="720" w:hanging="360"/>
      </w:pPr>
    </w:lvl>
    <w:lvl w:ilvl="1" w:tplc="B2C6D47E">
      <w:start w:val="1"/>
      <w:numFmt w:val="lowerLetter"/>
      <w:lvlText w:val="%2."/>
      <w:lvlJc w:val="left"/>
      <w:pPr>
        <w:ind w:left="1440" w:hanging="360"/>
      </w:pPr>
    </w:lvl>
    <w:lvl w:ilvl="2" w:tplc="A0CC52EE">
      <w:start w:val="1"/>
      <w:numFmt w:val="lowerRoman"/>
      <w:lvlText w:val="%3."/>
      <w:lvlJc w:val="right"/>
      <w:pPr>
        <w:ind w:left="2160" w:hanging="180"/>
      </w:pPr>
    </w:lvl>
    <w:lvl w:ilvl="3" w:tplc="DAB87280">
      <w:start w:val="1"/>
      <w:numFmt w:val="decimal"/>
      <w:lvlText w:val="%4."/>
      <w:lvlJc w:val="left"/>
      <w:pPr>
        <w:ind w:left="2880" w:hanging="360"/>
      </w:pPr>
    </w:lvl>
    <w:lvl w:ilvl="4" w:tplc="25EC342E">
      <w:start w:val="1"/>
      <w:numFmt w:val="lowerLetter"/>
      <w:lvlText w:val="%5."/>
      <w:lvlJc w:val="left"/>
      <w:pPr>
        <w:ind w:left="3600" w:hanging="360"/>
      </w:pPr>
    </w:lvl>
    <w:lvl w:ilvl="5" w:tplc="530EB468">
      <w:start w:val="1"/>
      <w:numFmt w:val="lowerRoman"/>
      <w:lvlText w:val="%6."/>
      <w:lvlJc w:val="right"/>
      <w:pPr>
        <w:ind w:left="4320" w:hanging="180"/>
      </w:pPr>
    </w:lvl>
    <w:lvl w:ilvl="6" w:tplc="A738B6B8">
      <w:start w:val="1"/>
      <w:numFmt w:val="decimal"/>
      <w:lvlText w:val="%7."/>
      <w:lvlJc w:val="left"/>
      <w:pPr>
        <w:ind w:left="5040" w:hanging="360"/>
      </w:pPr>
    </w:lvl>
    <w:lvl w:ilvl="7" w:tplc="329AB3B4">
      <w:start w:val="1"/>
      <w:numFmt w:val="lowerLetter"/>
      <w:lvlText w:val="%8."/>
      <w:lvlJc w:val="left"/>
      <w:pPr>
        <w:ind w:left="5760" w:hanging="360"/>
      </w:pPr>
    </w:lvl>
    <w:lvl w:ilvl="8" w:tplc="7AF0A894">
      <w:start w:val="1"/>
      <w:numFmt w:val="lowerRoman"/>
      <w:lvlText w:val="%9."/>
      <w:lvlJc w:val="right"/>
      <w:pPr>
        <w:ind w:left="6480" w:hanging="180"/>
      </w:pPr>
    </w:lvl>
  </w:abstractNum>
  <w:abstractNum w:abstractNumId="1" w15:restartNumberingAfterBreak="0">
    <w:nsid w:val="06D263A7"/>
    <w:multiLevelType w:val="hybridMultilevel"/>
    <w:tmpl w:val="A8C04026"/>
    <w:lvl w:ilvl="0" w:tplc="4CCEC804">
      <w:start w:val="1"/>
      <w:numFmt w:val="decimal"/>
      <w:lvlText w:val="%1."/>
      <w:lvlJc w:val="left"/>
      <w:pPr>
        <w:ind w:left="720" w:hanging="360"/>
      </w:pPr>
    </w:lvl>
    <w:lvl w:ilvl="1" w:tplc="F1BC7780">
      <w:start w:val="1"/>
      <w:numFmt w:val="lowerLetter"/>
      <w:lvlText w:val="%2."/>
      <w:lvlJc w:val="left"/>
      <w:pPr>
        <w:ind w:left="1440" w:hanging="360"/>
      </w:pPr>
    </w:lvl>
    <w:lvl w:ilvl="2" w:tplc="DFAEDAC8">
      <w:start w:val="1"/>
      <w:numFmt w:val="lowerRoman"/>
      <w:lvlText w:val="%3."/>
      <w:lvlJc w:val="right"/>
      <w:pPr>
        <w:ind w:left="2160" w:hanging="180"/>
      </w:pPr>
    </w:lvl>
    <w:lvl w:ilvl="3" w:tplc="D73A546C">
      <w:start w:val="1"/>
      <w:numFmt w:val="decimal"/>
      <w:lvlText w:val="%4."/>
      <w:lvlJc w:val="left"/>
      <w:pPr>
        <w:ind w:left="2880" w:hanging="360"/>
      </w:pPr>
    </w:lvl>
    <w:lvl w:ilvl="4" w:tplc="4AC0358A">
      <w:start w:val="1"/>
      <w:numFmt w:val="lowerLetter"/>
      <w:lvlText w:val="%5."/>
      <w:lvlJc w:val="left"/>
      <w:pPr>
        <w:ind w:left="3600" w:hanging="360"/>
      </w:pPr>
    </w:lvl>
    <w:lvl w:ilvl="5" w:tplc="5B4AA4E4">
      <w:start w:val="1"/>
      <w:numFmt w:val="lowerRoman"/>
      <w:lvlText w:val="%6."/>
      <w:lvlJc w:val="right"/>
      <w:pPr>
        <w:ind w:left="4320" w:hanging="180"/>
      </w:pPr>
    </w:lvl>
    <w:lvl w:ilvl="6" w:tplc="4656BA9A">
      <w:start w:val="1"/>
      <w:numFmt w:val="decimal"/>
      <w:lvlText w:val="%7."/>
      <w:lvlJc w:val="left"/>
      <w:pPr>
        <w:ind w:left="5040" w:hanging="360"/>
      </w:pPr>
    </w:lvl>
    <w:lvl w:ilvl="7" w:tplc="55E83A9A">
      <w:start w:val="1"/>
      <w:numFmt w:val="lowerLetter"/>
      <w:lvlText w:val="%8."/>
      <w:lvlJc w:val="left"/>
      <w:pPr>
        <w:ind w:left="5760" w:hanging="360"/>
      </w:pPr>
    </w:lvl>
    <w:lvl w:ilvl="8" w:tplc="B3F2FA30">
      <w:start w:val="1"/>
      <w:numFmt w:val="lowerRoman"/>
      <w:lvlText w:val="%9."/>
      <w:lvlJc w:val="right"/>
      <w:pPr>
        <w:ind w:left="6480" w:hanging="180"/>
      </w:pPr>
    </w:lvl>
  </w:abstractNum>
  <w:abstractNum w:abstractNumId="2" w15:restartNumberingAfterBreak="0">
    <w:nsid w:val="06E6656B"/>
    <w:multiLevelType w:val="hybridMultilevel"/>
    <w:tmpl w:val="18327D92"/>
    <w:lvl w:ilvl="0" w:tplc="A98AA75A">
      <w:start w:val="1"/>
      <w:numFmt w:val="decimal"/>
      <w:lvlText w:val="%1."/>
      <w:lvlJc w:val="left"/>
      <w:pPr>
        <w:ind w:left="720" w:hanging="360"/>
      </w:pPr>
    </w:lvl>
    <w:lvl w:ilvl="1" w:tplc="B994DAA6">
      <w:start w:val="1"/>
      <w:numFmt w:val="lowerLetter"/>
      <w:lvlText w:val="%2."/>
      <w:lvlJc w:val="left"/>
      <w:pPr>
        <w:ind w:left="1440" w:hanging="360"/>
      </w:pPr>
    </w:lvl>
    <w:lvl w:ilvl="2" w:tplc="C638D73A">
      <w:start w:val="1"/>
      <w:numFmt w:val="lowerRoman"/>
      <w:lvlText w:val="%3."/>
      <w:lvlJc w:val="right"/>
      <w:pPr>
        <w:ind w:left="2160" w:hanging="180"/>
      </w:pPr>
    </w:lvl>
    <w:lvl w:ilvl="3" w:tplc="81B2EA84">
      <w:start w:val="1"/>
      <w:numFmt w:val="decimal"/>
      <w:lvlText w:val="%4."/>
      <w:lvlJc w:val="left"/>
      <w:pPr>
        <w:ind w:left="2880" w:hanging="360"/>
      </w:pPr>
    </w:lvl>
    <w:lvl w:ilvl="4" w:tplc="7B26CC66">
      <w:start w:val="1"/>
      <w:numFmt w:val="lowerLetter"/>
      <w:lvlText w:val="%5."/>
      <w:lvlJc w:val="left"/>
      <w:pPr>
        <w:ind w:left="3600" w:hanging="360"/>
      </w:pPr>
    </w:lvl>
    <w:lvl w:ilvl="5" w:tplc="21A062C4">
      <w:start w:val="1"/>
      <w:numFmt w:val="lowerRoman"/>
      <w:lvlText w:val="%6."/>
      <w:lvlJc w:val="right"/>
      <w:pPr>
        <w:ind w:left="4320" w:hanging="180"/>
      </w:pPr>
    </w:lvl>
    <w:lvl w:ilvl="6" w:tplc="8B84CD08">
      <w:start w:val="1"/>
      <w:numFmt w:val="decimal"/>
      <w:lvlText w:val="%7."/>
      <w:lvlJc w:val="left"/>
      <w:pPr>
        <w:ind w:left="5040" w:hanging="360"/>
      </w:pPr>
    </w:lvl>
    <w:lvl w:ilvl="7" w:tplc="43209ED8">
      <w:start w:val="1"/>
      <w:numFmt w:val="lowerLetter"/>
      <w:lvlText w:val="%8."/>
      <w:lvlJc w:val="left"/>
      <w:pPr>
        <w:ind w:left="5760" w:hanging="360"/>
      </w:pPr>
    </w:lvl>
    <w:lvl w:ilvl="8" w:tplc="5F467318">
      <w:start w:val="1"/>
      <w:numFmt w:val="lowerRoman"/>
      <w:lvlText w:val="%9."/>
      <w:lvlJc w:val="right"/>
      <w:pPr>
        <w:ind w:left="6480" w:hanging="180"/>
      </w:pPr>
    </w:lvl>
  </w:abstractNum>
  <w:abstractNum w:abstractNumId="3" w15:restartNumberingAfterBreak="0">
    <w:nsid w:val="07DE7745"/>
    <w:multiLevelType w:val="hybridMultilevel"/>
    <w:tmpl w:val="E2C89866"/>
    <w:lvl w:ilvl="0" w:tplc="17100326">
      <w:start w:val="1"/>
      <w:numFmt w:val="decimal"/>
      <w:lvlText w:val="%1."/>
      <w:lvlJc w:val="left"/>
      <w:pPr>
        <w:ind w:left="720" w:hanging="360"/>
      </w:pPr>
    </w:lvl>
    <w:lvl w:ilvl="1" w:tplc="0060AFB0">
      <w:start w:val="1"/>
      <w:numFmt w:val="lowerLetter"/>
      <w:lvlText w:val="%2."/>
      <w:lvlJc w:val="left"/>
      <w:pPr>
        <w:ind w:left="1440" w:hanging="360"/>
      </w:pPr>
    </w:lvl>
    <w:lvl w:ilvl="2" w:tplc="91BC6C28">
      <w:start w:val="1"/>
      <w:numFmt w:val="lowerRoman"/>
      <w:lvlText w:val="%3."/>
      <w:lvlJc w:val="right"/>
      <w:pPr>
        <w:ind w:left="2160" w:hanging="180"/>
      </w:pPr>
    </w:lvl>
    <w:lvl w:ilvl="3" w:tplc="CC72B874">
      <w:start w:val="1"/>
      <w:numFmt w:val="decimal"/>
      <w:lvlText w:val="%4."/>
      <w:lvlJc w:val="left"/>
      <w:pPr>
        <w:ind w:left="2880" w:hanging="360"/>
      </w:pPr>
    </w:lvl>
    <w:lvl w:ilvl="4" w:tplc="AB52E97A">
      <w:start w:val="1"/>
      <w:numFmt w:val="lowerLetter"/>
      <w:lvlText w:val="%5."/>
      <w:lvlJc w:val="left"/>
      <w:pPr>
        <w:ind w:left="3600" w:hanging="360"/>
      </w:pPr>
    </w:lvl>
    <w:lvl w:ilvl="5" w:tplc="9CE2375C">
      <w:start w:val="1"/>
      <w:numFmt w:val="lowerRoman"/>
      <w:lvlText w:val="%6."/>
      <w:lvlJc w:val="right"/>
      <w:pPr>
        <w:ind w:left="4320" w:hanging="180"/>
      </w:pPr>
    </w:lvl>
    <w:lvl w:ilvl="6" w:tplc="0E541EF8">
      <w:start w:val="1"/>
      <w:numFmt w:val="decimal"/>
      <w:lvlText w:val="%7."/>
      <w:lvlJc w:val="left"/>
      <w:pPr>
        <w:ind w:left="5040" w:hanging="360"/>
      </w:pPr>
    </w:lvl>
    <w:lvl w:ilvl="7" w:tplc="9188860A">
      <w:start w:val="1"/>
      <w:numFmt w:val="lowerLetter"/>
      <w:lvlText w:val="%8."/>
      <w:lvlJc w:val="left"/>
      <w:pPr>
        <w:ind w:left="5760" w:hanging="360"/>
      </w:pPr>
    </w:lvl>
    <w:lvl w:ilvl="8" w:tplc="C2EC4CF4">
      <w:start w:val="1"/>
      <w:numFmt w:val="lowerRoman"/>
      <w:lvlText w:val="%9."/>
      <w:lvlJc w:val="right"/>
      <w:pPr>
        <w:ind w:left="6480" w:hanging="180"/>
      </w:pPr>
    </w:lvl>
  </w:abstractNum>
  <w:abstractNum w:abstractNumId="4" w15:restartNumberingAfterBreak="0">
    <w:nsid w:val="09D96AE0"/>
    <w:multiLevelType w:val="hybridMultilevel"/>
    <w:tmpl w:val="A6A20682"/>
    <w:lvl w:ilvl="0" w:tplc="E6EA2FA0">
      <w:start w:val="1"/>
      <w:numFmt w:val="decimal"/>
      <w:lvlText w:val="%1."/>
      <w:lvlJc w:val="left"/>
      <w:pPr>
        <w:ind w:left="720" w:hanging="360"/>
      </w:pPr>
    </w:lvl>
    <w:lvl w:ilvl="1" w:tplc="57303240">
      <w:start w:val="1"/>
      <w:numFmt w:val="lowerLetter"/>
      <w:lvlText w:val="%2."/>
      <w:lvlJc w:val="left"/>
      <w:pPr>
        <w:ind w:left="1440" w:hanging="360"/>
      </w:pPr>
    </w:lvl>
    <w:lvl w:ilvl="2" w:tplc="2708BB44">
      <w:start w:val="1"/>
      <w:numFmt w:val="lowerRoman"/>
      <w:lvlText w:val="%3."/>
      <w:lvlJc w:val="right"/>
      <w:pPr>
        <w:ind w:left="2160" w:hanging="180"/>
      </w:pPr>
    </w:lvl>
    <w:lvl w:ilvl="3" w:tplc="DA8A5964">
      <w:start w:val="1"/>
      <w:numFmt w:val="decimal"/>
      <w:lvlText w:val="%4."/>
      <w:lvlJc w:val="left"/>
      <w:pPr>
        <w:ind w:left="2880" w:hanging="360"/>
      </w:pPr>
    </w:lvl>
    <w:lvl w:ilvl="4" w:tplc="CFAA52B0">
      <w:start w:val="1"/>
      <w:numFmt w:val="lowerLetter"/>
      <w:lvlText w:val="%5."/>
      <w:lvlJc w:val="left"/>
      <w:pPr>
        <w:ind w:left="3600" w:hanging="360"/>
      </w:pPr>
    </w:lvl>
    <w:lvl w:ilvl="5" w:tplc="89CE4570">
      <w:start w:val="1"/>
      <w:numFmt w:val="lowerRoman"/>
      <w:lvlText w:val="%6."/>
      <w:lvlJc w:val="right"/>
      <w:pPr>
        <w:ind w:left="4320" w:hanging="180"/>
      </w:pPr>
    </w:lvl>
    <w:lvl w:ilvl="6" w:tplc="4B22D6E2">
      <w:start w:val="1"/>
      <w:numFmt w:val="decimal"/>
      <w:lvlText w:val="%7."/>
      <w:lvlJc w:val="left"/>
      <w:pPr>
        <w:ind w:left="5040" w:hanging="360"/>
      </w:pPr>
    </w:lvl>
    <w:lvl w:ilvl="7" w:tplc="5C548562">
      <w:start w:val="1"/>
      <w:numFmt w:val="lowerLetter"/>
      <w:lvlText w:val="%8."/>
      <w:lvlJc w:val="left"/>
      <w:pPr>
        <w:ind w:left="5760" w:hanging="360"/>
      </w:pPr>
    </w:lvl>
    <w:lvl w:ilvl="8" w:tplc="600E6CC2">
      <w:start w:val="1"/>
      <w:numFmt w:val="lowerRoman"/>
      <w:lvlText w:val="%9."/>
      <w:lvlJc w:val="right"/>
      <w:pPr>
        <w:ind w:left="6480" w:hanging="180"/>
      </w:pPr>
    </w:lvl>
  </w:abstractNum>
  <w:abstractNum w:abstractNumId="5" w15:restartNumberingAfterBreak="0">
    <w:nsid w:val="0E726AF2"/>
    <w:multiLevelType w:val="hybridMultilevel"/>
    <w:tmpl w:val="18B8CAFC"/>
    <w:lvl w:ilvl="0" w:tplc="C4684C7E">
      <w:start w:val="1"/>
      <w:numFmt w:val="decimal"/>
      <w:lvlText w:val="%1."/>
      <w:lvlJc w:val="left"/>
      <w:pPr>
        <w:ind w:left="720" w:hanging="360"/>
      </w:pPr>
    </w:lvl>
    <w:lvl w:ilvl="1" w:tplc="E538231C">
      <w:start w:val="1"/>
      <w:numFmt w:val="lowerLetter"/>
      <w:lvlText w:val="%2."/>
      <w:lvlJc w:val="left"/>
      <w:pPr>
        <w:ind w:left="1440" w:hanging="360"/>
      </w:pPr>
    </w:lvl>
    <w:lvl w:ilvl="2" w:tplc="4F8E614A">
      <w:start w:val="1"/>
      <w:numFmt w:val="lowerRoman"/>
      <w:lvlText w:val="%3."/>
      <w:lvlJc w:val="right"/>
      <w:pPr>
        <w:ind w:left="2160" w:hanging="180"/>
      </w:pPr>
    </w:lvl>
    <w:lvl w:ilvl="3" w:tplc="CC9ACB7C">
      <w:start w:val="1"/>
      <w:numFmt w:val="decimal"/>
      <w:lvlText w:val="%4."/>
      <w:lvlJc w:val="left"/>
      <w:pPr>
        <w:ind w:left="2880" w:hanging="360"/>
      </w:pPr>
    </w:lvl>
    <w:lvl w:ilvl="4" w:tplc="FEAA45EA">
      <w:start w:val="1"/>
      <w:numFmt w:val="lowerLetter"/>
      <w:lvlText w:val="%5."/>
      <w:lvlJc w:val="left"/>
      <w:pPr>
        <w:ind w:left="3600" w:hanging="360"/>
      </w:pPr>
    </w:lvl>
    <w:lvl w:ilvl="5" w:tplc="96D8635C">
      <w:start w:val="1"/>
      <w:numFmt w:val="lowerRoman"/>
      <w:lvlText w:val="%6."/>
      <w:lvlJc w:val="right"/>
      <w:pPr>
        <w:ind w:left="4320" w:hanging="180"/>
      </w:pPr>
    </w:lvl>
    <w:lvl w:ilvl="6" w:tplc="474EF6B6">
      <w:start w:val="1"/>
      <w:numFmt w:val="decimal"/>
      <w:lvlText w:val="%7."/>
      <w:lvlJc w:val="left"/>
      <w:pPr>
        <w:ind w:left="5040" w:hanging="360"/>
      </w:pPr>
    </w:lvl>
    <w:lvl w:ilvl="7" w:tplc="27ECFF38">
      <w:start w:val="1"/>
      <w:numFmt w:val="lowerLetter"/>
      <w:lvlText w:val="%8."/>
      <w:lvlJc w:val="left"/>
      <w:pPr>
        <w:ind w:left="5760" w:hanging="360"/>
      </w:pPr>
    </w:lvl>
    <w:lvl w:ilvl="8" w:tplc="D06092DA">
      <w:start w:val="1"/>
      <w:numFmt w:val="lowerRoman"/>
      <w:lvlText w:val="%9."/>
      <w:lvlJc w:val="right"/>
      <w:pPr>
        <w:ind w:left="6480" w:hanging="180"/>
      </w:pPr>
    </w:lvl>
  </w:abstractNum>
  <w:abstractNum w:abstractNumId="6" w15:restartNumberingAfterBreak="0">
    <w:nsid w:val="0FC24AB1"/>
    <w:multiLevelType w:val="hybridMultilevel"/>
    <w:tmpl w:val="6062E5AE"/>
    <w:lvl w:ilvl="0" w:tplc="CC42978C">
      <w:start w:val="1"/>
      <w:numFmt w:val="decimal"/>
      <w:lvlText w:val="%1."/>
      <w:lvlJc w:val="left"/>
      <w:pPr>
        <w:ind w:left="720" w:hanging="360"/>
      </w:pPr>
    </w:lvl>
    <w:lvl w:ilvl="1" w:tplc="5EE27232">
      <w:start w:val="1"/>
      <w:numFmt w:val="lowerLetter"/>
      <w:lvlText w:val="%2."/>
      <w:lvlJc w:val="left"/>
      <w:pPr>
        <w:ind w:left="1440" w:hanging="360"/>
      </w:pPr>
    </w:lvl>
    <w:lvl w:ilvl="2" w:tplc="58DED93E">
      <w:start w:val="1"/>
      <w:numFmt w:val="lowerRoman"/>
      <w:lvlText w:val="%3."/>
      <w:lvlJc w:val="right"/>
      <w:pPr>
        <w:ind w:left="2160" w:hanging="180"/>
      </w:pPr>
    </w:lvl>
    <w:lvl w:ilvl="3" w:tplc="C8064738">
      <w:start w:val="1"/>
      <w:numFmt w:val="decimal"/>
      <w:lvlText w:val="%4."/>
      <w:lvlJc w:val="left"/>
      <w:pPr>
        <w:ind w:left="2880" w:hanging="360"/>
      </w:pPr>
    </w:lvl>
    <w:lvl w:ilvl="4" w:tplc="8F22B406">
      <w:start w:val="1"/>
      <w:numFmt w:val="lowerLetter"/>
      <w:lvlText w:val="%5."/>
      <w:lvlJc w:val="left"/>
      <w:pPr>
        <w:ind w:left="3600" w:hanging="360"/>
      </w:pPr>
    </w:lvl>
    <w:lvl w:ilvl="5" w:tplc="E022FA08">
      <w:start w:val="1"/>
      <w:numFmt w:val="lowerRoman"/>
      <w:lvlText w:val="%6."/>
      <w:lvlJc w:val="right"/>
      <w:pPr>
        <w:ind w:left="4320" w:hanging="180"/>
      </w:pPr>
    </w:lvl>
    <w:lvl w:ilvl="6" w:tplc="B1FE128E">
      <w:start w:val="1"/>
      <w:numFmt w:val="decimal"/>
      <w:lvlText w:val="%7."/>
      <w:lvlJc w:val="left"/>
      <w:pPr>
        <w:ind w:left="5040" w:hanging="360"/>
      </w:pPr>
    </w:lvl>
    <w:lvl w:ilvl="7" w:tplc="220A3956">
      <w:start w:val="1"/>
      <w:numFmt w:val="lowerLetter"/>
      <w:lvlText w:val="%8."/>
      <w:lvlJc w:val="left"/>
      <w:pPr>
        <w:ind w:left="5760" w:hanging="360"/>
      </w:pPr>
    </w:lvl>
    <w:lvl w:ilvl="8" w:tplc="F63621EE">
      <w:start w:val="1"/>
      <w:numFmt w:val="lowerRoman"/>
      <w:lvlText w:val="%9."/>
      <w:lvlJc w:val="right"/>
      <w:pPr>
        <w:ind w:left="6480" w:hanging="180"/>
      </w:pPr>
    </w:lvl>
  </w:abstractNum>
  <w:abstractNum w:abstractNumId="7" w15:restartNumberingAfterBreak="0">
    <w:nsid w:val="134E464F"/>
    <w:multiLevelType w:val="hybridMultilevel"/>
    <w:tmpl w:val="0DDE6586"/>
    <w:lvl w:ilvl="0" w:tplc="24C282EC">
      <w:start w:val="1"/>
      <w:numFmt w:val="decimal"/>
      <w:lvlText w:val="%1."/>
      <w:lvlJc w:val="left"/>
      <w:pPr>
        <w:ind w:left="720" w:hanging="360"/>
      </w:pPr>
    </w:lvl>
    <w:lvl w:ilvl="1" w:tplc="266E97D4">
      <w:start w:val="1"/>
      <w:numFmt w:val="lowerLetter"/>
      <w:lvlText w:val="%2."/>
      <w:lvlJc w:val="left"/>
      <w:pPr>
        <w:ind w:left="1440" w:hanging="360"/>
      </w:pPr>
    </w:lvl>
    <w:lvl w:ilvl="2" w:tplc="392EF896">
      <w:start w:val="1"/>
      <w:numFmt w:val="lowerRoman"/>
      <w:lvlText w:val="%3."/>
      <w:lvlJc w:val="right"/>
      <w:pPr>
        <w:ind w:left="2160" w:hanging="180"/>
      </w:pPr>
    </w:lvl>
    <w:lvl w:ilvl="3" w:tplc="5498C3FA">
      <w:start w:val="1"/>
      <w:numFmt w:val="decimal"/>
      <w:lvlText w:val="%4."/>
      <w:lvlJc w:val="left"/>
      <w:pPr>
        <w:ind w:left="2880" w:hanging="360"/>
      </w:pPr>
    </w:lvl>
    <w:lvl w:ilvl="4" w:tplc="BF92CCE8">
      <w:start w:val="1"/>
      <w:numFmt w:val="lowerLetter"/>
      <w:lvlText w:val="%5."/>
      <w:lvlJc w:val="left"/>
      <w:pPr>
        <w:ind w:left="3600" w:hanging="360"/>
      </w:pPr>
    </w:lvl>
    <w:lvl w:ilvl="5" w:tplc="81EA5D9A">
      <w:start w:val="1"/>
      <w:numFmt w:val="lowerRoman"/>
      <w:lvlText w:val="%6."/>
      <w:lvlJc w:val="right"/>
      <w:pPr>
        <w:ind w:left="4320" w:hanging="180"/>
      </w:pPr>
    </w:lvl>
    <w:lvl w:ilvl="6" w:tplc="670C9D4E">
      <w:start w:val="1"/>
      <w:numFmt w:val="decimal"/>
      <w:lvlText w:val="%7."/>
      <w:lvlJc w:val="left"/>
      <w:pPr>
        <w:ind w:left="5040" w:hanging="360"/>
      </w:pPr>
    </w:lvl>
    <w:lvl w:ilvl="7" w:tplc="29BC720E">
      <w:start w:val="1"/>
      <w:numFmt w:val="lowerLetter"/>
      <w:lvlText w:val="%8."/>
      <w:lvlJc w:val="left"/>
      <w:pPr>
        <w:ind w:left="5760" w:hanging="360"/>
      </w:pPr>
    </w:lvl>
    <w:lvl w:ilvl="8" w:tplc="1180C6AA">
      <w:start w:val="1"/>
      <w:numFmt w:val="lowerRoman"/>
      <w:lvlText w:val="%9."/>
      <w:lvlJc w:val="right"/>
      <w:pPr>
        <w:ind w:left="6480" w:hanging="180"/>
      </w:pPr>
    </w:lvl>
  </w:abstractNum>
  <w:abstractNum w:abstractNumId="8" w15:restartNumberingAfterBreak="0">
    <w:nsid w:val="14A3658F"/>
    <w:multiLevelType w:val="hybridMultilevel"/>
    <w:tmpl w:val="D17C39CE"/>
    <w:lvl w:ilvl="0" w:tplc="1B587B22">
      <w:start w:val="1"/>
      <w:numFmt w:val="decimal"/>
      <w:lvlText w:val="%1."/>
      <w:lvlJc w:val="left"/>
      <w:pPr>
        <w:ind w:left="720" w:hanging="360"/>
      </w:pPr>
    </w:lvl>
    <w:lvl w:ilvl="1" w:tplc="26EC84A8">
      <w:start w:val="1"/>
      <w:numFmt w:val="lowerLetter"/>
      <w:lvlText w:val="%2."/>
      <w:lvlJc w:val="left"/>
      <w:pPr>
        <w:ind w:left="1440" w:hanging="360"/>
      </w:pPr>
    </w:lvl>
    <w:lvl w:ilvl="2" w:tplc="C05411BC">
      <w:start w:val="1"/>
      <w:numFmt w:val="lowerRoman"/>
      <w:lvlText w:val="%3."/>
      <w:lvlJc w:val="right"/>
      <w:pPr>
        <w:ind w:left="2160" w:hanging="180"/>
      </w:pPr>
    </w:lvl>
    <w:lvl w:ilvl="3" w:tplc="D986A30C">
      <w:start w:val="1"/>
      <w:numFmt w:val="decimal"/>
      <w:lvlText w:val="%4."/>
      <w:lvlJc w:val="left"/>
      <w:pPr>
        <w:ind w:left="2880" w:hanging="360"/>
      </w:pPr>
    </w:lvl>
    <w:lvl w:ilvl="4" w:tplc="895895EA">
      <w:start w:val="1"/>
      <w:numFmt w:val="lowerLetter"/>
      <w:lvlText w:val="%5."/>
      <w:lvlJc w:val="left"/>
      <w:pPr>
        <w:ind w:left="3600" w:hanging="360"/>
      </w:pPr>
    </w:lvl>
    <w:lvl w:ilvl="5" w:tplc="C0E20FF4">
      <w:start w:val="1"/>
      <w:numFmt w:val="lowerRoman"/>
      <w:lvlText w:val="%6."/>
      <w:lvlJc w:val="right"/>
      <w:pPr>
        <w:ind w:left="4320" w:hanging="180"/>
      </w:pPr>
    </w:lvl>
    <w:lvl w:ilvl="6" w:tplc="75E2B978">
      <w:start w:val="1"/>
      <w:numFmt w:val="decimal"/>
      <w:lvlText w:val="%7."/>
      <w:lvlJc w:val="left"/>
      <w:pPr>
        <w:ind w:left="5040" w:hanging="360"/>
      </w:pPr>
    </w:lvl>
    <w:lvl w:ilvl="7" w:tplc="A6C0BB20">
      <w:start w:val="1"/>
      <w:numFmt w:val="lowerLetter"/>
      <w:lvlText w:val="%8."/>
      <w:lvlJc w:val="left"/>
      <w:pPr>
        <w:ind w:left="5760" w:hanging="360"/>
      </w:pPr>
    </w:lvl>
    <w:lvl w:ilvl="8" w:tplc="47585DD0">
      <w:start w:val="1"/>
      <w:numFmt w:val="lowerRoman"/>
      <w:lvlText w:val="%9."/>
      <w:lvlJc w:val="right"/>
      <w:pPr>
        <w:ind w:left="6480" w:hanging="180"/>
      </w:pPr>
    </w:lvl>
  </w:abstractNum>
  <w:abstractNum w:abstractNumId="9" w15:restartNumberingAfterBreak="0">
    <w:nsid w:val="16697130"/>
    <w:multiLevelType w:val="hybridMultilevel"/>
    <w:tmpl w:val="198C6854"/>
    <w:lvl w:ilvl="0" w:tplc="E1227D9E">
      <w:start w:val="1"/>
      <w:numFmt w:val="decimal"/>
      <w:lvlText w:val="%1."/>
      <w:lvlJc w:val="left"/>
      <w:pPr>
        <w:ind w:left="720" w:hanging="360"/>
      </w:pPr>
    </w:lvl>
    <w:lvl w:ilvl="1" w:tplc="74820E5E">
      <w:start w:val="1"/>
      <w:numFmt w:val="lowerLetter"/>
      <w:lvlText w:val="%2."/>
      <w:lvlJc w:val="left"/>
      <w:pPr>
        <w:ind w:left="1440" w:hanging="360"/>
      </w:pPr>
    </w:lvl>
    <w:lvl w:ilvl="2" w:tplc="AF8C3796">
      <w:start w:val="1"/>
      <w:numFmt w:val="lowerRoman"/>
      <w:lvlText w:val="%3."/>
      <w:lvlJc w:val="right"/>
      <w:pPr>
        <w:ind w:left="2160" w:hanging="180"/>
      </w:pPr>
    </w:lvl>
    <w:lvl w:ilvl="3" w:tplc="BFDAA822">
      <w:start w:val="1"/>
      <w:numFmt w:val="decimal"/>
      <w:lvlText w:val="%4."/>
      <w:lvlJc w:val="left"/>
      <w:pPr>
        <w:ind w:left="2880" w:hanging="360"/>
      </w:pPr>
    </w:lvl>
    <w:lvl w:ilvl="4" w:tplc="988249D0">
      <w:start w:val="1"/>
      <w:numFmt w:val="lowerLetter"/>
      <w:lvlText w:val="%5."/>
      <w:lvlJc w:val="left"/>
      <w:pPr>
        <w:ind w:left="3600" w:hanging="360"/>
      </w:pPr>
    </w:lvl>
    <w:lvl w:ilvl="5" w:tplc="2BDCEADE">
      <w:start w:val="1"/>
      <w:numFmt w:val="lowerRoman"/>
      <w:lvlText w:val="%6."/>
      <w:lvlJc w:val="right"/>
      <w:pPr>
        <w:ind w:left="4320" w:hanging="180"/>
      </w:pPr>
    </w:lvl>
    <w:lvl w:ilvl="6" w:tplc="E08CEC4E">
      <w:start w:val="1"/>
      <w:numFmt w:val="decimal"/>
      <w:lvlText w:val="%7."/>
      <w:lvlJc w:val="left"/>
      <w:pPr>
        <w:ind w:left="5040" w:hanging="360"/>
      </w:pPr>
    </w:lvl>
    <w:lvl w:ilvl="7" w:tplc="EADC9B2A">
      <w:start w:val="1"/>
      <w:numFmt w:val="lowerLetter"/>
      <w:lvlText w:val="%8."/>
      <w:lvlJc w:val="left"/>
      <w:pPr>
        <w:ind w:left="5760" w:hanging="360"/>
      </w:pPr>
    </w:lvl>
    <w:lvl w:ilvl="8" w:tplc="419EA80C">
      <w:start w:val="1"/>
      <w:numFmt w:val="lowerRoman"/>
      <w:lvlText w:val="%9."/>
      <w:lvlJc w:val="right"/>
      <w:pPr>
        <w:ind w:left="6480" w:hanging="180"/>
      </w:pPr>
    </w:lvl>
  </w:abstractNum>
  <w:abstractNum w:abstractNumId="10" w15:restartNumberingAfterBreak="0">
    <w:nsid w:val="1A7B127F"/>
    <w:multiLevelType w:val="hybridMultilevel"/>
    <w:tmpl w:val="A0FC4B7E"/>
    <w:lvl w:ilvl="0" w:tplc="82AC5F0C">
      <w:start w:val="1"/>
      <w:numFmt w:val="decimal"/>
      <w:lvlText w:val="%1."/>
      <w:lvlJc w:val="left"/>
      <w:pPr>
        <w:ind w:left="720" w:hanging="360"/>
      </w:pPr>
    </w:lvl>
    <w:lvl w:ilvl="1" w:tplc="DD84A348">
      <w:start w:val="1"/>
      <w:numFmt w:val="lowerLetter"/>
      <w:lvlText w:val="%2."/>
      <w:lvlJc w:val="left"/>
      <w:pPr>
        <w:ind w:left="1440" w:hanging="360"/>
      </w:pPr>
    </w:lvl>
    <w:lvl w:ilvl="2" w:tplc="81AACB58">
      <w:start w:val="1"/>
      <w:numFmt w:val="lowerRoman"/>
      <w:lvlText w:val="%3."/>
      <w:lvlJc w:val="right"/>
      <w:pPr>
        <w:ind w:left="2160" w:hanging="180"/>
      </w:pPr>
    </w:lvl>
    <w:lvl w:ilvl="3" w:tplc="9E1C0826">
      <w:start w:val="1"/>
      <w:numFmt w:val="decimal"/>
      <w:lvlText w:val="%4."/>
      <w:lvlJc w:val="left"/>
      <w:pPr>
        <w:ind w:left="2880" w:hanging="360"/>
      </w:pPr>
    </w:lvl>
    <w:lvl w:ilvl="4" w:tplc="19F8BA1E">
      <w:start w:val="1"/>
      <w:numFmt w:val="lowerLetter"/>
      <w:lvlText w:val="%5."/>
      <w:lvlJc w:val="left"/>
      <w:pPr>
        <w:ind w:left="3600" w:hanging="360"/>
      </w:pPr>
    </w:lvl>
    <w:lvl w:ilvl="5" w:tplc="8A429B84">
      <w:start w:val="1"/>
      <w:numFmt w:val="lowerRoman"/>
      <w:lvlText w:val="%6."/>
      <w:lvlJc w:val="right"/>
      <w:pPr>
        <w:ind w:left="4320" w:hanging="180"/>
      </w:pPr>
    </w:lvl>
    <w:lvl w:ilvl="6" w:tplc="B652F31E">
      <w:start w:val="1"/>
      <w:numFmt w:val="decimal"/>
      <w:lvlText w:val="%7."/>
      <w:lvlJc w:val="left"/>
      <w:pPr>
        <w:ind w:left="5040" w:hanging="360"/>
      </w:pPr>
    </w:lvl>
    <w:lvl w:ilvl="7" w:tplc="663A2C0C">
      <w:start w:val="1"/>
      <w:numFmt w:val="lowerLetter"/>
      <w:lvlText w:val="%8."/>
      <w:lvlJc w:val="left"/>
      <w:pPr>
        <w:ind w:left="5760" w:hanging="360"/>
      </w:pPr>
    </w:lvl>
    <w:lvl w:ilvl="8" w:tplc="2662CC88">
      <w:start w:val="1"/>
      <w:numFmt w:val="lowerRoman"/>
      <w:lvlText w:val="%9."/>
      <w:lvlJc w:val="right"/>
      <w:pPr>
        <w:ind w:left="6480" w:hanging="180"/>
      </w:pPr>
    </w:lvl>
  </w:abstractNum>
  <w:abstractNum w:abstractNumId="11" w15:restartNumberingAfterBreak="0">
    <w:nsid w:val="1E9F7ACC"/>
    <w:multiLevelType w:val="hybridMultilevel"/>
    <w:tmpl w:val="492444B6"/>
    <w:lvl w:ilvl="0" w:tplc="8B104644">
      <w:start w:val="1"/>
      <w:numFmt w:val="decimal"/>
      <w:lvlText w:val="%1."/>
      <w:lvlJc w:val="left"/>
      <w:pPr>
        <w:ind w:left="720" w:hanging="360"/>
      </w:pPr>
    </w:lvl>
    <w:lvl w:ilvl="1" w:tplc="2C30917E">
      <w:start w:val="1"/>
      <w:numFmt w:val="lowerLetter"/>
      <w:lvlText w:val="%2."/>
      <w:lvlJc w:val="left"/>
      <w:pPr>
        <w:ind w:left="1440" w:hanging="360"/>
      </w:pPr>
    </w:lvl>
    <w:lvl w:ilvl="2" w:tplc="33D62056">
      <w:start w:val="1"/>
      <w:numFmt w:val="lowerRoman"/>
      <w:lvlText w:val="%3."/>
      <w:lvlJc w:val="right"/>
      <w:pPr>
        <w:ind w:left="2160" w:hanging="180"/>
      </w:pPr>
    </w:lvl>
    <w:lvl w:ilvl="3" w:tplc="D3AAB01E">
      <w:start w:val="1"/>
      <w:numFmt w:val="decimal"/>
      <w:lvlText w:val="%4."/>
      <w:lvlJc w:val="left"/>
      <w:pPr>
        <w:ind w:left="2880" w:hanging="360"/>
      </w:pPr>
    </w:lvl>
    <w:lvl w:ilvl="4" w:tplc="0CB267B4">
      <w:start w:val="1"/>
      <w:numFmt w:val="lowerLetter"/>
      <w:lvlText w:val="%5."/>
      <w:lvlJc w:val="left"/>
      <w:pPr>
        <w:ind w:left="3600" w:hanging="360"/>
      </w:pPr>
    </w:lvl>
    <w:lvl w:ilvl="5" w:tplc="E1EA6720">
      <w:start w:val="1"/>
      <w:numFmt w:val="lowerRoman"/>
      <w:lvlText w:val="%6."/>
      <w:lvlJc w:val="right"/>
      <w:pPr>
        <w:ind w:left="4320" w:hanging="180"/>
      </w:pPr>
    </w:lvl>
    <w:lvl w:ilvl="6" w:tplc="901CF5D4">
      <w:start w:val="1"/>
      <w:numFmt w:val="decimal"/>
      <w:lvlText w:val="%7."/>
      <w:lvlJc w:val="left"/>
      <w:pPr>
        <w:ind w:left="5040" w:hanging="360"/>
      </w:pPr>
    </w:lvl>
    <w:lvl w:ilvl="7" w:tplc="91588732">
      <w:start w:val="1"/>
      <w:numFmt w:val="lowerLetter"/>
      <w:lvlText w:val="%8."/>
      <w:lvlJc w:val="left"/>
      <w:pPr>
        <w:ind w:left="5760" w:hanging="360"/>
      </w:pPr>
    </w:lvl>
    <w:lvl w:ilvl="8" w:tplc="2042CC38">
      <w:start w:val="1"/>
      <w:numFmt w:val="lowerRoman"/>
      <w:lvlText w:val="%9."/>
      <w:lvlJc w:val="right"/>
      <w:pPr>
        <w:ind w:left="6480" w:hanging="180"/>
      </w:pPr>
    </w:lvl>
  </w:abstractNum>
  <w:abstractNum w:abstractNumId="12" w15:restartNumberingAfterBreak="0">
    <w:nsid w:val="228919C5"/>
    <w:multiLevelType w:val="hybridMultilevel"/>
    <w:tmpl w:val="BFCEFCF6"/>
    <w:lvl w:ilvl="0" w:tplc="FD24D934">
      <w:start w:val="1"/>
      <w:numFmt w:val="decimal"/>
      <w:lvlText w:val="%1."/>
      <w:lvlJc w:val="left"/>
      <w:pPr>
        <w:ind w:left="720" w:hanging="360"/>
      </w:pPr>
    </w:lvl>
    <w:lvl w:ilvl="1" w:tplc="3728896A">
      <w:start w:val="1"/>
      <w:numFmt w:val="lowerLetter"/>
      <w:lvlText w:val="%2."/>
      <w:lvlJc w:val="left"/>
      <w:pPr>
        <w:ind w:left="1440" w:hanging="360"/>
      </w:pPr>
    </w:lvl>
    <w:lvl w:ilvl="2" w:tplc="0EB0B54A">
      <w:start w:val="1"/>
      <w:numFmt w:val="lowerRoman"/>
      <w:lvlText w:val="%3."/>
      <w:lvlJc w:val="right"/>
      <w:pPr>
        <w:ind w:left="2160" w:hanging="180"/>
      </w:pPr>
    </w:lvl>
    <w:lvl w:ilvl="3" w:tplc="609EF750">
      <w:start w:val="1"/>
      <w:numFmt w:val="decimal"/>
      <w:lvlText w:val="%4."/>
      <w:lvlJc w:val="left"/>
      <w:pPr>
        <w:ind w:left="2880" w:hanging="360"/>
      </w:pPr>
    </w:lvl>
    <w:lvl w:ilvl="4" w:tplc="72188CC0">
      <w:start w:val="1"/>
      <w:numFmt w:val="lowerLetter"/>
      <w:lvlText w:val="%5."/>
      <w:lvlJc w:val="left"/>
      <w:pPr>
        <w:ind w:left="3600" w:hanging="360"/>
      </w:pPr>
    </w:lvl>
    <w:lvl w:ilvl="5" w:tplc="0ED8F7E6">
      <w:start w:val="1"/>
      <w:numFmt w:val="lowerRoman"/>
      <w:lvlText w:val="%6."/>
      <w:lvlJc w:val="right"/>
      <w:pPr>
        <w:ind w:left="4320" w:hanging="180"/>
      </w:pPr>
    </w:lvl>
    <w:lvl w:ilvl="6" w:tplc="C608BF62">
      <w:start w:val="1"/>
      <w:numFmt w:val="decimal"/>
      <w:lvlText w:val="%7."/>
      <w:lvlJc w:val="left"/>
      <w:pPr>
        <w:ind w:left="5040" w:hanging="360"/>
      </w:pPr>
    </w:lvl>
    <w:lvl w:ilvl="7" w:tplc="BF2209C6">
      <w:start w:val="1"/>
      <w:numFmt w:val="lowerLetter"/>
      <w:lvlText w:val="%8."/>
      <w:lvlJc w:val="left"/>
      <w:pPr>
        <w:ind w:left="5760" w:hanging="360"/>
      </w:pPr>
    </w:lvl>
    <w:lvl w:ilvl="8" w:tplc="44CCBAD2">
      <w:start w:val="1"/>
      <w:numFmt w:val="lowerRoman"/>
      <w:lvlText w:val="%9."/>
      <w:lvlJc w:val="right"/>
      <w:pPr>
        <w:ind w:left="6480" w:hanging="180"/>
      </w:pPr>
    </w:lvl>
  </w:abstractNum>
  <w:abstractNum w:abstractNumId="13" w15:restartNumberingAfterBreak="0">
    <w:nsid w:val="22AD73E6"/>
    <w:multiLevelType w:val="hybridMultilevel"/>
    <w:tmpl w:val="0D56D804"/>
    <w:lvl w:ilvl="0" w:tplc="B3381D96">
      <w:start w:val="1"/>
      <w:numFmt w:val="decimal"/>
      <w:lvlText w:val="%1."/>
      <w:lvlJc w:val="left"/>
      <w:pPr>
        <w:ind w:left="720" w:hanging="360"/>
      </w:pPr>
    </w:lvl>
    <w:lvl w:ilvl="1" w:tplc="86A4B620">
      <w:start w:val="1"/>
      <w:numFmt w:val="lowerLetter"/>
      <w:lvlText w:val="%2."/>
      <w:lvlJc w:val="left"/>
      <w:pPr>
        <w:ind w:left="1440" w:hanging="360"/>
      </w:pPr>
    </w:lvl>
    <w:lvl w:ilvl="2" w:tplc="719A882C">
      <w:start w:val="1"/>
      <w:numFmt w:val="lowerRoman"/>
      <w:lvlText w:val="%3."/>
      <w:lvlJc w:val="right"/>
      <w:pPr>
        <w:ind w:left="2160" w:hanging="180"/>
      </w:pPr>
    </w:lvl>
    <w:lvl w:ilvl="3" w:tplc="A5740014">
      <w:start w:val="1"/>
      <w:numFmt w:val="decimal"/>
      <w:lvlText w:val="%4."/>
      <w:lvlJc w:val="left"/>
      <w:pPr>
        <w:ind w:left="2880" w:hanging="360"/>
      </w:pPr>
    </w:lvl>
    <w:lvl w:ilvl="4" w:tplc="3578ABE8">
      <w:start w:val="1"/>
      <w:numFmt w:val="lowerLetter"/>
      <w:lvlText w:val="%5."/>
      <w:lvlJc w:val="left"/>
      <w:pPr>
        <w:ind w:left="3600" w:hanging="360"/>
      </w:pPr>
    </w:lvl>
    <w:lvl w:ilvl="5" w:tplc="53E86558">
      <w:start w:val="1"/>
      <w:numFmt w:val="lowerRoman"/>
      <w:lvlText w:val="%6."/>
      <w:lvlJc w:val="right"/>
      <w:pPr>
        <w:ind w:left="4320" w:hanging="180"/>
      </w:pPr>
    </w:lvl>
    <w:lvl w:ilvl="6" w:tplc="3F96A82A">
      <w:start w:val="1"/>
      <w:numFmt w:val="decimal"/>
      <w:lvlText w:val="%7."/>
      <w:lvlJc w:val="left"/>
      <w:pPr>
        <w:ind w:left="5040" w:hanging="360"/>
      </w:pPr>
    </w:lvl>
    <w:lvl w:ilvl="7" w:tplc="C3EA912C">
      <w:start w:val="1"/>
      <w:numFmt w:val="lowerLetter"/>
      <w:lvlText w:val="%8."/>
      <w:lvlJc w:val="left"/>
      <w:pPr>
        <w:ind w:left="5760" w:hanging="360"/>
      </w:pPr>
    </w:lvl>
    <w:lvl w:ilvl="8" w:tplc="CCC05682">
      <w:start w:val="1"/>
      <w:numFmt w:val="lowerRoman"/>
      <w:lvlText w:val="%9."/>
      <w:lvlJc w:val="right"/>
      <w:pPr>
        <w:ind w:left="6480" w:hanging="180"/>
      </w:pPr>
    </w:lvl>
  </w:abstractNum>
  <w:abstractNum w:abstractNumId="14" w15:restartNumberingAfterBreak="0">
    <w:nsid w:val="25172F31"/>
    <w:multiLevelType w:val="hybridMultilevel"/>
    <w:tmpl w:val="399435AA"/>
    <w:lvl w:ilvl="0" w:tplc="07884F50">
      <w:start w:val="1"/>
      <w:numFmt w:val="decimal"/>
      <w:lvlText w:val="%1."/>
      <w:lvlJc w:val="left"/>
      <w:pPr>
        <w:ind w:left="720" w:hanging="360"/>
      </w:pPr>
    </w:lvl>
    <w:lvl w:ilvl="1" w:tplc="2A8EF88A">
      <w:start w:val="1"/>
      <w:numFmt w:val="lowerLetter"/>
      <w:lvlText w:val="%2."/>
      <w:lvlJc w:val="left"/>
      <w:pPr>
        <w:ind w:left="1440" w:hanging="360"/>
      </w:pPr>
    </w:lvl>
    <w:lvl w:ilvl="2" w:tplc="89D67522">
      <w:start w:val="1"/>
      <w:numFmt w:val="lowerRoman"/>
      <w:lvlText w:val="%3."/>
      <w:lvlJc w:val="right"/>
      <w:pPr>
        <w:ind w:left="2160" w:hanging="180"/>
      </w:pPr>
    </w:lvl>
    <w:lvl w:ilvl="3" w:tplc="2D9AD778">
      <w:start w:val="1"/>
      <w:numFmt w:val="decimal"/>
      <w:lvlText w:val="%4."/>
      <w:lvlJc w:val="left"/>
      <w:pPr>
        <w:ind w:left="2880" w:hanging="360"/>
      </w:pPr>
    </w:lvl>
    <w:lvl w:ilvl="4" w:tplc="C696206A">
      <w:start w:val="1"/>
      <w:numFmt w:val="lowerLetter"/>
      <w:lvlText w:val="%5."/>
      <w:lvlJc w:val="left"/>
      <w:pPr>
        <w:ind w:left="3600" w:hanging="360"/>
      </w:pPr>
    </w:lvl>
    <w:lvl w:ilvl="5" w:tplc="E5C0B1CE">
      <w:start w:val="1"/>
      <w:numFmt w:val="lowerRoman"/>
      <w:lvlText w:val="%6."/>
      <w:lvlJc w:val="right"/>
      <w:pPr>
        <w:ind w:left="4320" w:hanging="180"/>
      </w:pPr>
    </w:lvl>
    <w:lvl w:ilvl="6" w:tplc="D0DE4E36">
      <w:start w:val="1"/>
      <w:numFmt w:val="decimal"/>
      <w:lvlText w:val="%7."/>
      <w:lvlJc w:val="left"/>
      <w:pPr>
        <w:ind w:left="5040" w:hanging="360"/>
      </w:pPr>
    </w:lvl>
    <w:lvl w:ilvl="7" w:tplc="EBA6072E">
      <w:start w:val="1"/>
      <w:numFmt w:val="lowerLetter"/>
      <w:lvlText w:val="%8."/>
      <w:lvlJc w:val="left"/>
      <w:pPr>
        <w:ind w:left="5760" w:hanging="360"/>
      </w:pPr>
    </w:lvl>
    <w:lvl w:ilvl="8" w:tplc="AD14463E">
      <w:start w:val="1"/>
      <w:numFmt w:val="lowerRoman"/>
      <w:lvlText w:val="%9."/>
      <w:lvlJc w:val="right"/>
      <w:pPr>
        <w:ind w:left="6480" w:hanging="180"/>
      </w:pPr>
    </w:lvl>
  </w:abstractNum>
  <w:abstractNum w:abstractNumId="15" w15:restartNumberingAfterBreak="0">
    <w:nsid w:val="26276AD9"/>
    <w:multiLevelType w:val="hybridMultilevel"/>
    <w:tmpl w:val="9DF674D2"/>
    <w:lvl w:ilvl="0" w:tplc="2976E696">
      <w:start w:val="1"/>
      <w:numFmt w:val="decimal"/>
      <w:lvlText w:val="%1."/>
      <w:lvlJc w:val="left"/>
      <w:pPr>
        <w:ind w:left="720" w:hanging="360"/>
      </w:pPr>
    </w:lvl>
    <w:lvl w:ilvl="1" w:tplc="A82C0940">
      <w:start w:val="1"/>
      <w:numFmt w:val="lowerLetter"/>
      <w:lvlText w:val="%2."/>
      <w:lvlJc w:val="left"/>
      <w:pPr>
        <w:ind w:left="1440" w:hanging="360"/>
      </w:pPr>
    </w:lvl>
    <w:lvl w:ilvl="2" w:tplc="4AD4F40E">
      <w:start w:val="1"/>
      <w:numFmt w:val="lowerRoman"/>
      <w:lvlText w:val="%3."/>
      <w:lvlJc w:val="right"/>
      <w:pPr>
        <w:ind w:left="2160" w:hanging="180"/>
      </w:pPr>
    </w:lvl>
    <w:lvl w:ilvl="3" w:tplc="4008D7F2">
      <w:start w:val="1"/>
      <w:numFmt w:val="decimal"/>
      <w:lvlText w:val="%4."/>
      <w:lvlJc w:val="left"/>
      <w:pPr>
        <w:ind w:left="2880" w:hanging="360"/>
      </w:pPr>
    </w:lvl>
    <w:lvl w:ilvl="4" w:tplc="0B503F58">
      <w:start w:val="1"/>
      <w:numFmt w:val="lowerLetter"/>
      <w:lvlText w:val="%5."/>
      <w:lvlJc w:val="left"/>
      <w:pPr>
        <w:ind w:left="3600" w:hanging="360"/>
      </w:pPr>
    </w:lvl>
    <w:lvl w:ilvl="5" w:tplc="8FB6AA42">
      <w:start w:val="1"/>
      <w:numFmt w:val="lowerRoman"/>
      <w:lvlText w:val="%6."/>
      <w:lvlJc w:val="right"/>
      <w:pPr>
        <w:ind w:left="4320" w:hanging="180"/>
      </w:pPr>
    </w:lvl>
    <w:lvl w:ilvl="6" w:tplc="25BAC89A">
      <w:start w:val="1"/>
      <w:numFmt w:val="decimal"/>
      <w:lvlText w:val="%7."/>
      <w:lvlJc w:val="left"/>
      <w:pPr>
        <w:ind w:left="5040" w:hanging="360"/>
      </w:pPr>
    </w:lvl>
    <w:lvl w:ilvl="7" w:tplc="425A03A0">
      <w:start w:val="1"/>
      <w:numFmt w:val="lowerLetter"/>
      <w:lvlText w:val="%8."/>
      <w:lvlJc w:val="left"/>
      <w:pPr>
        <w:ind w:left="5760" w:hanging="360"/>
      </w:pPr>
    </w:lvl>
    <w:lvl w:ilvl="8" w:tplc="82F6B1BE">
      <w:start w:val="1"/>
      <w:numFmt w:val="lowerRoman"/>
      <w:lvlText w:val="%9."/>
      <w:lvlJc w:val="right"/>
      <w:pPr>
        <w:ind w:left="6480" w:hanging="180"/>
      </w:pPr>
    </w:lvl>
  </w:abstractNum>
  <w:abstractNum w:abstractNumId="16" w15:restartNumberingAfterBreak="0">
    <w:nsid w:val="266F3425"/>
    <w:multiLevelType w:val="hybridMultilevel"/>
    <w:tmpl w:val="3E1E68FC"/>
    <w:lvl w:ilvl="0" w:tplc="E52A23EE">
      <w:start w:val="1"/>
      <w:numFmt w:val="decimal"/>
      <w:lvlText w:val="%1."/>
      <w:lvlJc w:val="left"/>
      <w:pPr>
        <w:ind w:left="720" w:hanging="360"/>
      </w:pPr>
    </w:lvl>
    <w:lvl w:ilvl="1" w:tplc="CBFACCFE">
      <w:start w:val="1"/>
      <w:numFmt w:val="lowerLetter"/>
      <w:lvlText w:val="%2."/>
      <w:lvlJc w:val="left"/>
      <w:pPr>
        <w:ind w:left="1440" w:hanging="360"/>
      </w:pPr>
    </w:lvl>
    <w:lvl w:ilvl="2" w:tplc="C0784854">
      <w:start w:val="1"/>
      <w:numFmt w:val="lowerRoman"/>
      <w:lvlText w:val="%3."/>
      <w:lvlJc w:val="right"/>
      <w:pPr>
        <w:ind w:left="2160" w:hanging="180"/>
      </w:pPr>
    </w:lvl>
    <w:lvl w:ilvl="3" w:tplc="435A625E">
      <w:start w:val="1"/>
      <w:numFmt w:val="decimal"/>
      <w:lvlText w:val="%4."/>
      <w:lvlJc w:val="left"/>
      <w:pPr>
        <w:ind w:left="2880" w:hanging="360"/>
      </w:pPr>
    </w:lvl>
    <w:lvl w:ilvl="4" w:tplc="36001426">
      <w:start w:val="1"/>
      <w:numFmt w:val="lowerLetter"/>
      <w:lvlText w:val="%5."/>
      <w:lvlJc w:val="left"/>
      <w:pPr>
        <w:ind w:left="3600" w:hanging="360"/>
      </w:pPr>
    </w:lvl>
    <w:lvl w:ilvl="5" w:tplc="75B29332">
      <w:start w:val="1"/>
      <w:numFmt w:val="lowerRoman"/>
      <w:lvlText w:val="%6."/>
      <w:lvlJc w:val="right"/>
      <w:pPr>
        <w:ind w:left="4320" w:hanging="180"/>
      </w:pPr>
    </w:lvl>
    <w:lvl w:ilvl="6" w:tplc="6986930E">
      <w:start w:val="1"/>
      <w:numFmt w:val="decimal"/>
      <w:lvlText w:val="%7."/>
      <w:lvlJc w:val="left"/>
      <w:pPr>
        <w:ind w:left="5040" w:hanging="360"/>
      </w:pPr>
    </w:lvl>
    <w:lvl w:ilvl="7" w:tplc="F194534A">
      <w:start w:val="1"/>
      <w:numFmt w:val="lowerLetter"/>
      <w:lvlText w:val="%8."/>
      <w:lvlJc w:val="left"/>
      <w:pPr>
        <w:ind w:left="5760" w:hanging="360"/>
      </w:pPr>
    </w:lvl>
    <w:lvl w:ilvl="8" w:tplc="91505270">
      <w:start w:val="1"/>
      <w:numFmt w:val="lowerRoman"/>
      <w:lvlText w:val="%9."/>
      <w:lvlJc w:val="right"/>
      <w:pPr>
        <w:ind w:left="6480" w:hanging="180"/>
      </w:pPr>
    </w:lvl>
  </w:abstractNum>
  <w:abstractNum w:abstractNumId="17" w15:restartNumberingAfterBreak="0">
    <w:nsid w:val="27285858"/>
    <w:multiLevelType w:val="hybridMultilevel"/>
    <w:tmpl w:val="0492A48A"/>
    <w:lvl w:ilvl="0" w:tplc="DD98A5FA">
      <w:start w:val="1"/>
      <w:numFmt w:val="decimal"/>
      <w:lvlText w:val="%1."/>
      <w:lvlJc w:val="left"/>
      <w:pPr>
        <w:ind w:left="720" w:hanging="360"/>
      </w:pPr>
    </w:lvl>
    <w:lvl w:ilvl="1" w:tplc="D680A922">
      <w:start w:val="1"/>
      <w:numFmt w:val="lowerLetter"/>
      <w:lvlText w:val="%2."/>
      <w:lvlJc w:val="left"/>
      <w:pPr>
        <w:ind w:left="1440" w:hanging="360"/>
      </w:pPr>
    </w:lvl>
    <w:lvl w:ilvl="2" w:tplc="FAAC1B12">
      <w:start w:val="1"/>
      <w:numFmt w:val="lowerRoman"/>
      <w:lvlText w:val="%3."/>
      <w:lvlJc w:val="right"/>
      <w:pPr>
        <w:ind w:left="2160" w:hanging="180"/>
      </w:pPr>
    </w:lvl>
    <w:lvl w:ilvl="3" w:tplc="C870E940">
      <w:start w:val="1"/>
      <w:numFmt w:val="decimal"/>
      <w:lvlText w:val="%4."/>
      <w:lvlJc w:val="left"/>
      <w:pPr>
        <w:ind w:left="2880" w:hanging="360"/>
      </w:pPr>
    </w:lvl>
    <w:lvl w:ilvl="4" w:tplc="D08AC6D8">
      <w:start w:val="1"/>
      <w:numFmt w:val="lowerLetter"/>
      <w:lvlText w:val="%5."/>
      <w:lvlJc w:val="left"/>
      <w:pPr>
        <w:ind w:left="3600" w:hanging="360"/>
      </w:pPr>
    </w:lvl>
    <w:lvl w:ilvl="5" w:tplc="C802A796">
      <w:start w:val="1"/>
      <w:numFmt w:val="lowerRoman"/>
      <w:lvlText w:val="%6."/>
      <w:lvlJc w:val="right"/>
      <w:pPr>
        <w:ind w:left="4320" w:hanging="180"/>
      </w:pPr>
    </w:lvl>
    <w:lvl w:ilvl="6" w:tplc="AAFC27A4">
      <w:start w:val="1"/>
      <w:numFmt w:val="decimal"/>
      <w:lvlText w:val="%7."/>
      <w:lvlJc w:val="left"/>
      <w:pPr>
        <w:ind w:left="5040" w:hanging="360"/>
      </w:pPr>
    </w:lvl>
    <w:lvl w:ilvl="7" w:tplc="07687DE0">
      <w:start w:val="1"/>
      <w:numFmt w:val="lowerLetter"/>
      <w:lvlText w:val="%8."/>
      <w:lvlJc w:val="left"/>
      <w:pPr>
        <w:ind w:left="5760" w:hanging="360"/>
      </w:pPr>
    </w:lvl>
    <w:lvl w:ilvl="8" w:tplc="7582880A">
      <w:start w:val="1"/>
      <w:numFmt w:val="lowerRoman"/>
      <w:lvlText w:val="%9."/>
      <w:lvlJc w:val="right"/>
      <w:pPr>
        <w:ind w:left="6480" w:hanging="180"/>
      </w:pPr>
    </w:lvl>
  </w:abstractNum>
  <w:abstractNum w:abstractNumId="18" w15:restartNumberingAfterBreak="0">
    <w:nsid w:val="306A1FC4"/>
    <w:multiLevelType w:val="hybridMultilevel"/>
    <w:tmpl w:val="D42E6BBE"/>
    <w:lvl w:ilvl="0" w:tplc="C09A54F4">
      <w:start w:val="1"/>
      <w:numFmt w:val="decimal"/>
      <w:lvlText w:val="%1."/>
      <w:lvlJc w:val="left"/>
      <w:pPr>
        <w:ind w:left="720" w:hanging="360"/>
      </w:pPr>
    </w:lvl>
    <w:lvl w:ilvl="1" w:tplc="85F8DC56">
      <w:start w:val="1"/>
      <w:numFmt w:val="lowerLetter"/>
      <w:lvlText w:val="%2."/>
      <w:lvlJc w:val="left"/>
      <w:pPr>
        <w:ind w:left="1440" w:hanging="360"/>
      </w:pPr>
    </w:lvl>
    <w:lvl w:ilvl="2" w:tplc="5B680958">
      <w:start w:val="1"/>
      <w:numFmt w:val="lowerRoman"/>
      <w:lvlText w:val="%3."/>
      <w:lvlJc w:val="right"/>
      <w:pPr>
        <w:ind w:left="2160" w:hanging="180"/>
      </w:pPr>
    </w:lvl>
    <w:lvl w:ilvl="3" w:tplc="F80CAB38">
      <w:start w:val="1"/>
      <w:numFmt w:val="decimal"/>
      <w:lvlText w:val="%4."/>
      <w:lvlJc w:val="left"/>
      <w:pPr>
        <w:ind w:left="2880" w:hanging="360"/>
      </w:pPr>
    </w:lvl>
    <w:lvl w:ilvl="4" w:tplc="194E342A">
      <w:start w:val="1"/>
      <w:numFmt w:val="lowerLetter"/>
      <w:lvlText w:val="%5."/>
      <w:lvlJc w:val="left"/>
      <w:pPr>
        <w:ind w:left="3600" w:hanging="360"/>
      </w:pPr>
    </w:lvl>
    <w:lvl w:ilvl="5" w:tplc="BB9866C0">
      <w:start w:val="1"/>
      <w:numFmt w:val="lowerRoman"/>
      <w:lvlText w:val="%6."/>
      <w:lvlJc w:val="right"/>
      <w:pPr>
        <w:ind w:left="4320" w:hanging="180"/>
      </w:pPr>
    </w:lvl>
    <w:lvl w:ilvl="6" w:tplc="48F0B4E0">
      <w:start w:val="1"/>
      <w:numFmt w:val="decimal"/>
      <w:lvlText w:val="%7."/>
      <w:lvlJc w:val="left"/>
      <w:pPr>
        <w:ind w:left="5040" w:hanging="360"/>
      </w:pPr>
    </w:lvl>
    <w:lvl w:ilvl="7" w:tplc="8F3C5BE8">
      <w:start w:val="1"/>
      <w:numFmt w:val="lowerLetter"/>
      <w:lvlText w:val="%8."/>
      <w:lvlJc w:val="left"/>
      <w:pPr>
        <w:ind w:left="5760" w:hanging="360"/>
      </w:pPr>
    </w:lvl>
    <w:lvl w:ilvl="8" w:tplc="646051AE">
      <w:start w:val="1"/>
      <w:numFmt w:val="lowerRoman"/>
      <w:lvlText w:val="%9."/>
      <w:lvlJc w:val="right"/>
      <w:pPr>
        <w:ind w:left="6480" w:hanging="180"/>
      </w:pPr>
    </w:lvl>
  </w:abstractNum>
  <w:abstractNum w:abstractNumId="19" w15:restartNumberingAfterBreak="0">
    <w:nsid w:val="33A45779"/>
    <w:multiLevelType w:val="hybridMultilevel"/>
    <w:tmpl w:val="F30C9C6C"/>
    <w:lvl w:ilvl="0" w:tplc="7780D6E0">
      <w:start w:val="1"/>
      <w:numFmt w:val="decimal"/>
      <w:lvlText w:val="%1."/>
      <w:lvlJc w:val="left"/>
      <w:pPr>
        <w:ind w:left="720" w:hanging="360"/>
      </w:pPr>
    </w:lvl>
    <w:lvl w:ilvl="1" w:tplc="0DEC99AA">
      <w:start w:val="1"/>
      <w:numFmt w:val="lowerLetter"/>
      <w:lvlText w:val="%2."/>
      <w:lvlJc w:val="left"/>
      <w:pPr>
        <w:ind w:left="1440" w:hanging="360"/>
      </w:pPr>
    </w:lvl>
    <w:lvl w:ilvl="2" w:tplc="AE767EA4">
      <w:start w:val="1"/>
      <w:numFmt w:val="lowerRoman"/>
      <w:lvlText w:val="%3."/>
      <w:lvlJc w:val="right"/>
      <w:pPr>
        <w:ind w:left="2160" w:hanging="180"/>
      </w:pPr>
    </w:lvl>
    <w:lvl w:ilvl="3" w:tplc="ED08F630">
      <w:start w:val="1"/>
      <w:numFmt w:val="decimal"/>
      <w:lvlText w:val="%4."/>
      <w:lvlJc w:val="left"/>
      <w:pPr>
        <w:ind w:left="2880" w:hanging="360"/>
      </w:pPr>
    </w:lvl>
    <w:lvl w:ilvl="4" w:tplc="5B9CEF7A">
      <w:start w:val="1"/>
      <w:numFmt w:val="lowerLetter"/>
      <w:lvlText w:val="%5."/>
      <w:lvlJc w:val="left"/>
      <w:pPr>
        <w:ind w:left="3600" w:hanging="360"/>
      </w:pPr>
    </w:lvl>
    <w:lvl w:ilvl="5" w:tplc="DC5A0DDC">
      <w:start w:val="1"/>
      <w:numFmt w:val="lowerRoman"/>
      <w:lvlText w:val="%6."/>
      <w:lvlJc w:val="right"/>
      <w:pPr>
        <w:ind w:left="4320" w:hanging="180"/>
      </w:pPr>
    </w:lvl>
    <w:lvl w:ilvl="6" w:tplc="030C51B6">
      <w:start w:val="1"/>
      <w:numFmt w:val="decimal"/>
      <w:lvlText w:val="%7."/>
      <w:lvlJc w:val="left"/>
      <w:pPr>
        <w:ind w:left="5040" w:hanging="360"/>
      </w:pPr>
    </w:lvl>
    <w:lvl w:ilvl="7" w:tplc="4572A8FC">
      <w:start w:val="1"/>
      <w:numFmt w:val="lowerLetter"/>
      <w:lvlText w:val="%8."/>
      <w:lvlJc w:val="left"/>
      <w:pPr>
        <w:ind w:left="5760" w:hanging="360"/>
      </w:pPr>
    </w:lvl>
    <w:lvl w:ilvl="8" w:tplc="665C59AC">
      <w:start w:val="1"/>
      <w:numFmt w:val="lowerRoman"/>
      <w:lvlText w:val="%9."/>
      <w:lvlJc w:val="right"/>
      <w:pPr>
        <w:ind w:left="6480" w:hanging="180"/>
      </w:pPr>
    </w:lvl>
  </w:abstractNum>
  <w:abstractNum w:abstractNumId="20" w15:restartNumberingAfterBreak="0">
    <w:nsid w:val="371C72C6"/>
    <w:multiLevelType w:val="hybridMultilevel"/>
    <w:tmpl w:val="BAE8E060"/>
    <w:lvl w:ilvl="0" w:tplc="76EA79D0">
      <w:start w:val="1"/>
      <w:numFmt w:val="decimal"/>
      <w:lvlText w:val="%1."/>
      <w:lvlJc w:val="left"/>
      <w:pPr>
        <w:ind w:left="720" w:hanging="360"/>
      </w:pPr>
    </w:lvl>
    <w:lvl w:ilvl="1" w:tplc="93269C76">
      <w:start w:val="1"/>
      <w:numFmt w:val="lowerLetter"/>
      <w:lvlText w:val="%2."/>
      <w:lvlJc w:val="left"/>
      <w:pPr>
        <w:ind w:left="1440" w:hanging="360"/>
      </w:pPr>
    </w:lvl>
    <w:lvl w:ilvl="2" w:tplc="D1368486">
      <w:start w:val="1"/>
      <w:numFmt w:val="lowerRoman"/>
      <w:lvlText w:val="%3."/>
      <w:lvlJc w:val="right"/>
      <w:pPr>
        <w:ind w:left="2160" w:hanging="180"/>
      </w:pPr>
    </w:lvl>
    <w:lvl w:ilvl="3" w:tplc="AF6666AC">
      <w:start w:val="1"/>
      <w:numFmt w:val="decimal"/>
      <w:lvlText w:val="%4."/>
      <w:lvlJc w:val="left"/>
      <w:pPr>
        <w:ind w:left="2880" w:hanging="360"/>
      </w:pPr>
    </w:lvl>
    <w:lvl w:ilvl="4" w:tplc="39B2E362">
      <w:start w:val="1"/>
      <w:numFmt w:val="lowerLetter"/>
      <w:lvlText w:val="%5."/>
      <w:lvlJc w:val="left"/>
      <w:pPr>
        <w:ind w:left="3600" w:hanging="360"/>
      </w:pPr>
    </w:lvl>
    <w:lvl w:ilvl="5" w:tplc="AC1ADDF8">
      <w:start w:val="1"/>
      <w:numFmt w:val="lowerRoman"/>
      <w:lvlText w:val="%6."/>
      <w:lvlJc w:val="right"/>
      <w:pPr>
        <w:ind w:left="4320" w:hanging="180"/>
      </w:pPr>
    </w:lvl>
    <w:lvl w:ilvl="6" w:tplc="11D20C4C">
      <w:start w:val="1"/>
      <w:numFmt w:val="decimal"/>
      <w:lvlText w:val="%7."/>
      <w:lvlJc w:val="left"/>
      <w:pPr>
        <w:ind w:left="5040" w:hanging="360"/>
      </w:pPr>
    </w:lvl>
    <w:lvl w:ilvl="7" w:tplc="FE1063E2">
      <w:start w:val="1"/>
      <w:numFmt w:val="lowerLetter"/>
      <w:lvlText w:val="%8."/>
      <w:lvlJc w:val="left"/>
      <w:pPr>
        <w:ind w:left="5760" w:hanging="360"/>
      </w:pPr>
    </w:lvl>
    <w:lvl w:ilvl="8" w:tplc="6930B9DC">
      <w:start w:val="1"/>
      <w:numFmt w:val="lowerRoman"/>
      <w:lvlText w:val="%9."/>
      <w:lvlJc w:val="right"/>
      <w:pPr>
        <w:ind w:left="6480" w:hanging="180"/>
      </w:pPr>
    </w:lvl>
  </w:abstractNum>
  <w:abstractNum w:abstractNumId="21" w15:restartNumberingAfterBreak="0">
    <w:nsid w:val="3BB6085F"/>
    <w:multiLevelType w:val="hybridMultilevel"/>
    <w:tmpl w:val="A8AEB59A"/>
    <w:lvl w:ilvl="0" w:tplc="8A9876E8">
      <w:start w:val="1"/>
      <w:numFmt w:val="decimal"/>
      <w:lvlText w:val="%1."/>
      <w:lvlJc w:val="left"/>
      <w:pPr>
        <w:ind w:left="720" w:hanging="360"/>
      </w:pPr>
    </w:lvl>
    <w:lvl w:ilvl="1" w:tplc="0BA281D0">
      <w:start w:val="1"/>
      <w:numFmt w:val="lowerLetter"/>
      <w:lvlText w:val="%2."/>
      <w:lvlJc w:val="left"/>
      <w:pPr>
        <w:ind w:left="1440" w:hanging="360"/>
      </w:pPr>
    </w:lvl>
    <w:lvl w:ilvl="2" w:tplc="A470F892">
      <w:start w:val="1"/>
      <w:numFmt w:val="lowerRoman"/>
      <w:lvlText w:val="%3."/>
      <w:lvlJc w:val="right"/>
      <w:pPr>
        <w:ind w:left="2160" w:hanging="180"/>
      </w:pPr>
    </w:lvl>
    <w:lvl w:ilvl="3" w:tplc="C172CC98">
      <w:start w:val="1"/>
      <w:numFmt w:val="decimal"/>
      <w:lvlText w:val="%4."/>
      <w:lvlJc w:val="left"/>
      <w:pPr>
        <w:ind w:left="2880" w:hanging="360"/>
      </w:pPr>
    </w:lvl>
    <w:lvl w:ilvl="4" w:tplc="8E18B074">
      <w:start w:val="1"/>
      <w:numFmt w:val="lowerLetter"/>
      <w:lvlText w:val="%5."/>
      <w:lvlJc w:val="left"/>
      <w:pPr>
        <w:ind w:left="3600" w:hanging="360"/>
      </w:pPr>
    </w:lvl>
    <w:lvl w:ilvl="5" w:tplc="DB6E97D0">
      <w:start w:val="1"/>
      <w:numFmt w:val="lowerRoman"/>
      <w:lvlText w:val="%6."/>
      <w:lvlJc w:val="right"/>
      <w:pPr>
        <w:ind w:left="4320" w:hanging="180"/>
      </w:pPr>
    </w:lvl>
    <w:lvl w:ilvl="6" w:tplc="6DA0F428">
      <w:start w:val="1"/>
      <w:numFmt w:val="decimal"/>
      <w:lvlText w:val="%7."/>
      <w:lvlJc w:val="left"/>
      <w:pPr>
        <w:ind w:left="5040" w:hanging="360"/>
      </w:pPr>
    </w:lvl>
    <w:lvl w:ilvl="7" w:tplc="655CE85A">
      <w:start w:val="1"/>
      <w:numFmt w:val="lowerLetter"/>
      <w:lvlText w:val="%8."/>
      <w:lvlJc w:val="left"/>
      <w:pPr>
        <w:ind w:left="5760" w:hanging="360"/>
      </w:pPr>
    </w:lvl>
    <w:lvl w:ilvl="8" w:tplc="81529FF2">
      <w:start w:val="1"/>
      <w:numFmt w:val="lowerRoman"/>
      <w:lvlText w:val="%9."/>
      <w:lvlJc w:val="right"/>
      <w:pPr>
        <w:ind w:left="6480" w:hanging="180"/>
      </w:pPr>
    </w:lvl>
  </w:abstractNum>
  <w:abstractNum w:abstractNumId="22" w15:restartNumberingAfterBreak="0">
    <w:nsid w:val="3BBB3B41"/>
    <w:multiLevelType w:val="hybridMultilevel"/>
    <w:tmpl w:val="ED8481FC"/>
    <w:lvl w:ilvl="0" w:tplc="220C93A0">
      <w:start w:val="1"/>
      <w:numFmt w:val="decimal"/>
      <w:lvlText w:val="%1."/>
      <w:lvlJc w:val="left"/>
      <w:pPr>
        <w:ind w:left="720" w:hanging="360"/>
      </w:pPr>
    </w:lvl>
    <w:lvl w:ilvl="1" w:tplc="D3E81DA6">
      <w:start w:val="1"/>
      <w:numFmt w:val="lowerLetter"/>
      <w:lvlText w:val="%2."/>
      <w:lvlJc w:val="left"/>
      <w:pPr>
        <w:ind w:left="1440" w:hanging="360"/>
      </w:pPr>
    </w:lvl>
    <w:lvl w:ilvl="2" w:tplc="D9D8B5A6">
      <w:start w:val="1"/>
      <w:numFmt w:val="lowerRoman"/>
      <w:lvlText w:val="%3."/>
      <w:lvlJc w:val="right"/>
      <w:pPr>
        <w:ind w:left="2160" w:hanging="180"/>
      </w:pPr>
    </w:lvl>
    <w:lvl w:ilvl="3" w:tplc="20C8E940">
      <w:start w:val="1"/>
      <w:numFmt w:val="decimal"/>
      <w:lvlText w:val="%4."/>
      <w:lvlJc w:val="left"/>
      <w:pPr>
        <w:ind w:left="2880" w:hanging="360"/>
      </w:pPr>
    </w:lvl>
    <w:lvl w:ilvl="4" w:tplc="E3062170">
      <w:start w:val="1"/>
      <w:numFmt w:val="lowerLetter"/>
      <w:lvlText w:val="%5."/>
      <w:lvlJc w:val="left"/>
      <w:pPr>
        <w:ind w:left="3600" w:hanging="360"/>
      </w:pPr>
    </w:lvl>
    <w:lvl w:ilvl="5" w:tplc="3DD230EA">
      <w:start w:val="1"/>
      <w:numFmt w:val="lowerRoman"/>
      <w:lvlText w:val="%6."/>
      <w:lvlJc w:val="right"/>
      <w:pPr>
        <w:ind w:left="4320" w:hanging="180"/>
      </w:pPr>
    </w:lvl>
    <w:lvl w:ilvl="6" w:tplc="C9403DB4">
      <w:start w:val="1"/>
      <w:numFmt w:val="decimal"/>
      <w:lvlText w:val="%7."/>
      <w:lvlJc w:val="left"/>
      <w:pPr>
        <w:ind w:left="5040" w:hanging="360"/>
      </w:pPr>
    </w:lvl>
    <w:lvl w:ilvl="7" w:tplc="A05A305C">
      <w:start w:val="1"/>
      <w:numFmt w:val="lowerLetter"/>
      <w:lvlText w:val="%8."/>
      <w:lvlJc w:val="left"/>
      <w:pPr>
        <w:ind w:left="5760" w:hanging="360"/>
      </w:pPr>
    </w:lvl>
    <w:lvl w:ilvl="8" w:tplc="C0504B6C">
      <w:start w:val="1"/>
      <w:numFmt w:val="lowerRoman"/>
      <w:lvlText w:val="%9."/>
      <w:lvlJc w:val="right"/>
      <w:pPr>
        <w:ind w:left="6480" w:hanging="180"/>
      </w:pPr>
    </w:lvl>
  </w:abstractNum>
  <w:abstractNum w:abstractNumId="23" w15:restartNumberingAfterBreak="0">
    <w:nsid w:val="416B5826"/>
    <w:multiLevelType w:val="hybridMultilevel"/>
    <w:tmpl w:val="EBCA61C2"/>
    <w:lvl w:ilvl="0" w:tplc="B9523874">
      <w:start w:val="1"/>
      <w:numFmt w:val="decimal"/>
      <w:lvlText w:val="%1."/>
      <w:lvlJc w:val="left"/>
      <w:pPr>
        <w:ind w:left="720" w:hanging="360"/>
      </w:pPr>
    </w:lvl>
    <w:lvl w:ilvl="1" w:tplc="0DE0BE9E">
      <w:start w:val="1"/>
      <w:numFmt w:val="lowerLetter"/>
      <w:lvlText w:val="%2."/>
      <w:lvlJc w:val="left"/>
      <w:pPr>
        <w:ind w:left="1440" w:hanging="360"/>
      </w:pPr>
    </w:lvl>
    <w:lvl w:ilvl="2" w:tplc="4A843F14">
      <w:start w:val="1"/>
      <w:numFmt w:val="lowerRoman"/>
      <w:lvlText w:val="%3."/>
      <w:lvlJc w:val="right"/>
      <w:pPr>
        <w:ind w:left="2160" w:hanging="180"/>
      </w:pPr>
    </w:lvl>
    <w:lvl w:ilvl="3" w:tplc="43BE2B08">
      <w:start w:val="1"/>
      <w:numFmt w:val="decimal"/>
      <w:lvlText w:val="%4."/>
      <w:lvlJc w:val="left"/>
      <w:pPr>
        <w:ind w:left="2880" w:hanging="360"/>
      </w:pPr>
    </w:lvl>
    <w:lvl w:ilvl="4" w:tplc="1F88F5E0">
      <w:start w:val="1"/>
      <w:numFmt w:val="lowerLetter"/>
      <w:lvlText w:val="%5."/>
      <w:lvlJc w:val="left"/>
      <w:pPr>
        <w:ind w:left="3600" w:hanging="360"/>
      </w:pPr>
    </w:lvl>
    <w:lvl w:ilvl="5" w:tplc="1722C0FC">
      <w:start w:val="1"/>
      <w:numFmt w:val="lowerRoman"/>
      <w:lvlText w:val="%6."/>
      <w:lvlJc w:val="right"/>
      <w:pPr>
        <w:ind w:left="4320" w:hanging="180"/>
      </w:pPr>
    </w:lvl>
    <w:lvl w:ilvl="6" w:tplc="2DB6FFB8">
      <w:start w:val="1"/>
      <w:numFmt w:val="decimal"/>
      <w:lvlText w:val="%7."/>
      <w:lvlJc w:val="left"/>
      <w:pPr>
        <w:ind w:left="5040" w:hanging="360"/>
      </w:pPr>
    </w:lvl>
    <w:lvl w:ilvl="7" w:tplc="C3CE49AC">
      <w:start w:val="1"/>
      <w:numFmt w:val="lowerLetter"/>
      <w:lvlText w:val="%8."/>
      <w:lvlJc w:val="left"/>
      <w:pPr>
        <w:ind w:left="5760" w:hanging="360"/>
      </w:pPr>
    </w:lvl>
    <w:lvl w:ilvl="8" w:tplc="AE92C892">
      <w:start w:val="1"/>
      <w:numFmt w:val="lowerRoman"/>
      <w:lvlText w:val="%9."/>
      <w:lvlJc w:val="right"/>
      <w:pPr>
        <w:ind w:left="6480" w:hanging="180"/>
      </w:pPr>
    </w:lvl>
  </w:abstractNum>
  <w:abstractNum w:abstractNumId="24" w15:restartNumberingAfterBreak="0">
    <w:nsid w:val="43BC4049"/>
    <w:multiLevelType w:val="hybridMultilevel"/>
    <w:tmpl w:val="BF084078"/>
    <w:lvl w:ilvl="0" w:tplc="B97C79CA">
      <w:start w:val="1"/>
      <w:numFmt w:val="decimal"/>
      <w:lvlText w:val="%1."/>
      <w:lvlJc w:val="left"/>
      <w:pPr>
        <w:ind w:left="720" w:hanging="360"/>
      </w:pPr>
    </w:lvl>
    <w:lvl w:ilvl="1" w:tplc="D68C5434">
      <w:start w:val="1"/>
      <w:numFmt w:val="lowerLetter"/>
      <w:lvlText w:val="%2."/>
      <w:lvlJc w:val="left"/>
      <w:pPr>
        <w:ind w:left="1440" w:hanging="360"/>
      </w:pPr>
    </w:lvl>
    <w:lvl w:ilvl="2" w:tplc="E94A7322">
      <w:start w:val="1"/>
      <w:numFmt w:val="lowerRoman"/>
      <w:lvlText w:val="%3."/>
      <w:lvlJc w:val="right"/>
      <w:pPr>
        <w:ind w:left="2160" w:hanging="180"/>
      </w:pPr>
    </w:lvl>
    <w:lvl w:ilvl="3" w:tplc="7F4ADD9A">
      <w:start w:val="1"/>
      <w:numFmt w:val="decimal"/>
      <w:lvlText w:val="%4."/>
      <w:lvlJc w:val="left"/>
      <w:pPr>
        <w:ind w:left="2880" w:hanging="360"/>
      </w:pPr>
    </w:lvl>
    <w:lvl w:ilvl="4" w:tplc="0CE63458">
      <w:start w:val="1"/>
      <w:numFmt w:val="lowerLetter"/>
      <w:lvlText w:val="%5."/>
      <w:lvlJc w:val="left"/>
      <w:pPr>
        <w:ind w:left="3600" w:hanging="360"/>
      </w:pPr>
    </w:lvl>
    <w:lvl w:ilvl="5" w:tplc="74901A08">
      <w:start w:val="1"/>
      <w:numFmt w:val="lowerRoman"/>
      <w:lvlText w:val="%6."/>
      <w:lvlJc w:val="right"/>
      <w:pPr>
        <w:ind w:left="4320" w:hanging="180"/>
      </w:pPr>
    </w:lvl>
    <w:lvl w:ilvl="6" w:tplc="F3687912">
      <w:start w:val="1"/>
      <w:numFmt w:val="decimal"/>
      <w:lvlText w:val="%7."/>
      <w:lvlJc w:val="left"/>
      <w:pPr>
        <w:ind w:left="5040" w:hanging="360"/>
      </w:pPr>
    </w:lvl>
    <w:lvl w:ilvl="7" w:tplc="364C78EA">
      <w:start w:val="1"/>
      <w:numFmt w:val="lowerLetter"/>
      <w:lvlText w:val="%8."/>
      <w:lvlJc w:val="left"/>
      <w:pPr>
        <w:ind w:left="5760" w:hanging="360"/>
      </w:pPr>
    </w:lvl>
    <w:lvl w:ilvl="8" w:tplc="42EE077A">
      <w:start w:val="1"/>
      <w:numFmt w:val="lowerRoman"/>
      <w:lvlText w:val="%9."/>
      <w:lvlJc w:val="right"/>
      <w:pPr>
        <w:ind w:left="6480" w:hanging="180"/>
      </w:pPr>
    </w:lvl>
  </w:abstractNum>
  <w:abstractNum w:abstractNumId="25" w15:restartNumberingAfterBreak="0">
    <w:nsid w:val="454E0FDA"/>
    <w:multiLevelType w:val="hybridMultilevel"/>
    <w:tmpl w:val="9A4E105C"/>
    <w:lvl w:ilvl="0" w:tplc="E7204584">
      <w:start w:val="1"/>
      <w:numFmt w:val="decimal"/>
      <w:lvlText w:val="%1."/>
      <w:lvlJc w:val="left"/>
      <w:pPr>
        <w:ind w:left="720" w:hanging="360"/>
      </w:pPr>
    </w:lvl>
    <w:lvl w:ilvl="1" w:tplc="494094E0">
      <w:start w:val="1"/>
      <w:numFmt w:val="lowerLetter"/>
      <w:lvlText w:val="%2."/>
      <w:lvlJc w:val="left"/>
      <w:pPr>
        <w:ind w:left="1440" w:hanging="360"/>
      </w:pPr>
    </w:lvl>
    <w:lvl w:ilvl="2" w:tplc="E5C8C7CC">
      <w:start w:val="1"/>
      <w:numFmt w:val="lowerRoman"/>
      <w:lvlText w:val="%3."/>
      <w:lvlJc w:val="right"/>
      <w:pPr>
        <w:ind w:left="2160" w:hanging="180"/>
      </w:pPr>
    </w:lvl>
    <w:lvl w:ilvl="3" w:tplc="72883C1C">
      <w:start w:val="1"/>
      <w:numFmt w:val="decimal"/>
      <w:lvlText w:val="%4."/>
      <w:lvlJc w:val="left"/>
      <w:pPr>
        <w:ind w:left="2880" w:hanging="360"/>
      </w:pPr>
    </w:lvl>
    <w:lvl w:ilvl="4" w:tplc="7B481E76">
      <w:start w:val="1"/>
      <w:numFmt w:val="lowerLetter"/>
      <w:lvlText w:val="%5."/>
      <w:lvlJc w:val="left"/>
      <w:pPr>
        <w:ind w:left="3600" w:hanging="360"/>
      </w:pPr>
    </w:lvl>
    <w:lvl w:ilvl="5" w:tplc="07906CFE">
      <w:start w:val="1"/>
      <w:numFmt w:val="lowerRoman"/>
      <w:lvlText w:val="%6."/>
      <w:lvlJc w:val="right"/>
      <w:pPr>
        <w:ind w:left="4320" w:hanging="180"/>
      </w:pPr>
    </w:lvl>
    <w:lvl w:ilvl="6" w:tplc="E33E44B6">
      <w:start w:val="1"/>
      <w:numFmt w:val="decimal"/>
      <w:lvlText w:val="%7."/>
      <w:lvlJc w:val="left"/>
      <w:pPr>
        <w:ind w:left="5040" w:hanging="360"/>
      </w:pPr>
    </w:lvl>
    <w:lvl w:ilvl="7" w:tplc="7DEAF0DE">
      <w:start w:val="1"/>
      <w:numFmt w:val="lowerLetter"/>
      <w:lvlText w:val="%8."/>
      <w:lvlJc w:val="left"/>
      <w:pPr>
        <w:ind w:left="5760" w:hanging="360"/>
      </w:pPr>
    </w:lvl>
    <w:lvl w:ilvl="8" w:tplc="27FEC93A">
      <w:start w:val="1"/>
      <w:numFmt w:val="lowerRoman"/>
      <w:lvlText w:val="%9."/>
      <w:lvlJc w:val="right"/>
      <w:pPr>
        <w:ind w:left="6480" w:hanging="180"/>
      </w:pPr>
    </w:lvl>
  </w:abstractNum>
  <w:abstractNum w:abstractNumId="26" w15:restartNumberingAfterBreak="0">
    <w:nsid w:val="49D36298"/>
    <w:multiLevelType w:val="hybridMultilevel"/>
    <w:tmpl w:val="5158067C"/>
    <w:lvl w:ilvl="0" w:tplc="07EA0C12">
      <w:start w:val="1"/>
      <w:numFmt w:val="decimal"/>
      <w:lvlText w:val="%1."/>
      <w:lvlJc w:val="left"/>
      <w:pPr>
        <w:ind w:left="720" w:hanging="360"/>
      </w:pPr>
    </w:lvl>
    <w:lvl w:ilvl="1" w:tplc="48B22D74">
      <w:start w:val="1"/>
      <w:numFmt w:val="lowerLetter"/>
      <w:lvlText w:val="%2."/>
      <w:lvlJc w:val="left"/>
      <w:pPr>
        <w:ind w:left="1440" w:hanging="360"/>
      </w:pPr>
    </w:lvl>
    <w:lvl w:ilvl="2" w:tplc="38B4D736">
      <w:start w:val="1"/>
      <w:numFmt w:val="lowerRoman"/>
      <w:lvlText w:val="%3."/>
      <w:lvlJc w:val="right"/>
      <w:pPr>
        <w:ind w:left="2160" w:hanging="180"/>
      </w:pPr>
    </w:lvl>
    <w:lvl w:ilvl="3" w:tplc="C9C8B046">
      <w:start w:val="1"/>
      <w:numFmt w:val="decimal"/>
      <w:lvlText w:val="%4."/>
      <w:lvlJc w:val="left"/>
      <w:pPr>
        <w:ind w:left="2880" w:hanging="360"/>
      </w:pPr>
    </w:lvl>
    <w:lvl w:ilvl="4" w:tplc="EA2E71FA">
      <w:start w:val="1"/>
      <w:numFmt w:val="lowerLetter"/>
      <w:lvlText w:val="%5."/>
      <w:lvlJc w:val="left"/>
      <w:pPr>
        <w:ind w:left="3600" w:hanging="360"/>
      </w:pPr>
    </w:lvl>
    <w:lvl w:ilvl="5" w:tplc="11DEBF84">
      <w:start w:val="1"/>
      <w:numFmt w:val="lowerRoman"/>
      <w:lvlText w:val="%6."/>
      <w:lvlJc w:val="right"/>
      <w:pPr>
        <w:ind w:left="4320" w:hanging="180"/>
      </w:pPr>
    </w:lvl>
    <w:lvl w:ilvl="6" w:tplc="9E58FC80">
      <w:start w:val="1"/>
      <w:numFmt w:val="decimal"/>
      <w:lvlText w:val="%7."/>
      <w:lvlJc w:val="left"/>
      <w:pPr>
        <w:ind w:left="5040" w:hanging="360"/>
      </w:pPr>
    </w:lvl>
    <w:lvl w:ilvl="7" w:tplc="443AE11A">
      <w:start w:val="1"/>
      <w:numFmt w:val="lowerLetter"/>
      <w:lvlText w:val="%8."/>
      <w:lvlJc w:val="left"/>
      <w:pPr>
        <w:ind w:left="5760" w:hanging="360"/>
      </w:pPr>
    </w:lvl>
    <w:lvl w:ilvl="8" w:tplc="5DBC506C">
      <w:start w:val="1"/>
      <w:numFmt w:val="lowerRoman"/>
      <w:lvlText w:val="%9."/>
      <w:lvlJc w:val="right"/>
      <w:pPr>
        <w:ind w:left="6480" w:hanging="180"/>
      </w:pPr>
    </w:lvl>
  </w:abstractNum>
  <w:abstractNum w:abstractNumId="27" w15:restartNumberingAfterBreak="0">
    <w:nsid w:val="4A001EC8"/>
    <w:multiLevelType w:val="hybridMultilevel"/>
    <w:tmpl w:val="1AE2A362"/>
    <w:lvl w:ilvl="0" w:tplc="67BC03AC">
      <w:start w:val="1"/>
      <w:numFmt w:val="decimal"/>
      <w:lvlText w:val="%1."/>
      <w:lvlJc w:val="left"/>
      <w:pPr>
        <w:ind w:left="720" w:hanging="360"/>
      </w:pPr>
    </w:lvl>
    <w:lvl w:ilvl="1" w:tplc="34CCD2A8">
      <w:start w:val="1"/>
      <w:numFmt w:val="lowerLetter"/>
      <w:lvlText w:val="%2."/>
      <w:lvlJc w:val="left"/>
      <w:pPr>
        <w:ind w:left="1440" w:hanging="360"/>
      </w:pPr>
    </w:lvl>
    <w:lvl w:ilvl="2" w:tplc="3698DD7A">
      <w:start w:val="1"/>
      <w:numFmt w:val="lowerRoman"/>
      <w:lvlText w:val="%3."/>
      <w:lvlJc w:val="right"/>
      <w:pPr>
        <w:ind w:left="2160" w:hanging="180"/>
      </w:pPr>
    </w:lvl>
    <w:lvl w:ilvl="3" w:tplc="5644C51C">
      <w:start w:val="1"/>
      <w:numFmt w:val="decimal"/>
      <w:lvlText w:val="%4."/>
      <w:lvlJc w:val="left"/>
      <w:pPr>
        <w:ind w:left="2880" w:hanging="360"/>
      </w:pPr>
    </w:lvl>
    <w:lvl w:ilvl="4" w:tplc="52785148">
      <w:start w:val="1"/>
      <w:numFmt w:val="lowerLetter"/>
      <w:lvlText w:val="%5."/>
      <w:lvlJc w:val="left"/>
      <w:pPr>
        <w:ind w:left="3600" w:hanging="360"/>
      </w:pPr>
    </w:lvl>
    <w:lvl w:ilvl="5" w:tplc="C37AD394">
      <w:start w:val="1"/>
      <w:numFmt w:val="lowerRoman"/>
      <w:lvlText w:val="%6."/>
      <w:lvlJc w:val="right"/>
      <w:pPr>
        <w:ind w:left="4320" w:hanging="180"/>
      </w:pPr>
    </w:lvl>
    <w:lvl w:ilvl="6" w:tplc="82F8C384">
      <w:start w:val="1"/>
      <w:numFmt w:val="decimal"/>
      <w:lvlText w:val="%7."/>
      <w:lvlJc w:val="left"/>
      <w:pPr>
        <w:ind w:left="5040" w:hanging="360"/>
      </w:pPr>
    </w:lvl>
    <w:lvl w:ilvl="7" w:tplc="4E709576">
      <w:start w:val="1"/>
      <w:numFmt w:val="lowerLetter"/>
      <w:lvlText w:val="%8."/>
      <w:lvlJc w:val="left"/>
      <w:pPr>
        <w:ind w:left="5760" w:hanging="360"/>
      </w:pPr>
    </w:lvl>
    <w:lvl w:ilvl="8" w:tplc="3F064F12">
      <w:start w:val="1"/>
      <w:numFmt w:val="lowerRoman"/>
      <w:lvlText w:val="%9."/>
      <w:lvlJc w:val="right"/>
      <w:pPr>
        <w:ind w:left="6480" w:hanging="180"/>
      </w:pPr>
    </w:lvl>
  </w:abstractNum>
  <w:abstractNum w:abstractNumId="28" w15:restartNumberingAfterBreak="0">
    <w:nsid w:val="56302F99"/>
    <w:multiLevelType w:val="hybridMultilevel"/>
    <w:tmpl w:val="6C78A432"/>
    <w:lvl w:ilvl="0" w:tplc="A6E89088">
      <w:start w:val="1"/>
      <w:numFmt w:val="decimal"/>
      <w:lvlText w:val="%1."/>
      <w:lvlJc w:val="left"/>
      <w:pPr>
        <w:ind w:left="720" w:hanging="360"/>
      </w:pPr>
    </w:lvl>
    <w:lvl w:ilvl="1" w:tplc="2D22B914">
      <w:start w:val="1"/>
      <w:numFmt w:val="lowerLetter"/>
      <w:lvlText w:val="%2."/>
      <w:lvlJc w:val="left"/>
      <w:pPr>
        <w:ind w:left="1440" w:hanging="360"/>
      </w:pPr>
    </w:lvl>
    <w:lvl w:ilvl="2" w:tplc="DF0C8378">
      <w:start w:val="1"/>
      <w:numFmt w:val="lowerRoman"/>
      <w:lvlText w:val="%3."/>
      <w:lvlJc w:val="right"/>
      <w:pPr>
        <w:ind w:left="2160" w:hanging="180"/>
      </w:pPr>
    </w:lvl>
    <w:lvl w:ilvl="3" w:tplc="21EEF2D4">
      <w:start w:val="1"/>
      <w:numFmt w:val="decimal"/>
      <w:lvlText w:val="%4."/>
      <w:lvlJc w:val="left"/>
      <w:pPr>
        <w:ind w:left="2880" w:hanging="360"/>
      </w:pPr>
    </w:lvl>
    <w:lvl w:ilvl="4" w:tplc="5D3EA006">
      <w:start w:val="1"/>
      <w:numFmt w:val="lowerLetter"/>
      <w:lvlText w:val="%5."/>
      <w:lvlJc w:val="left"/>
      <w:pPr>
        <w:ind w:left="3600" w:hanging="360"/>
      </w:pPr>
    </w:lvl>
    <w:lvl w:ilvl="5" w:tplc="9D5E86DA">
      <w:start w:val="1"/>
      <w:numFmt w:val="lowerRoman"/>
      <w:lvlText w:val="%6."/>
      <w:lvlJc w:val="right"/>
      <w:pPr>
        <w:ind w:left="4320" w:hanging="180"/>
      </w:pPr>
    </w:lvl>
    <w:lvl w:ilvl="6" w:tplc="E9AE39E8">
      <w:start w:val="1"/>
      <w:numFmt w:val="decimal"/>
      <w:lvlText w:val="%7."/>
      <w:lvlJc w:val="left"/>
      <w:pPr>
        <w:ind w:left="5040" w:hanging="360"/>
      </w:pPr>
    </w:lvl>
    <w:lvl w:ilvl="7" w:tplc="C25E0F8A">
      <w:start w:val="1"/>
      <w:numFmt w:val="lowerLetter"/>
      <w:lvlText w:val="%8."/>
      <w:lvlJc w:val="left"/>
      <w:pPr>
        <w:ind w:left="5760" w:hanging="360"/>
      </w:pPr>
    </w:lvl>
    <w:lvl w:ilvl="8" w:tplc="9442420A">
      <w:start w:val="1"/>
      <w:numFmt w:val="lowerRoman"/>
      <w:lvlText w:val="%9."/>
      <w:lvlJc w:val="right"/>
      <w:pPr>
        <w:ind w:left="6480" w:hanging="180"/>
      </w:pPr>
    </w:lvl>
  </w:abstractNum>
  <w:abstractNum w:abstractNumId="29" w15:restartNumberingAfterBreak="0">
    <w:nsid w:val="578D0995"/>
    <w:multiLevelType w:val="hybridMultilevel"/>
    <w:tmpl w:val="993C22A2"/>
    <w:lvl w:ilvl="0" w:tplc="E1E2246C">
      <w:start w:val="1"/>
      <w:numFmt w:val="decimal"/>
      <w:lvlText w:val="%1."/>
      <w:lvlJc w:val="left"/>
      <w:pPr>
        <w:ind w:left="720" w:hanging="360"/>
      </w:pPr>
    </w:lvl>
    <w:lvl w:ilvl="1" w:tplc="888CF674">
      <w:start w:val="1"/>
      <w:numFmt w:val="lowerLetter"/>
      <w:lvlText w:val="%2."/>
      <w:lvlJc w:val="left"/>
      <w:pPr>
        <w:ind w:left="1440" w:hanging="360"/>
      </w:pPr>
    </w:lvl>
    <w:lvl w:ilvl="2" w:tplc="7C3ED860">
      <w:start w:val="1"/>
      <w:numFmt w:val="lowerRoman"/>
      <w:lvlText w:val="%3."/>
      <w:lvlJc w:val="right"/>
      <w:pPr>
        <w:ind w:left="2160" w:hanging="180"/>
      </w:pPr>
    </w:lvl>
    <w:lvl w:ilvl="3" w:tplc="683A1A88">
      <w:start w:val="1"/>
      <w:numFmt w:val="decimal"/>
      <w:lvlText w:val="%4."/>
      <w:lvlJc w:val="left"/>
      <w:pPr>
        <w:ind w:left="2880" w:hanging="360"/>
      </w:pPr>
    </w:lvl>
    <w:lvl w:ilvl="4" w:tplc="4F2247F2">
      <w:start w:val="1"/>
      <w:numFmt w:val="lowerLetter"/>
      <w:lvlText w:val="%5."/>
      <w:lvlJc w:val="left"/>
      <w:pPr>
        <w:ind w:left="3600" w:hanging="360"/>
      </w:pPr>
    </w:lvl>
    <w:lvl w:ilvl="5" w:tplc="9800D4EA">
      <w:start w:val="1"/>
      <w:numFmt w:val="lowerRoman"/>
      <w:lvlText w:val="%6."/>
      <w:lvlJc w:val="right"/>
      <w:pPr>
        <w:ind w:left="4320" w:hanging="180"/>
      </w:pPr>
    </w:lvl>
    <w:lvl w:ilvl="6" w:tplc="C9E4E576">
      <w:start w:val="1"/>
      <w:numFmt w:val="decimal"/>
      <w:lvlText w:val="%7."/>
      <w:lvlJc w:val="left"/>
      <w:pPr>
        <w:ind w:left="5040" w:hanging="360"/>
      </w:pPr>
    </w:lvl>
    <w:lvl w:ilvl="7" w:tplc="5C50CFB6">
      <w:start w:val="1"/>
      <w:numFmt w:val="lowerLetter"/>
      <w:lvlText w:val="%8."/>
      <w:lvlJc w:val="left"/>
      <w:pPr>
        <w:ind w:left="5760" w:hanging="360"/>
      </w:pPr>
    </w:lvl>
    <w:lvl w:ilvl="8" w:tplc="FE8629BE">
      <w:start w:val="1"/>
      <w:numFmt w:val="lowerRoman"/>
      <w:lvlText w:val="%9."/>
      <w:lvlJc w:val="right"/>
      <w:pPr>
        <w:ind w:left="6480" w:hanging="180"/>
      </w:pPr>
    </w:lvl>
  </w:abstractNum>
  <w:abstractNum w:abstractNumId="30" w15:restartNumberingAfterBreak="0">
    <w:nsid w:val="5B3955B9"/>
    <w:multiLevelType w:val="hybridMultilevel"/>
    <w:tmpl w:val="BE6492AE"/>
    <w:lvl w:ilvl="0" w:tplc="C9FA07E2">
      <w:start w:val="1"/>
      <w:numFmt w:val="decimal"/>
      <w:lvlText w:val="%1."/>
      <w:lvlJc w:val="left"/>
      <w:pPr>
        <w:ind w:left="720" w:hanging="360"/>
      </w:pPr>
    </w:lvl>
    <w:lvl w:ilvl="1" w:tplc="C8561C54">
      <w:start w:val="1"/>
      <w:numFmt w:val="lowerLetter"/>
      <w:lvlText w:val="%2."/>
      <w:lvlJc w:val="left"/>
      <w:pPr>
        <w:ind w:left="1440" w:hanging="360"/>
      </w:pPr>
    </w:lvl>
    <w:lvl w:ilvl="2" w:tplc="418E39CE">
      <w:start w:val="1"/>
      <w:numFmt w:val="lowerRoman"/>
      <w:lvlText w:val="%3."/>
      <w:lvlJc w:val="right"/>
      <w:pPr>
        <w:ind w:left="2160" w:hanging="180"/>
      </w:pPr>
    </w:lvl>
    <w:lvl w:ilvl="3" w:tplc="F1DE63D2">
      <w:start w:val="1"/>
      <w:numFmt w:val="decimal"/>
      <w:lvlText w:val="%4."/>
      <w:lvlJc w:val="left"/>
      <w:pPr>
        <w:ind w:left="2880" w:hanging="360"/>
      </w:pPr>
    </w:lvl>
    <w:lvl w:ilvl="4" w:tplc="03B80728">
      <w:start w:val="1"/>
      <w:numFmt w:val="lowerLetter"/>
      <w:lvlText w:val="%5."/>
      <w:lvlJc w:val="left"/>
      <w:pPr>
        <w:ind w:left="3600" w:hanging="360"/>
      </w:pPr>
    </w:lvl>
    <w:lvl w:ilvl="5" w:tplc="C47C6756">
      <w:start w:val="1"/>
      <w:numFmt w:val="lowerRoman"/>
      <w:lvlText w:val="%6."/>
      <w:lvlJc w:val="right"/>
      <w:pPr>
        <w:ind w:left="4320" w:hanging="180"/>
      </w:pPr>
    </w:lvl>
    <w:lvl w:ilvl="6" w:tplc="E572D838">
      <w:start w:val="1"/>
      <w:numFmt w:val="decimal"/>
      <w:lvlText w:val="%7."/>
      <w:lvlJc w:val="left"/>
      <w:pPr>
        <w:ind w:left="5040" w:hanging="360"/>
      </w:pPr>
    </w:lvl>
    <w:lvl w:ilvl="7" w:tplc="749281EC">
      <w:start w:val="1"/>
      <w:numFmt w:val="lowerLetter"/>
      <w:lvlText w:val="%8."/>
      <w:lvlJc w:val="left"/>
      <w:pPr>
        <w:ind w:left="5760" w:hanging="360"/>
      </w:pPr>
    </w:lvl>
    <w:lvl w:ilvl="8" w:tplc="D23CD670">
      <w:start w:val="1"/>
      <w:numFmt w:val="lowerRoman"/>
      <w:lvlText w:val="%9."/>
      <w:lvlJc w:val="right"/>
      <w:pPr>
        <w:ind w:left="6480" w:hanging="180"/>
      </w:pPr>
    </w:lvl>
  </w:abstractNum>
  <w:abstractNum w:abstractNumId="31" w15:restartNumberingAfterBreak="0">
    <w:nsid w:val="5D3F15A1"/>
    <w:multiLevelType w:val="hybridMultilevel"/>
    <w:tmpl w:val="DA9AF10C"/>
    <w:lvl w:ilvl="0" w:tplc="148EFA56">
      <w:start w:val="1"/>
      <w:numFmt w:val="decimal"/>
      <w:lvlText w:val="%1."/>
      <w:lvlJc w:val="left"/>
      <w:pPr>
        <w:ind w:left="720" w:hanging="360"/>
      </w:pPr>
    </w:lvl>
    <w:lvl w:ilvl="1" w:tplc="74160D40">
      <w:start w:val="1"/>
      <w:numFmt w:val="lowerLetter"/>
      <w:lvlText w:val="%2."/>
      <w:lvlJc w:val="left"/>
      <w:pPr>
        <w:ind w:left="1440" w:hanging="360"/>
      </w:pPr>
    </w:lvl>
    <w:lvl w:ilvl="2" w:tplc="C5644234">
      <w:start w:val="1"/>
      <w:numFmt w:val="lowerRoman"/>
      <w:lvlText w:val="%3."/>
      <w:lvlJc w:val="right"/>
      <w:pPr>
        <w:ind w:left="2160" w:hanging="180"/>
      </w:pPr>
    </w:lvl>
    <w:lvl w:ilvl="3" w:tplc="3AA65E7A">
      <w:start w:val="1"/>
      <w:numFmt w:val="decimal"/>
      <w:lvlText w:val="%4."/>
      <w:lvlJc w:val="left"/>
      <w:pPr>
        <w:ind w:left="2880" w:hanging="360"/>
      </w:pPr>
    </w:lvl>
    <w:lvl w:ilvl="4" w:tplc="E6840014">
      <w:start w:val="1"/>
      <w:numFmt w:val="lowerLetter"/>
      <w:lvlText w:val="%5."/>
      <w:lvlJc w:val="left"/>
      <w:pPr>
        <w:ind w:left="3600" w:hanging="360"/>
      </w:pPr>
    </w:lvl>
    <w:lvl w:ilvl="5" w:tplc="6BA2C644">
      <w:start w:val="1"/>
      <w:numFmt w:val="lowerRoman"/>
      <w:lvlText w:val="%6."/>
      <w:lvlJc w:val="right"/>
      <w:pPr>
        <w:ind w:left="4320" w:hanging="180"/>
      </w:pPr>
    </w:lvl>
    <w:lvl w:ilvl="6" w:tplc="D7D0DC88">
      <w:start w:val="1"/>
      <w:numFmt w:val="decimal"/>
      <w:lvlText w:val="%7."/>
      <w:lvlJc w:val="left"/>
      <w:pPr>
        <w:ind w:left="5040" w:hanging="360"/>
      </w:pPr>
    </w:lvl>
    <w:lvl w:ilvl="7" w:tplc="F5DED9DA">
      <w:start w:val="1"/>
      <w:numFmt w:val="lowerLetter"/>
      <w:lvlText w:val="%8."/>
      <w:lvlJc w:val="left"/>
      <w:pPr>
        <w:ind w:left="5760" w:hanging="360"/>
      </w:pPr>
    </w:lvl>
    <w:lvl w:ilvl="8" w:tplc="1FEAE04E">
      <w:start w:val="1"/>
      <w:numFmt w:val="lowerRoman"/>
      <w:lvlText w:val="%9."/>
      <w:lvlJc w:val="right"/>
      <w:pPr>
        <w:ind w:left="6480" w:hanging="180"/>
      </w:pPr>
    </w:lvl>
  </w:abstractNum>
  <w:abstractNum w:abstractNumId="32" w15:restartNumberingAfterBreak="0">
    <w:nsid w:val="69733F14"/>
    <w:multiLevelType w:val="hybridMultilevel"/>
    <w:tmpl w:val="2A2C3AE6"/>
    <w:lvl w:ilvl="0" w:tplc="D9FC2072">
      <w:start w:val="1"/>
      <w:numFmt w:val="decimal"/>
      <w:lvlText w:val="%1."/>
      <w:lvlJc w:val="left"/>
      <w:pPr>
        <w:ind w:left="720" w:hanging="360"/>
      </w:pPr>
    </w:lvl>
    <w:lvl w:ilvl="1" w:tplc="020A7DF6">
      <w:start w:val="1"/>
      <w:numFmt w:val="lowerLetter"/>
      <w:lvlText w:val="%2."/>
      <w:lvlJc w:val="left"/>
      <w:pPr>
        <w:ind w:left="1440" w:hanging="360"/>
      </w:pPr>
    </w:lvl>
    <w:lvl w:ilvl="2" w:tplc="C90C65A4">
      <w:start w:val="1"/>
      <w:numFmt w:val="lowerRoman"/>
      <w:lvlText w:val="%3."/>
      <w:lvlJc w:val="right"/>
      <w:pPr>
        <w:ind w:left="2160" w:hanging="180"/>
      </w:pPr>
    </w:lvl>
    <w:lvl w:ilvl="3" w:tplc="BA920D06">
      <w:start w:val="1"/>
      <w:numFmt w:val="decimal"/>
      <w:lvlText w:val="%4."/>
      <w:lvlJc w:val="left"/>
      <w:pPr>
        <w:ind w:left="2880" w:hanging="360"/>
      </w:pPr>
    </w:lvl>
    <w:lvl w:ilvl="4" w:tplc="12C08FD2">
      <w:start w:val="1"/>
      <w:numFmt w:val="lowerLetter"/>
      <w:lvlText w:val="%5."/>
      <w:lvlJc w:val="left"/>
      <w:pPr>
        <w:ind w:left="3600" w:hanging="360"/>
      </w:pPr>
    </w:lvl>
    <w:lvl w:ilvl="5" w:tplc="D1E6195C">
      <w:start w:val="1"/>
      <w:numFmt w:val="lowerRoman"/>
      <w:lvlText w:val="%6."/>
      <w:lvlJc w:val="right"/>
      <w:pPr>
        <w:ind w:left="4320" w:hanging="180"/>
      </w:pPr>
    </w:lvl>
    <w:lvl w:ilvl="6" w:tplc="228A5982">
      <w:start w:val="1"/>
      <w:numFmt w:val="decimal"/>
      <w:lvlText w:val="%7."/>
      <w:lvlJc w:val="left"/>
      <w:pPr>
        <w:ind w:left="5040" w:hanging="360"/>
      </w:pPr>
    </w:lvl>
    <w:lvl w:ilvl="7" w:tplc="27FC43CC">
      <w:start w:val="1"/>
      <w:numFmt w:val="lowerLetter"/>
      <w:lvlText w:val="%8."/>
      <w:lvlJc w:val="left"/>
      <w:pPr>
        <w:ind w:left="5760" w:hanging="360"/>
      </w:pPr>
    </w:lvl>
    <w:lvl w:ilvl="8" w:tplc="68088BA2">
      <w:start w:val="1"/>
      <w:numFmt w:val="lowerRoman"/>
      <w:lvlText w:val="%9."/>
      <w:lvlJc w:val="right"/>
      <w:pPr>
        <w:ind w:left="6480" w:hanging="180"/>
      </w:pPr>
    </w:lvl>
  </w:abstractNum>
  <w:abstractNum w:abstractNumId="33" w15:restartNumberingAfterBreak="0">
    <w:nsid w:val="6AC60552"/>
    <w:multiLevelType w:val="hybridMultilevel"/>
    <w:tmpl w:val="87069472"/>
    <w:lvl w:ilvl="0" w:tplc="698A4CC0">
      <w:start w:val="1"/>
      <w:numFmt w:val="decimal"/>
      <w:lvlText w:val="%1."/>
      <w:lvlJc w:val="left"/>
      <w:pPr>
        <w:ind w:left="720" w:hanging="360"/>
      </w:pPr>
    </w:lvl>
    <w:lvl w:ilvl="1" w:tplc="F3E683C6">
      <w:start w:val="1"/>
      <w:numFmt w:val="lowerLetter"/>
      <w:lvlText w:val="%2."/>
      <w:lvlJc w:val="left"/>
      <w:pPr>
        <w:ind w:left="1440" w:hanging="360"/>
      </w:pPr>
    </w:lvl>
    <w:lvl w:ilvl="2" w:tplc="D65AC78C">
      <w:start w:val="1"/>
      <w:numFmt w:val="lowerRoman"/>
      <w:lvlText w:val="%3."/>
      <w:lvlJc w:val="right"/>
      <w:pPr>
        <w:ind w:left="2160" w:hanging="180"/>
      </w:pPr>
    </w:lvl>
    <w:lvl w:ilvl="3" w:tplc="FA52E702">
      <w:start w:val="1"/>
      <w:numFmt w:val="decimal"/>
      <w:lvlText w:val="%4."/>
      <w:lvlJc w:val="left"/>
      <w:pPr>
        <w:ind w:left="2880" w:hanging="360"/>
      </w:pPr>
    </w:lvl>
    <w:lvl w:ilvl="4" w:tplc="E1AC0AE4">
      <w:start w:val="1"/>
      <w:numFmt w:val="lowerLetter"/>
      <w:lvlText w:val="%5."/>
      <w:lvlJc w:val="left"/>
      <w:pPr>
        <w:ind w:left="3600" w:hanging="360"/>
      </w:pPr>
    </w:lvl>
    <w:lvl w:ilvl="5" w:tplc="3A983020">
      <w:start w:val="1"/>
      <w:numFmt w:val="lowerRoman"/>
      <w:lvlText w:val="%6."/>
      <w:lvlJc w:val="right"/>
      <w:pPr>
        <w:ind w:left="4320" w:hanging="180"/>
      </w:pPr>
    </w:lvl>
    <w:lvl w:ilvl="6" w:tplc="CA920212">
      <w:start w:val="1"/>
      <w:numFmt w:val="decimal"/>
      <w:lvlText w:val="%7."/>
      <w:lvlJc w:val="left"/>
      <w:pPr>
        <w:ind w:left="5040" w:hanging="360"/>
      </w:pPr>
    </w:lvl>
    <w:lvl w:ilvl="7" w:tplc="B6E0332A">
      <w:start w:val="1"/>
      <w:numFmt w:val="lowerLetter"/>
      <w:lvlText w:val="%8."/>
      <w:lvlJc w:val="left"/>
      <w:pPr>
        <w:ind w:left="5760" w:hanging="360"/>
      </w:pPr>
    </w:lvl>
    <w:lvl w:ilvl="8" w:tplc="57F0FD9A">
      <w:start w:val="1"/>
      <w:numFmt w:val="lowerRoman"/>
      <w:lvlText w:val="%9."/>
      <w:lvlJc w:val="right"/>
      <w:pPr>
        <w:ind w:left="6480" w:hanging="180"/>
      </w:pPr>
    </w:lvl>
  </w:abstractNum>
  <w:abstractNum w:abstractNumId="34" w15:restartNumberingAfterBreak="0">
    <w:nsid w:val="6EE75D05"/>
    <w:multiLevelType w:val="hybridMultilevel"/>
    <w:tmpl w:val="8DCC4686"/>
    <w:lvl w:ilvl="0" w:tplc="F844E0F0">
      <w:start w:val="1"/>
      <w:numFmt w:val="decimal"/>
      <w:lvlText w:val="%1."/>
      <w:lvlJc w:val="left"/>
      <w:pPr>
        <w:ind w:left="720" w:hanging="360"/>
      </w:pPr>
    </w:lvl>
    <w:lvl w:ilvl="1" w:tplc="EAAC5792">
      <w:start w:val="1"/>
      <w:numFmt w:val="lowerLetter"/>
      <w:lvlText w:val="%2."/>
      <w:lvlJc w:val="left"/>
      <w:pPr>
        <w:ind w:left="1440" w:hanging="360"/>
      </w:pPr>
    </w:lvl>
    <w:lvl w:ilvl="2" w:tplc="EEB08BB8">
      <w:start w:val="1"/>
      <w:numFmt w:val="lowerRoman"/>
      <w:lvlText w:val="%3."/>
      <w:lvlJc w:val="right"/>
      <w:pPr>
        <w:ind w:left="2160" w:hanging="180"/>
      </w:pPr>
    </w:lvl>
    <w:lvl w:ilvl="3" w:tplc="A9E6668A">
      <w:start w:val="1"/>
      <w:numFmt w:val="decimal"/>
      <w:lvlText w:val="%4."/>
      <w:lvlJc w:val="left"/>
      <w:pPr>
        <w:ind w:left="2880" w:hanging="360"/>
      </w:pPr>
    </w:lvl>
    <w:lvl w:ilvl="4" w:tplc="27AC4FC8">
      <w:start w:val="1"/>
      <w:numFmt w:val="lowerLetter"/>
      <w:lvlText w:val="%5."/>
      <w:lvlJc w:val="left"/>
      <w:pPr>
        <w:ind w:left="3600" w:hanging="360"/>
      </w:pPr>
    </w:lvl>
    <w:lvl w:ilvl="5" w:tplc="3A088EA8">
      <w:start w:val="1"/>
      <w:numFmt w:val="lowerRoman"/>
      <w:lvlText w:val="%6."/>
      <w:lvlJc w:val="right"/>
      <w:pPr>
        <w:ind w:left="4320" w:hanging="180"/>
      </w:pPr>
    </w:lvl>
    <w:lvl w:ilvl="6" w:tplc="5156A324">
      <w:start w:val="1"/>
      <w:numFmt w:val="decimal"/>
      <w:lvlText w:val="%7."/>
      <w:lvlJc w:val="left"/>
      <w:pPr>
        <w:ind w:left="5040" w:hanging="360"/>
      </w:pPr>
    </w:lvl>
    <w:lvl w:ilvl="7" w:tplc="30604A32">
      <w:start w:val="1"/>
      <w:numFmt w:val="lowerLetter"/>
      <w:lvlText w:val="%8."/>
      <w:lvlJc w:val="left"/>
      <w:pPr>
        <w:ind w:left="5760" w:hanging="360"/>
      </w:pPr>
    </w:lvl>
    <w:lvl w:ilvl="8" w:tplc="AED25D54">
      <w:start w:val="1"/>
      <w:numFmt w:val="lowerRoman"/>
      <w:lvlText w:val="%9."/>
      <w:lvlJc w:val="right"/>
      <w:pPr>
        <w:ind w:left="6480" w:hanging="180"/>
      </w:pPr>
    </w:lvl>
  </w:abstractNum>
  <w:abstractNum w:abstractNumId="35" w15:restartNumberingAfterBreak="0">
    <w:nsid w:val="6F211328"/>
    <w:multiLevelType w:val="hybridMultilevel"/>
    <w:tmpl w:val="4844E62C"/>
    <w:lvl w:ilvl="0" w:tplc="C4BA9C62">
      <w:start w:val="1"/>
      <w:numFmt w:val="decimal"/>
      <w:lvlText w:val="%1."/>
      <w:lvlJc w:val="left"/>
      <w:pPr>
        <w:ind w:left="720" w:hanging="360"/>
      </w:pPr>
    </w:lvl>
    <w:lvl w:ilvl="1" w:tplc="0668037C">
      <w:start w:val="1"/>
      <w:numFmt w:val="lowerLetter"/>
      <w:lvlText w:val="%2."/>
      <w:lvlJc w:val="left"/>
      <w:pPr>
        <w:ind w:left="1440" w:hanging="360"/>
      </w:pPr>
    </w:lvl>
    <w:lvl w:ilvl="2" w:tplc="FD486FD4">
      <w:start w:val="1"/>
      <w:numFmt w:val="lowerRoman"/>
      <w:lvlText w:val="%3."/>
      <w:lvlJc w:val="right"/>
      <w:pPr>
        <w:ind w:left="2160" w:hanging="180"/>
      </w:pPr>
    </w:lvl>
    <w:lvl w:ilvl="3" w:tplc="94980A80">
      <w:start w:val="1"/>
      <w:numFmt w:val="decimal"/>
      <w:lvlText w:val="%4."/>
      <w:lvlJc w:val="left"/>
      <w:pPr>
        <w:ind w:left="2880" w:hanging="360"/>
      </w:pPr>
    </w:lvl>
    <w:lvl w:ilvl="4" w:tplc="4120C6DC">
      <w:start w:val="1"/>
      <w:numFmt w:val="lowerLetter"/>
      <w:lvlText w:val="%5."/>
      <w:lvlJc w:val="left"/>
      <w:pPr>
        <w:ind w:left="3600" w:hanging="360"/>
      </w:pPr>
    </w:lvl>
    <w:lvl w:ilvl="5" w:tplc="6AF81D92">
      <w:start w:val="1"/>
      <w:numFmt w:val="lowerRoman"/>
      <w:lvlText w:val="%6."/>
      <w:lvlJc w:val="right"/>
      <w:pPr>
        <w:ind w:left="4320" w:hanging="180"/>
      </w:pPr>
    </w:lvl>
    <w:lvl w:ilvl="6" w:tplc="CDBE8028">
      <w:start w:val="1"/>
      <w:numFmt w:val="decimal"/>
      <w:lvlText w:val="%7."/>
      <w:lvlJc w:val="left"/>
      <w:pPr>
        <w:ind w:left="5040" w:hanging="360"/>
      </w:pPr>
    </w:lvl>
    <w:lvl w:ilvl="7" w:tplc="145C825E">
      <w:start w:val="1"/>
      <w:numFmt w:val="lowerLetter"/>
      <w:lvlText w:val="%8."/>
      <w:lvlJc w:val="left"/>
      <w:pPr>
        <w:ind w:left="5760" w:hanging="360"/>
      </w:pPr>
    </w:lvl>
    <w:lvl w:ilvl="8" w:tplc="B2A04082">
      <w:start w:val="1"/>
      <w:numFmt w:val="lowerRoman"/>
      <w:lvlText w:val="%9."/>
      <w:lvlJc w:val="right"/>
      <w:pPr>
        <w:ind w:left="6480" w:hanging="180"/>
      </w:pPr>
    </w:lvl>
  </w:abstractNum>
  <w:abstractNum w:abstractNumId="36" w15:restartNumberingAfterBreak="0">
    <w:nsid w:val="712851AE"/>
    <w:multiLevelType w:val="hybridMultilevel"/>
    <w:tmpl w:val="8968D17E"/>
    <w:lvl w:ilvl="0" w:tplc="7DB4E826">
      <w:start w:val="1"/>
      <w:numFmt w:val="decimal"/>
      <w:pStyle w:val="LANLFormatLevel0Style"/>
      <w:lvlText w:val="%1."/>
      <w:lvlJc w:val="left"/>
      <w:pPr>
        <w:ind w:left="720" w:hanging="360"/>
      </w:pPr>
    </w:lvl>
    <w:lvl w:ilvl="1" w:tplc="BC16216C">
      <w:start w:val="1"/>
      <w:numFmt w:val="lowerLetter"/>
      <w:pStyle w:val="LANLFormatLevel1Style"/>
      <w:lvlText w:val="%2."/>
      <w:lvlJc w:val="left"/>
      <w:pPr>
        <w:ind w:left="1440" w:hanging="360"/>
      </w:pPr>
    </w:lvl>
    <w:lvl w:ilvl="2" w:tplc="72083640">
      <w:start w:val="1"/>
      <w:numFmt w:val="lowerRoman"/>
      <w:pStyle w:val="LANLFormatLevel2Style"/>
      <w:lvlText w:val="%3."/>
      <w:lvlJc w:val="right"/>
      <w:pPr>
        <w:ind w:left="2160" w:hanging="180"/>
      </w:pPr>
    </w:lvl>
    <w:lvl w:ilvl="3" w:tplc="B6960FF2">
      <w:start w:val="1"/>
      <w:numFmt w:val="decimal"/>
      <w:pStyle w:val="LANLFormatLevel3Style"/>
      <w:lvlText w:val="%4."/>
      <w:lvlJc w:val="left"/>
      <w:pPr>
        <w:ind w:left="2880" w:hanging="360"/>
      </w:pPr>
    </w:lvl>
    <w:lvl w:ilvl="4" w:tplc="2166A140">
      <w:start w:val="1"/>
      <w:numFmt w:val="lowerLetter"/>
      <w:pStyle w:val="LANLFormatLevel4Style"/>
      <w:lvlText w:val="%5."/>
      <w:lvlJc w:val="left"/>
      <w:pPr>
        <w:ind w:left="3600" w:hanging="360"/>
      </w:pPr>
    </w:lvl>
    <w:lvl w:ilvl="5" w:tplc="C574A184">
      <w:start w:val="1"/>
      <w:numFmt w:val="lowerRoman"/>
      <w:pStyle w:val="LANLFormatLevel5Style"/>
      <w:lvlText w:val="%6."/>
      <w:lvlJc w:val="right"/>
      <w:pPr>
        <w:ind w:left="4320" w:hanging="180"/>
      </w:pPr>
    </w:lvl>
    <w:lvl w:ilvl="6" w:tplc="B66E22DC">
      <w:start w:val="1"/>
      <w:numFmt w:val="decimal"/>
      <w:pStyle w:val="LANLFormatLevel6Style"/>
      <w:lvlText w:val="%7."/>
      <w:lvlJc w:val="left"/>
      <w:pPr>
        <w:ind w:left="5040" w:hanging="360"/>
      </w:pPr>
    </w:lvl>
    <w:lvl w:ilvl="7" w:tplc="9FDE9BF6">
      <w:start w:val="1"/>
      <w:numFmt w:val="lowerLetter"/>
      <w:pStyle w:val="LANLFormatLevel7Style"/>
      <w:lvlText w:val="%8."/>
      <w:lvlJc w:val="left"/>
      <w:pPr>
        <w:ind w:left="5760" w:hanging="360"/>
      </w:pPr>
    </w:lvl>
    <w:lvl w:ilvl="8" w:tplc="92DC714E">
      <w:start w:val="1"/>
      <w:numFmt w:val="lowerRoman"/>
      <w:pStyle w:val="LANLFormatLevel8Style"/>
      <w:lvlText w:val="%9."/>
      <w:lvlJc w:val="right"/>
      <w:pPr>
        <w:ind w:left="6480" w:hanging="180"/>
      </w:pPr>
    </w:lvl>
  </w:abstractNum>
  <w:abstractNum w:abstractNumId="37" w15:restartNumberingAfterBreak="0">
    <w:nsid w:val="75946F16"/>
    <w:multiLevelType w:val="hybridMultilevel"/>
    <w:tmpl w:val="C1B4B790"/>
    <w:lvl w:ilvl="0" w:tplc="A0C89EAA">
      <w:start w:val="1"/>
      <w:numFmt w:val="decimal"/>
      <w:lvlText w:val="%1."/>
      <w:lvlJc w:val="left"/>
      <w:pPr>
        <w:ind w:left="720" w:hanging="360"/>
      </w:pPr>
    </w:lvl>
    <w:lvl w:ilvl="1" w:tplc="70003ADE">
      <w:start w:val="1"/>
      <w:numFmt w:val="lowerLetter"/>
      <w:lvlText w:val="%2."/>
      <w:lvlJc w:val="left"/>
      <w:pPr>
        <w:ind w:left="1440" w:hanging="360"/>
      </w:pPr>
    </w:lvl>
    <w:lvl w:ilvl="2" w:tplc="C9E4ADE8">
      <w:start w:val="1"/>
      <w:numFmt w:val="lowerRoman"/>
      <w:lvlText w:val="%3."/>
      <w:lvlJc w:val="right"/>
      <w:pPr>
        <w:ind w:left="2160" w:hanging="180"/>
      </w:pPr>
    </w:lvl>
    <w:lvl w:ilvl="3" w:tplc="0B562C3C">
      <w:start w:val="1"/>
      <w:numFmt w:val="decimal"/>
      <w:lvlText w:val="%4."/>
      <w:lvlJc w:val="left"/>
      <w:pPr>
        <w:ind w:left="2880" w:hanging="360"/>
      </w:pPr>
    </w:lvl>
    <w:lvl w:ilvl="4" w:tplc="66821F3E">
      <w:start w:val="1"/>
      <w:numFmt w:val="lowerLetter"/>
      <w:lvlText w:val="%5."/>
      <w:lvlJc w:val="left"/>
      <w:pPr>
        <w:ind w:left="3600" w:hanging="360"/>
      </w:pPr>
    </w:lvl>
    <w:lvl w:ilvl="5" w:tplc="F3688572">
      <w:start w:val="1"/>
      <w:numFmt w:val="lowerRoman"/>
      <w:lvlText w:val="%6."/>
      <w:lvlJc w:val="right"/>
      <w:pPr>
        <w:ind w:left="4320" w:hanging="180"/>
      </w:pPr>
    </w:lvl>
    <w:lvl w:ilvl="6" w:tplc="0D8ADC8A">
      <w:start w:val="1"/>
      <w:numFmt w:val="decimal"/>
      <w:lvlText w:val="%7."/>
      <w:lvlJc w:val="left"/>
      <w:pPr>
        <w:ind w:left="5040" w:hanging="360"/>
      </w:pPr>
    </w:lvl>
    <w:lvl w:ilvl="7" w:tplc="40940180">
      <w:start w:val="1"/>
      <w:numFmt w:val="lowerLetter"/>
      <w:lvlText w:val="%8."/>
      <w:lvlJc w:val="left"/>
      <w:pPr>
        <w:ind w:left="5760" w:hanging="360"/>
      </w:pPr>
    </w:lvl>
    <w:lvl w:ilvl="8" w:tplc="F6D8815A">
      <w:start w:val="1"/>
      <w:numFmt w:val="lowerRoman"/>
      <w:lvlText w:val="%9."/>
      <w:lvlJc w:val="right"/>
      <w:pPr>
        <w:ind w:left="6480" w:hanging="180"/>
      </w:pPr>
    </w:lvl>
  </w:abstractNum>
  <w:abstractNum w:abstractNumId="38" w15:restartNumberingAfterBreak="0">
    <w:nsid w:val="762235A9"/>
    <w:multiLevelType w:val="hybridMultilevel"/>
    <w:tmpl w:val="C0C61C92"/>
    <w:lvl w:ilvl="0" w:tplc="852EE016">
      <w:start w:val="1"/>
      <w:numFmt w:val="decimal"/>
      <w:lvlText w:val="%1."/>
      <w:lvlJc w:val="left"/>
      <w:pPr>
        <w:ind w:left="720" w:hanging="360"/>
      </w:pPr>
    </w:lvl>
    <w:lvl w:ilvl="1" w:tplc="27D0ADBC">
      <w:start w:val="1"/>
      <w:numFmt w:val="lowerLetter"/>
      <w:lvlText w:val="%2."/>
      <w:lvlJc w:val="left"/>
      <w:pPr>
        <w:ind w:left="1440" w:hanging="360"/>
      </w:pPr>
    </w:lvl>
    <w:lvl w:ilvl="2" w:tplc="B52494A4">
      <w:start w:val="1"/>
      <w:numFmt w:val="lowerRoman"/>
      <w:lvlText w:val="%3."/>
      <w:lvlJc w:val="right"/>
      <w:pPr>
        <w:ind w:left="2160" w:hanging="180"/>
      </w:pPr>
    </w:lvl>
    <w:lvl w:ilvl="3" w:tplc="C9B82D62">
      <w:start w:val="1"/>
      <w:numFmt w:val="decimal"/>
      <w:lvlText w:val="%4."/>
      <w:lvlJc w:val="left"/>
      <w:pPr>
        <w:ind w:left="2880" w:hanging="360"/>
      </w:pPr>
    </w:lvl>
    <w:lvl w:ilvl="4" w:tplc="6A305316">
      <w:start w:val="1"/>
      <w:numFmt w:val="lowerLetter"/>
      <w:lvlText w:val="%5."/>
      <w:lvlJc w:val="left"/>
      <w:pPr>
        <w:ind w:left="3600" w:hanging="360"/>
      </w:pPr>
    </w:lvl>
    <w:lvl w:ilvl="5" w:tplc="CD6C1F76">
      <w:start w:val="1"/>
      <w:numFmt w:val="lowerRoman"/>
      <w:lvlText w:val="%6."/>
      <w:lvlJc w:val="right"/>
      <w:pPr>
        <w:ind w:left="4320" w:hanging="180"/>
      </w:pPr>
    </w:lvl>
    <w:lvl w:ilvl="6" w:tplc="331046B0">
      <w:start w:val="1"/>
      <w:numFmt w:val="decimal"/>
      <w:lvlText w:val="%7."/>
      <w:lvlJc w:val="left"/>
      <w:pPr>
        <w:ind w:left="5040" w:hanging="360"/>
      </w:pPr>
    </w:lvl>
    <w:lvl w:ilvl="7" w:tplc="2BE8F054">
      <w:start w:val="1"/>
      <w:numFmt w:val="lowerLetter"/>
      <w:lvlText w:val="%8."/>
      <w:lvlJc w:val="left"/>
      <w:pPr>
        <w:ind w:left="5760" w:hanging="360"/>
      </w:pPr>
    </w:lvl>
    <w:lvl w:ilvl="8" w:tplc="5EA453DC">
      <w:start w:val="1"/>
      <w:numFmt w:val="lowerRoman"/>
      <w:lvlText w:val="%9."/>
      <w:lvlJc w:val="right"/>
      <w:pPr>
        <w:ind w:left="6480" w:hanging="180"/>
      </w:pPr>
    </w:lvl>
  </w:abstractNum>
  <w:abstractNum w:abstractNumId="39" w15:restartNumberingAfterBreak="0">
    <w:nsid w:val="77D45E05"/>
    <w:multiLevelType w:val="hybridMultilevel"/>
    <w:tmpl w:val="4C1ADE58"/>
    <w:lvl w:ilvl="0" w:tplc="5810F2B2">
      <w:start w:val="1"/>
      <w:numFmt w:val="decimal"/>
      <w:lvlText w:val="%1."/>
      <w:lvlJc w:val="left"/>
      <w:pPr>
        <w:ind w:left="720" w:hanging="360"/>
      </w:pPr>
    </w:lvl>
    <w:lvl w:ilvl="1" w:tplc="3DE266DC">
      <w:start w:val="1"/>
      <w:numFmt w:val="lowerLetter"/>
      <w:lvlText w:val="%2."/>
      <w:lvlJc w:val="left"/>
      <w:pPr>
        <w:ind w:left="1440" w:hanging="360"/>
      </w:pPr>
    </w:lvl>
    <w:lvl w:ilvl="2" w:tplc="7E588184">
      <w:start w:val="1"/>
      <w:numFmt w:val="lowerRoman"/>
      <w:lvlText w:val="%3."/>
      <w:lvlJc w:val="right"/>
      <w:pPr>
        <w:ind w:left="2160" w:hanging="180"/>
      </w:pPr>
    </w:lvl>
    <w:lvl w:ilvl="3" w:tplc="41F6F0AE">
      <w:start w:val="1"/>
      <w:numFmt w:val="decimal"/>
      <w:lvlText w:val="%4."/>
      <w:lvlJc w:val="left"/>
      <w:pPr>
        <w:ind w:left="2880" w:hanging="360"/>
      </w:pPr>
    </w:lvl>
    <w:lvl w:ilvl="4" w:tplc="FE42B992">
      <w:start w:val="1"/>
      <w:numFmt w:val="lowerLetter"/>
      <w:lvlText w:val="%5."/>
      <w:lvlJc w:val="left"/>
      <w:pPr>
        <w:ind w:left="3600" w:hanging="360"/>
      </w:pPr>
    </w:lvl>
    <w:lvl w:ilvl="5" w:tplc="BC5ED68C">
      <w:start w:val="1"/>
      <w:numFmt w:val="lowerRoman"/>
      <w:lvlText w:val="%6."/>
      <w:lvlJc w:val="right"/>
      <w:pPr>
        <w:ind w:left="4320" w:hanging="180"/>
      </w:pPr>
    </w:lvl>
    <w:lvl w:ilvl="6" w:tplc="782EDE1A">
      <w:start w:val="1"/>
      <w:numFmt w:val="decimal"/>
      <w:lvlText w:val="%7."/>
      <w:lvlJc w:val="left"/>
      <w:pPr>
        <w:ind w:left="5040" w:hanging="360"/>
      </w:pPr>
    </w:lvl>
    <w:lvl w:ilvl="7" w:tplc="3532439C">
      <w:start w:val="1"/>
      <w:numFmt w:val="lowerLetter"/>
      <w:lvlText w:val="%8."/>
      <w:lvlJc w:val="left"/>
      <w:pPr>
        <w:ind w:left="5760" w:hanging="360"/>
      </w:pPr>
    </w:lvl>
    <w:lvl w:ilvl="8" w:tplc="0614793C">
      <w:start w:val="1"/>
      <w:numFmt w:val="lowerRoman"/>
      <w:lvlText w:val="%9."/>
      <w:lvlJc w:val="right"/>
      <w:pPr>
        <w:ind w:left="6480" w:hanging="180"/>
      </w:pPr>
    </w:lvl>
  </w:abstractNum>
  <w:abstractNum w:abstractNumId="40" w15:restartNumberingAfterBreak="0">
    <w:nsid w:val="795913AE"/>
    <w:multiLevelType w:val="hybridMultilevel"/>
    <w:tmpl w:val="819A9178"/>
    <w:lvl w:ilvl="0" w:tplc="1A269E58">
      <w:start w:val="1"/>
      <w:numFmt w:val="decimal"/>
      <w:lvlText w:val="%1."/>
      <w:lvlJc w:val="left"/>
      <w:pPr>
        <w:ind w:left="720" w:hanging="360"/>
      </w:pPr>
    </w:lvl>
    <w:lvl w:ilvl="1" w:tplc="3F0E8CE0">
      <w:start w:val="1"/>
      <w:numFmt w:val="lowerLetter"/>
      <w:lvlText w:val="%2."/>
      <w:lvlJc w:val="left"/>
      <w:pPr>
        <w:ind w:left="1440" w:hanging="360"/>
      </w:pPr>
    </w:lvl>
    <w:lvl w:ilvl="2" w:tplc="0CDCB16A">
      <w:start w:val="1"/>
      <w:numFmt w:val="lowerRoman"/>
      <w:lvlText w:val="%3."/>
      <w:lvlJc w:val="right"/>
      <w:pPr>
        <w:ind w:left="2160" w:hanging="180"/>
      </w:pPr>
    </w:lvl>
    <w:lvl w:ilvl="3" w:tplc="DAAA25D8">
      <w:start w:val="1"/>
      <w:numFmt w:val="decimal"/>
      <w:lvlText w:val="%4."/>
      <w:lvlJc w:val="left"/>
      <w:pPr>
        <w:ind w:left="2880" w:hanging="360"/>
      </w:pPr>
    </w:lvl>
    <w:lvl w:ilvl="4" w:tplc="51F4531C">
      <w:start w:val="1"/>
      <w:numFmt w:val="lowerLetter"/>
      <w:lvlText w:val="%5."/>
      <w:lvlJc w:val="left"/>
      <w:pPr>
        <w:ind w:left="3600" w:hanging="360"/>
      </w:pPr>
    </w:lvl>
    <w:lvl w:ilvl="5" w:tplc="D08E5296">
      <w:start w:val="1"/>
      <w:numFmt w:val="lowerRoman"/>
      <w:lvlText w:val="%6."/>
      <w:lvlJc w:val="right"/>
      <w:pPr>
        <w:ind w:left="4320" w:hanging="180"/>
      </w:pPr>
    </w:lvl>
    <w:lvl w:ilvl="6" w:tplc="98FA1E96">
      <w:start w:val="1"/>
      <w:numFmt w:val="decimal"/>
      <w:lvlText w:val="%7."/>
      <w:lvlJc w:val="left"/>
      <w:pPr>
        <w:ind w:left="5040" w:hanging="360"/>
      </w:pPr>
    </w:lvl>
    <w:lvl w:ilvl="7" w:tplc="B6CC54D4">
      <w:start w:val="1"/>
      <w:numFmt w:val="lowerLetter"/>
      <w:lvlText w:val="%8."/>
      <w:lvlJc w:val="left"/>
      <w:pPr>
        <w:ind w:left="5760" w:hanging="360"/>
      </w:pPr>
    </w:lvl>
    <w:lvl w:ilvl="8" w:tplc="BE26707C">
      <w:start w:val="1"/>
      <w:numFmt w:val="lowerRoman"/>
      <w:lvlText w:val="%9."/>
      <w:lvlJc w:val="right"/>
      <w:pPr>
        <w:ind w:left="6480" w:hanging="180"/>
      </w:pPr>
    </w:lvl>
  </w:abstractNum>
  <w:abstractNum w:abstractNumId="41" w15:restartNumberingAfterBreak="0">
    <w:nsid w:val="7A543EC2"/>
    <w:multiLevelType w:val="hybridMultilevel"/>
    <w:tmpl w:val="C100A628"/>
    <w:lvl w:ilvl="0" w:tplc="EAFC885A">
      <w:start w:val="1"/>
      <w:numFmt w:val="decimal"/>
      <w:lvlText w:val="%1."/>
      <w:lvlJc w:val="left"/>
      <w:pPr>
        <w:ind w:left="720" w:hanging="360"/>
      </w:pPr>
    </w:lvl>
    <w:lvl w:ilvl="1" w:tplc="6D829352">
      <w:start w:val="1"/>
      <w:numFmt w:val="lowerLetter"/>
      <w:lvlText w:val="%2."/>
      <w:lvlJc w:val="left"/>
      <w:pPr>
        <w:ind w:left="1440" w:hanging="360"/>
      </w:pPr>
    </w:lvl>
    <w:lvl w:ilvl="2" w:tplc="4F1AEEB6">
      <w:start w:val="1"/>
      <w:numFmt w:val="lowerRoman"/>
      <w:lvlText w:val="%3."/>
      <w:lvlJc w:val="right"/>
      <w:pPr>
        <w:ind w:left="2160" w:hanging="180"/>
      </w:pPr>
    </w:lvl>
    <w:lvl w:ilvl="3" w:tplc="45AAF5A2">
      <w:start w:val="1"/>
      <w:numFmt w:val="decimal"/>
      <w:lvlText w:val="%4."/>
      <w:lvlJc w:val="left"/>
      <w:pPr>
        <w:ind w:left="2880" w:hanging="360"/>
      </w:pPr>
    </w:lvl>
    <w:lvl w:ilvl="4" w:tplc="D008529E">
      <w:start w:val="1"/>
      <w:numFmt w:val="lowerLetter"/>
      <w:lvlText w:val="%5."/>
      <w:lvlJc w:val="left"/>
      <w:pPr>
        <w:ind w:left="3600" w:hanging="360"/>
      </w:pPr>
    </w:lvl>
    <w:lvl w:ilvl="5" w:tplc="CD643014">
      <w:start w:val="1"/>
      <w:numFmt w:val="lowerRoman"/>
      <w:lvlText w:val="%6."/>
      <w:lvlJc w:val="right"/>
      <w:pPr>
        <w:ind w:left="4320" w:hanging="180"/>
      </w:pPr>
    </w:lvl>
    <w:lvl w:ilvl="6" w:tplc="DE341324">
      <w:start w:val="1"/>
      <w:numFmt w:val="decimal"/>
      <w:lvlText w:val="%7."/>
      <w:lvlJc w:val="left"/>
      <w:pPr>
        <w:ind w:left="5040" w:hanging="360"/>
      </w:pPr>
    </w:lvl>
    <w:lvl w:ilvl="7" w:tplc="CA3625D4">
      <w:start w:val="1"/>
      <w:numFmt w:val="lowerLetter"/>
      <w:lvlText w:val="%8."/>
      <w:lvlJc w:val="left"/>
      <w:pPr>
        <w:ind w:left="5760" w:hanging="360"/>
      </w:pPr>
    </w:lvl>
    <w:lvl w:ilvl="8" w:tplc="818680B2">
      <w:start w:val="1"/>
      <w:numFmt w:val="lowerRoman"/>
      <w:lvlText w:val="%9."/>
      <w:lvlJc w:val="right"/>
      <w:pPr>
        <w:ind w:left="6480" w:hanging="180"/>
      </w:pPr>
    </w:lvl>
  </w:abstractNum>
  <w:abstractNum w:abstractNumId="42" w15:restartNumberingAfterBreak="0">
    <w:nsid w:val="7F7E53DB"/>
    <w:multiLevelType w:val="hybridMultilevel"/>
    <w:tmpl w:val="6D304FAC"/>
    <w:lvl w:ilvl="0" w:tplc="DB34FB64">
      <w:start w:val="1"/>
      <w:numFmt w:val="decimal"/>
      <w:lvlText w:val="%1."/>
      <w:lvlJc w:val="left"/>
      <w:pPr>
        <w:ind w:left="720" w:hanging="360"/>
      </w:pPr>
    </w:lvl>
    <w:lvl w:ilvl="1" w:tplc="D1D097BE">
      <w:start w:val="1"/>
      <w:numFmt w:val="lowerLetter"/>
      <w:lvlText w:val="%2."/>
      <w:lvlJc w:val="left"/>
      <w:pPr>
        <w:ind w:left="1440" w:hanging="360"/>
      </w:pPr>
    </w:lvl>
    <w:lvl w:ilvl="2" w:tplc="FF3AFEA6">
      <w:start w:val="1"/>
      <w:numFmt w:val="lowerRoman"/>
      <w:lvlText w:val="%3."/>
      <w:lvlJc w:val="right"/>
      <w:pPr>
        <w:ind w:left="2160" w:hanging="180"/>
      </w:pPr>
    </w:lvl>
    <w:lvl w:ilvl="3" w:tplc="B67400E8">
      <w:start w:val="1"/>
      <w:numFmt w:val="decimal"/>
      <w:lvlText w:val="%4."/>
      <w:lvlJc w:val="left"/>
      <w:pPr>
        <w:ind w:left="2880" w:hanging="360"/>
      </w:pPr>
    </w:lvl>
    <w:lvl w:ilvl="4" w:tplc="3C784D66">
      <w:start w:val="1"/>
      <w:numFmt w:val="lowerLetter"/>
      <w:lvlText w:val="%5."/>
      <w:lvlJc w:val="left"/>
      <w:pPr>
        <w:ind w:left="3600" w:hanging="360"/>
      </w:pPr>
    </w:lvl>
    <w:lvl w:ilvl="5" w:tplc="9E8CF23E">
      <w:start w:val="1"/>
      <w:numFmt w:val="lowerRoman"/>
      <w:lvlText w:val="%6."/>
      <w:lvlJc w:val="right"/>
      <w:pPr>
        <w:ind w:left="4320" w:hanging="180"/>
      </w:pPr>
    </w:lvl>
    <w:lvl w:ilvl="6" w:tplc="B3F42D60">
      <w:start w:val="1"/>
      <w:numFmt w:val="decimal"/>
      <w:lvlText w:val="%7."/>
      <w:lvlJc w:val="left"/>
      <w:pPr>
        <w:ind w:left="5040" w:hanging="360"/>
      </w:pPr>
    </w:lvl>
    <w:lvl w:ilvl="7" w:tplc="36A49A46">
      <w:start w:val="1"/>
      <w:numFmt w:val="lowerLetter"/>
      <w:lvlText w:val="%8."/>
      <w:lvlJc w:val="left"/>
      <w:pPr>
        <w:ind w:left="5760" w:hanging="360"/>
      </w:pPr>
    </w:lvl>
    <w:lvl w:ilvl="8" w:tplc="E4F42BC4">
      <w:start w:val="1"/>
      <w:numFmt w:val="lowerRoman"/>
      <w:lvlText w:val="%9."/>
      <w:lvlJc w:val="right"/>
      <w:pPr>
        <w:ind w:left="6480" w:hanging="180"/>
      </w:pPr>
    </w:lvl>
  </w:abstractNum>
  <w:num w:numId="1" w16cid:durableId="988486009">
    <w:abstractNumId w:val="36"/>
    <w:lvlOverride w:ilvl="0">
      <w:lvl w:ilvl="0" w:tplc="7DB4E82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BC16216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72083640">
        <w:start w:val="1"/>
        <w:numFmt w:val="decimal"/>
        <w:pStyle w:val="LANLFormatLevel2Style"/>
        <w:lvlText w:val="%2.%3"/>
        <w:lvlJc w:val="left"/>
        <w:pPr>
          <w:ind w:left="1223" w:hanging="503"/>
        </w:pPr>
        <w:rPr>
          <w:b w:val="0"/>
          <w:bCs w:val="0"/>
          <w:i w:val="0"/>
          <w:caps w:val="0"/>
          <w:strike w:val="0"/>
          <w:u w:val="none"/>
        </w:rPr>
      </w:lvl>
    </w:lvlOverride>
    <w:lvlOverride w:ilvl="3">
      <w:lvl w:ilvl="3" w:tplc="B6960FF2">
        <w:start w:val="1"/>
        <w:numFmt w:val="upperLetter"/>
        <w:pStyle w:val="LANLFormatLevel3Style"/>
        <w:lvlText w:val="%4."/>
        <w:lvlJc w:val="left"/>
        <w:pPr>
          <w:ind w:left="1857" w:hanging="417"/>
        </w:pPr>
        <w:rPr>
          <w:b w:val="0"/>
          <w:bCs w:val="0"/>
          <w:i w:val="0"/>
          <w:caps w:val="0"/>
          <w:strike w:val="0"/>
          <w:u w:val="none"/>
        </w:rPr>
      </w:lvl>
    </w:lvlOverride>
    <w:lvlOverride w:ilvl="4">
      <w:lvl w:ilvl="4" w:tplc="2166A140">
        <w:start w:val="1"/>
        <w:numFmt w:val="decimal"/>
        <w:pStyle w:val="LANLFormatLevel4Style"/>
        <w:lvlText w:val="%5."/>
        <w:lvlJc w:val="left"/>
        <w:pPr>
          <w:ind w:left="2620" w:hanging="460"/>
        </w:pPr>
        <w:rPr>
          <w:b w:val="0"/>
          <w:bCs w:val="0"/>
          <w:i w:val="0"/>
          <w:caps w:val="0"/>
          <w:strike w:val="0"/>
          <w:u w:val="none"/>
        </w:rPr>
      </w:lvl>
    </w:lvlOverride>
    <w:lvlOverride w:ilvl="5">
      <w:lvl w:ilvl="5" w:tplc="C574A184">
        <w:start w:val="1"/>
        <w:numFmt w:val="lowerLetter"/>
        <w:pStyle w:val="LANLFormatLevel5Style"/>
        <w:lvlText w:val="%6."/>
        <w:lvlJc w:val="left"/>
        <w:pPr>
          <w:ind w:left="3297" w:hanging="417"/>
        </w:pPr>
        <w:rPr>
          <w:b w:val="0"/>
          <w:bCs w:val="0"/>
          <w:i w:val="0"/>
          <w:caps w:val="0"/>
          <w:strike w:val="0"/>
          <w:u w:val="none"/>
        </w:rPr>
      </w:lvl>
    </w:lvlOverride>
    <w:lvlOverride w:ilvl="6">
      <w:lvl w:ilvl="6" w:tplc="B66E22DC">
        <w:start w:val="1"/>
        <w:numFmt w:val="decimal"/>
        <w:pStyle w:val="LANLFormatLevel6Style"/>
        <w:lvlText w:val="%7)"/>
        <w:lvlJc w:val="left"/>
        <w:pPr>
          <w:ind w:left="4046" w:hanging="446"/>
        </w:pPr>
        <w:rPr>
          <w:b w:val="0"/>
          <w:bCs w:val="0"/>
          <w:i w:val="0"/>
          <w:caps w:val="0"/>
          <w:strike w:val="0"/>
          <w:u w:val="none"/>
        </w:rPr>
      </w:lvl>
    </w:lvlOverride>
    <w:lvlOverride w:ilvl="7">
      <w:lvl w:ilvl="7" w:tplc="9FDE9BF6">
        <w:start w:val="1"/>
        <w:numFmt w:val="lowerLetter"/>
        <w:pStyle w:val="LANLFormatLevel7Style"/>
        <w:lvlText w:val="(%8)"/>
        <w:lvlJc w:val="left"/>
        <w:pPr>
          <w:ind w:left="4737" w:hanging="417"/>
        </w:pPr>
        <w:rPr>
          <w:b w:val="0"/>
          <w:bCs w:val="0"/>
          <w:i w:val="0"/>
          <w:caps w:val="0"/>
          <w:strike w:val="0"/>
          <w:u w:val="none"/>
        </w:rPr>
      </w:lvl>
    </w:lvlOverride>
    <w:lvlOverride w:ilvl="8">
      <w:lvl w:ilvl="8" w:tplc="92DC714E">
        <w:start w:val="1"/>
        <w:numFmt w:val="decimal"/>
        <w:pStyle w:val="LANLFormatLevel8Style"/>
        <w:lvlText w:val="(%9)"/>
        <w:lvlJc w:val="left"/>
        <w:pPr>
          <w:ind w:left="5486" w:hanging="446"/>
        </w:pPr>
        <w:rPr>
          <w:b w:val="0"/>
          <w:bCs w:val="0"/>
          <w:i w:val="0"/>
          <w:caps w:val="0"/>
          <w:strike w:val="0"/>
          <w:u w:val="none"/>
        </w:rPr>
      </w:lvl>
    </w:lvlOverride>
  </w:num>
  <w:num w:numId="2" w16cid:durableId="976374985">
    <w:abstractNumId w:val="37"/>
    <w:lvlOverride w:ilvl="1">
      <w:lvl w:ilvl="1" w:tplc="70003ADE">
        <w:start w:val="1"/>
        <w:numFmt w:val="none"/>
        <w:suff w:val="nothing"/>
        <w:lvlText w:val=""/>
        <w:lvlJc w:val="left"/>
        <w:pPr>
          <w:ind w:left="0" w:firstLine="0"/>
        </w:pPr>
        <w:rPr>
          <w:b w:val="0"/>
          <w:bCs w:val="0"/>
          <w:i w:val="0"/>
          <w:strike w:val="0"/>
        </w:rPr>
      </w:lvl>
    </w:lvlOverride>
  </w:num>
  <w:num w:numId="3" w16cid:durableId="659232911">
    <w:abstractNumId w:val="20"/>
    <w:lvlOverride w:ilvl="2">
      <w:lvl w:ilvl="2" w:tplc="D1368486">
        <w:start w:val="1"/>
        <w:numFmt w:val="none"/>
        <w:suff w:val="nothing"/>
        <w:lvlText w:val=""/>
        <w:lvlJc w:val="left"/>
        <w:pPr>
          <w:ind w:left="1223" w:firstLine="0"/>
        </w:pPr>
        <w:rPr>
          <w:b w:val="0"/>
          <w:bCs w:val="0"/>
          <w:i w:val="0"/>
          <w:strike w:val="0"/>
        </w:rPr>
      </w:lvl>
    </w:lvlOverride>
  </w:num>
  <w:num w:numId="4" w16cid:durableId="800075364">
    <w:abstractNumId w:val="7"/>
    <w:lvlOverride w:ilvl="3">
      <w:lvl w:ilvl="3" w:tplc="5498C3FA">
        <w:start w:val="1"/>
        <w:numFmt w:val="none"/>
        <w:suff w:val="nothing"/>
        <w:lvlText w:val=""/>
        <w:lvlJc w:val="left"/>
        <w:pPr>
          <w:ind w:left="1857" w:firstLine="0"/>
        </w:pPr>
        <w:rPr>
          <w:b w:val="0"/>
          <w:bCs w:val="0"/>
          <w:i w:val="0"/>
          <w:strike w:val="0"/>
        </w:rPr>
      </w:lvl>
    </w:lvlOverride>
  </w:num>
  <w:num w:numId="5" w16cid:durableId="273487354">
    <w:abstractNumId w:val="42"/>
    <w:lvlOverride w:ilvl="3">
      <w:lvl w:ilvl="3" w:tplc="B67400E8">
        <w:start w:val="1"/>
        <w:numFmt w:val="none"/>
        <w:suff w:val="nothing"/>
        <w:lvlText w:val=""/>
        <w:lvlJc w:val="left"/>
        <w:pPr>
          <w:ind w:left="1857" w:firstLine="0"/>
        </w:pPr>
        <w:rPr>
          <w:b w:val="0"/>
          <w:bCs w:val="0"/>
          <w:i w:val="0"/>
          <w:strike w:val="0"/>
        </w:rPr>
      </w:lvl>
    </w:lvlOverride>
  </w:num>
  <w:num w:numId="6" w16cid:durableId="199899496">
    <w:abstractNumId w:val="2"/>
    <w:lvlOverride w:ilvl="3">
      <w:lvl w:ilvl="3" w:tplc="81B2EA84">
        <w:start w:val="1"/>
        <w:numFmt w:val="none"/>
        <w:suff w:val="nothing"/>
        <w:lvlText w:val=""/>
        <w:lvlJc w:val="left"/>
        <w:pPr>
          <w:ind w:left="1857" w:firstLine="0"/>
        </w:pPr>
        <w:rPr>
          <w:b w:val="0"/>
          <w:bCs w:val="0"/>
          <w:i w:val="0"/>
          <w:strike w:val="0"/>
        </w:rPr>
      </w:lvl>
    </w:lvlOverride>
  </w:num>
  <w:num w:numId="7" w16cid:durableId="1311982948">
    <w:abstractNumId w:val="31"/>
    <w:lvlOverride w:ilvl="3">
      <w:lvl w:ilvl="3" w:tplc="3AA65E7A">
        <w:start w:val="1"/>
        <w:numFmt w:val="none"/>
        <w:suff w:val="nothing"/>
        <w:lvlText w:val=""/>
        <w:lvlJc w:val="left"/>
        <w:pPr>
          <w:ind w:left="1857" w:firstLine="0"/>
        </w:pPr>
        <w:rPr>
          <w:b w:val="0"/>
          <w:bCs w:val="0"/>
          <w:i w:val="0"/>
          <w:strike w:val="0"/>
        </w:rPr>
      </w:lvl>
    </w:lvlOverride>
  </w:num>
  <w:num w:numId="8" w16cid:durableId="623463836">
    <w:abstractNumId w:val="32"/>
    <w:lvlOverride w:ilvl="3">
      <w:lvl w:ilvl="3" w:tplc="BA920D06">
        <w:start w:val="1"/>
        <w:numFmt w:val="none"/>
        <w:suff w:val="nothing"/>
        <w:lvlText w:val=""/>
        <w:lvlJc w:val="left"/>
        <w:pPr>
          <w:ind w:left="1857" w:firstLine="0"/>
        </w:pPr>
        <w:rPr>
          <w:b w:val="0"/>
          <w:bCs w:val="0"/>
          <w:i w:val="0"/>
          <w:strike w:val="0"/>
        </w:rPr>
      </w:lvl>
    </w:lvlOverride>
  </w:num>
  <w:num w:numId="9" w16cid:durableId="1434475018">
    <w:abstractNumId w:val="1"/>
    <w:lvlOverride w:ilvl="1">
      <w:lvl w:ilvl="1" w:tplc="F1BC7780">
        <w:start w:val="1"/>
        <w:numFmt w:val="none"/>
        <w:suff w:val="nothing"/>
        <w:lvlText w:val=""/>
        <w:lvlJc w:val="left"/>
        <w:pPr>
          <w:ind w:left="0" w:firstLine="0"/>
        </w:pPr>
        <w:rPr>
          <w:b w:val="0"/>
          <w:bCs w:val="0"/>
          <w:i w:val="0"/>
          <w:strike w:val="0"/>
        </w:rPr>
      </w:lvl>
    </w:lvlOverride>
  </w:num>
  <w:num w:numId="10" w16cid:durableId="1317878500">
    <w:abstractNumId w:val="26"/>
    <w:lvlOverride w:ilvl="3">
      <w:lvl w:ilvl="3" w:tplc="C9C8B046">
        <w:start w:val="1"/>
        <w:numFmt w:val="none"/>
        <w:suff w:val="nothing"/>
        <w:lvlText w:val=""/>
        <w:lvlJc w:val="left"/>
        <w:pPr>
          <w:ind w:left="1857" w:firstLine="0"/>
        </w:pPr>
        <w:rPr>
          <w:b w:val="0"/>
          <w:bCs w:val="0"/>
          <w:i w:val="0"/>
          <w:strike w:val="0"/>
        </w:rPr>
      </w:lvl>
    </w:lvlOverride>
  </w:num>
  <w:num w:numId="11" w16cid:durableId="490945761">
    <w:abstractNumId w:val="4"/>
    <w:lvlOverride w:ilvl="3">
      <w:lvl w:ilvl="3" w:tplc="DA8A5964">
        <w:start w:val="1"/>
        <w:numFmt w:val="none"/>
        <w:suff w:val="nothing"/>
        <w:lvlText w:val=""/>
        <w:lvlJc w:val="left"/>
        <w:pPr>
          <w:ind w:left="1857" w:firstLine="0"/>
        </w:pPr>
        <w:rPr>
          <w:b w:val="0"/>
          <w:bCs w:val="0"/>
          <w:i w:val="0"/>
          <w:strike w:val="0"/>
        </w:rPr>
      </w:lvl>
    </w:lvlOverride>
  </w:num>
  <w:num w:numId="12" w16cid:durableId="461316120">
    <w:abstractNumId w:val="8"/>
    <w:lvlOverride w:ilvl="3">
      <w:lvl w:ilvl="3" w:tplc="D986A30C">
        <w:start w:val="1"/>
        <w:numFmt w:val="none"/>
        <w:suff w:val="nothing"/>
        <w:lvlText w:val=""/>
        <w:lvlJc w:val="left"/>
        <w:pPr>
          <w:ind w:left="1857" w:firstLine="0"/>
        </w:pPr>
        <w:rPr>
          <w:b w:val="0"/>
          <w:bCs w:val="0"/>
          <w:i w:val="0"/>
          <w:strike w:val="0"/>
        </w:rPr>
      </w:lvl>
    </w:lvlOverride>
  </w:num>
  <w:num w:numId="13" w16cid:durableId="1415274376">
    <w:abstractNumId w:val="12"/>
    <w:lvlOverride w:ilvl="3">
      <w:lvl w:ilvl="3" w:tplc="609EF750">
        <w:start w:val="1"/>
        <w:numFmt w:val="none"/>
        <w:suff w:val="nothing"/>
        <w:lvlText w:val=""/>
        <w:lvlJc w:val="left"/>
        <w:pPr>
          <w:ind w:left="1857" w:firstLine="0"/>
        </w:pPr>
        <w:rPr>
          <w:b w:val="0"/>
          <w:bCs w:val="0"/>
          <w:i w:val="0"/>
          <w:strike w:val="0"/>
        </w:rPr>
      </w:lvl>
    </w:lvlOverride>
  </w:num>
  <w:num w:numId="14" w16cid:durableId="1917086121">
    <w:abstractNumId w:val="0"/>
    <w:lvlOverride w:ilvl="3">
      <w:lvl w:ilvl="3" w:tplc="DAB87280">
        <w:start w:val="1"/>
        <w:numFmt w:val="none"/>
        <w:suff w:val="nothing"/>
        <w:lvlText w:val=""/>
        <w:lvlJc w:val="left"/>
        <w:pPr>
          <w:ind w:left="1857" w:firstLine="0"/>
        </w:pPr>
        <w:rPr>
          <w:b w:val="0"/>
          <w:bCs w:val="0"/>
          <w:i w:val="0"/>
          <w:strike w:val="0"/>
        </w:rPr>
      </w:lvl>
    </w:lvlOverride>
  </w:num>
  <w:num w:numId="15" w16cid:durableId="1692759880">
    <w:abstractNumId w:val="6"/>
    <w:lvlOverride w:ilvl="3">
      <w:lvl w:ilvl="3" w:tplc="C8064738">
        <w:start w:val="1"/>
        <w:numFmt w:val="none"/>
        <w:suff w:val="nothing"/>
        <w:lvlText w:val=""/>
        <w:lvlJc w:val="left"/>
        <w:pPr>
          <w:ind w:left="1857" w:firstLine="0"/>
        </w:pPr>
        <w:rPr>
          <w:b w:val="0"/>
          <w:bCs w:val="0"/>
          <w:i w:val="0"/>
          <w:strike w:val="0"/>
        </w:rPr>
      </w:lvl>
    </w:lvlOverride>
  </w:num>
  <w:num w:numId="16" w16cid:durableId="1545101413">
    <w:abstractNumId w:val="40"/>
    <w:lvlOverride w:ilvl="3">
      <w:lvl w:ilvl="3" w:tplc="DAAA25D8">
        <w:start w:val="1"/>
        <w:numFmt w:val="none"/>
        <w:suff w:val="nothing"/>
        <w:lvlText w:val=""/>
        <w:lvlJc w:val="left"/>
        <w:pPr>
          <w:ind w:left="1857" w:firstLine="0"/>
        </w:pPr>
        <w:rPr>
          <w:b w:val="0"/>
          <w:bCs w:val="0"/>
          <w:i w:val="0"/>
          <w:strike w:val="0"/>
        </w:rPr>
      </w:lvl>
    </w:lvlOverride>
  </w:num>
  <w:num w:numId="17" w16cid:durableId="363484649">
    <w:abstractNumId w:val="30"/>
    <w:lvlOverride w:ilvl="3">
      <w:lvl w:ilvl="3" w:tplc="F1DE63D2">
        <w:start w:val="1"/>
        <w:numFmt w:val="none"/>
        <w:suff w:val="nothing"/>
        <w:lvlText w:val=""/>
        <w:lvlJc w:val="left"/>
        <w:pPr>
          <w:ind w:left="1857" w:firstLine="0"/>
        </w:pPr>
        <w:rPr>
          <w:b w:val="0"/>
          <w:bCs w:val="0"/>
          <w:i w:val="0"/>
          <w:strike w:val="0"/>
        </w:rPr>
      </w:lvl>
    </w:lvlOverride>
  </w:num>
  <w:num w:numId="18" w16cid:durableId="908806477">
    <w:abstractNumId w:val="24"/>
    <w:lvlOverride w:ilvl="3">
      <w:lvl w:ilvl="3" w:tplc="7F4ADD9A">
        <w:start w:val="1"/>
        <w:numFmt w:val="none"/>
        <w:suff w:val="nothing"/>
        <w:lvlText w:val=""/>
        <w:lvlJc w:val="left"/>
        <w:pPr>
          <w:ind w:left="1857" w:firstLine="0"/>
        </w:pPr>
        <w:rPr>
          <w:b w:val="0"/>
          <w:bCs w:val="0"/>
          <w:i w:val="0"/>
          <w:strike w:val="0"/>
        </w:rPr>
      </w:lvl>
    </w:lvlOverride>
  </w:num>
  <w:num w:numId="19" w16cid:durableId="1060666879">
    <w:abstractNumId w:val="18"/>
    <w:lvlOverride w:ilvl="3">
      <w:lvl w:ilvl="3" w:tplc="F80CAB38">
        <w:start w:val="1"/>
        <w:numFmt w:val="none"/>
        <w:suff w:val="nothing"/>
        <w:lvlText w:val=""/>
        <w:lvlJc w:val="left"/>
        <w:pPr>
          <w:ind w:left="1857" w:firstLine="0"/>
        </w:pPr>
        <w:rPr>
          <w:b w:val="0"/>
          <w:bCs w:val="0"/>
          <w:i w:val="0"/>
          <w:strike w:val="0"/>
        </w:rPr>
      </w:lvl>
    </w:lvlOverride>
  </w:num>
  <w:num w:numId="20" w16cid:durableId="33429082">
    <w:abstractNumId w:val="9"/>
    <w:lvlOverride w:ilvl="3">
      <w:lvl w:ilvl="3" w:tplc="BFDAA822">
        <w:start w:val="1"/>
        <w:numFmt w:val="none"/>
        <w:suff w:val="nothing"/>
        <w:lvlText w:val=""/>
        <w:lvlJc w:val="left"/>
        <w:pPr>
          <w:ind w:left="1857" w:firstLine="0"/>
        </w:pPr>
        <w:rPr>
          <w:b w:val="0"/>
          <w:bCs w:val="0"/>
          <w:i w:val="0"/>
          <w:strike w:val="0"/>
        </w:rPr>
      </w:lvl>
    </w:lvlOverride>
  </w:num>
  <w:num w:numId="21" w16cid:durableId="2073498252">
    <w:abstractNumId w:val="5"/>
    <w:lvlOverride w:ilvl="3">
      <w:lvl w:ilvl="3" w:tplc="CC9ACB7C">
        <w:start w:val="1"/>
        <w:numFmt w:val="none"/>
        <w:suff w:val="nothing"/>
        <w:lvlText w:val=""/>
        <w:lvlJc w:val="left"/>
        <w:pPr>
          <w:ind w:left="1857" w:firstLine="0"/>
        </w:pPr>
        <w:rPr>
          <w:b w:val="0"/>
          <w:bCs w:val="0"/>
          <w:i w:val="0"/>
          <w:strike w:val="0"/>
        </w:rPr>
      </w:lvl>
    </w:lvlOverride>
  </w:num>
  <w:num w:numId="22" w16cid:durableId="697001977">
    <w:abstractNumId w:val="10"/>
    <w:lvlOverride w:ilvl="3">
      <w:lvl w:ilvl="3" w:tplc="9E1C0826">
        <w:start w:val="1"/>
        <w:numFmt w:val="none"/>
        <w:suff w:val="nothing"/>
        <w:lvlText w:val=""/>
        <w:lvlJc w:val="left"/>
        <w:pPr>
          <w:ind w:left="1857" w:firstLine="0"/>
        </w:pPr>
        <w:rPr>
          <w:b w:val="0"/>
          <w:bCs w:val="0"/>
          <w:i w:val="0"/>
          <w:strike w:val="0"/>
        </w:rPr>
      </w:lvl>
    </w:lvlOverride>
  </w:num>
  <w:num w:numId="23" w16cid:durableId="1228609041">
    <w:abstractNumId w:val="27"/>
    <w:lvlOverride w:ilvl="4">
      <w:lvl w:ilvl="4" w:tplc="52785148">
        <w:start w:val="1"/>
        <w:numFmt w:val="none"/>
        <w:suff w:val="nothing"/>
        <w:lvlText w:val=""/>
        <w:lvlJc w:val="left"/>
        <w:pPr>
          <w:ind w:left="2620" w:firstLine="0"/>
        </w:pPr>
        <w:rPr>
          <w:b w:val="0"/>
          <w:bCs w:val="0"/>
          <w:i w:val="0"/>
          <w:strike w:val="0"/>
        </w:rPr>
      </w:lvl>
    </w:lvlOverride>
  </w:num>
  <w:num w:numId="24" w16cid:durableId="2059281410">
    <w:abstractNumId w:val="39"/>
    <w:lvlOverride w:ilvl="4">
      <w:lvl w:ilvl="4" w:tplc="FE42B992">
        <w:start w:val="1"/>
        <w:numFmt w:val="none"/>
        <w:suff w:val="nothing"/>
        <w:lvlText w:val=""/>
        <w:lvlJc w:val="left"/>
        <w:pPr>
          <w:ind w:left="2620" w:firstLine="0"/>
        </w:pPr>
        <w:rPr>
          <w:b w:val="0"/>
          <w:bCs w:val="0"/>
          <w:i w:val="0"/>
          <w:strike w:val="0"/>
        </w:rPr>
      </w:lvl>
    </w:lvlOverride>
  </w:num>
  <w:num w:numId="25" w16cid:durableId="1444694751">
    <w:abstractNumId w:val="17"/>
    <w:lvlOverride w:ilvl="4">
      <w:lvl w:ilvl="4" w:tplc="D08AC6D8">
        <w:start w:val="1"/>
        <w:numFmt w:val="none"/>
        <w:suff w:val="nothing"/>
        <w:lvlText w:val=""/>
        <w:lvlJc w:val="left"/>
        <w:pPr>
          <w:ind w:left="2620" w:firstLine="0"/>
        </w:pPr>
        <w:rPr>
          <w:b w:val="0"/>
          <w:bCs w:val="0"/>
          <w:i w:val="0"/>
          <w:strike w:val="0"/>
        </w:rPr>
      </w:lvl>
    </w:lvlOverride>
  </w:num>
  <w:num w:numId="26" w16cid:durableId="543564078">
    <w:abstractNumId w:val="14"/>
    <w:lvlOverride w:ilvl="3">
      <w:lvl w:ilvl="3" w:tplc="2D9AD778">
        <w:start w:val="1"/>
        <w:numFmt w:val="none"/>
        <w:suff w:val="nothing"/>
        <w:lvlText w:val=""/>
        <w:lvlJc w:val="left"/>
        <w:pPr>
          <w:ind w:left="1857" w:firstLine="0"/>
        </w:pPr>
        <w:rPr>
          <w:b w:val="0"/>
          <w:bCs w:val="0"/>
          <w:i w:val="0"/>
          <w:strike w:val="0"/>
        </w:rPr>
      </w:lvl>
    </w:lvlOverride>
  </w:num>
  <w:num w:numId="27" w16cid:durableId="646477601">
    <w:abstractNumId w:val="34"/>
    <w:lvlOverride w:ilvl="3">
      <w:lvl w:ilvl="3" w:tplc="A9E6668A">
        <w:start w:val="1"/>
        <w:numFmt w:val="none"/>
        <w:suff w:val="nothing"/>
        <w:lvlText w:val=""/>
        <w:lvlJc w:val="left"/>
        <w:pPr>
          <w:ind w:left="1857" w:firstLine="0"/>
        </w:pPr>
        <w:rPr>
          <w:b w:val="0"/>
          <w:bCs w:val="0"/>
          <w:i w:val="0"/>
          <w:strike w:val="0"/>
        </w:rPr>
      </w:lvl>
    </w:lvlOverride>
  </w:num>
  <w:num w:numId="28" w16cid:durableId="2005890616">
    <w:abstractNumId w:val="25"/>
    <w:lvlOverride w:ilvl="3">
      <w:lvl w:ilvl="3" w:tplc="72883C1C">
        <w:start w:val="1"/>
        <w:numFmt w:val="none"/>
        <w:suff w:val="nothing"/>
        <w:lvlText w:val=""/>
        <w:lvlJc w:val="left"/>
        <w:pPr>
          <w:ind w:left="1857" w:firstLine="0"/>
        </w:pPr>
        <w:rPr>
          <w:b w:val="0"/>
          <w:bCs w:val="0"/>
          <w:i w:val="0"/>
          <w:strike w:val="0"/>
        </w:rPr>
      </w:lvl>
    </w:lvlOverride>
  </w:num>
  <w:num w:numId="29" w16cid:durableId="1159928658">
    <w:abstractNumId w:val="28"/>
    <w:lvlOverride w:ilvl="4">
      <w:lvl w:ilvl="4" w:tplc="5D3EA006">
        <w:start w:val="1"/>
        <w:numFmt w:val="none"/>
        <w:suff w:val="nothing"/>
        <w:lvlText w:val=""/>
        <w:lvlJc w:val="left"/>
        <w:pPr>
          <w:ind w:left="2620" w:firstLine="0"/>
        </w:pPr>
        <w:rPr>
          <w:b w:val="0"/>
          <w:bCs w:val="0"/>
          <w:i w:val="0"/>
          <w:strike w:val="0"/>
        </w:rPr>
      </w:lvl>
    </w:lvlOverride>
  </w:num>
  <w:num w:numId="30" w16cid:durableId="1014764289">
    <w:abstractNumId w:val="13"/>
    <w:lvlOverride w:ilvl="4">
      <w:lvl w:ilvl="4" w:tplc="3578ABE8">
        <w:start w:val="1"/>
        <w:numFmt w:val="none"/>
        <w:suff w:val="nothing"/>
        <w:lvlText w:val=""/>
        <w:lvlJc w:val="left"/>
        <w:pPr>
          <w:ind w:left="2620" w:firstLine="0"/>
        </w:pPr>
        <w:rPr>
          <w:b w:val="0"/>
          <w:bCs w:val="0"/>
          <w:i w:val="0"/>
          <w:strike w:val="0"/>
        </w:rPr>
      </w:lvl>
    </w:lvlOverride>
  </w:num>
  <w:num w:numId="31" w16cid:durableId="1260681551">
    <w:abstractNumId w:val="3"/>
    <w:lvlOverride w:ilvl="4">
      <w:lvl w:ilvl="4" w:tplc="AB52E97A">
        <w:start w:val="1"/>
        <w:numFmt w:val="none"/>
        <w:suff w:val="nothing"/>
        <w:lvlText w:val=""/>
        <w:lvlJc w:val="left"/>
        <w:pPr>
          <w:ind w:left="2620" w:firstLine="0"/>
        </w:pPr>
        <w:rPr>
          <w:b w:val="0"/>
          <w:bCs w:val="0"/>
          <w:i w:val="0"/>
          <w:strike w:val="0"/>
        </w:rPr>
      </w:lvl>
    </w:lvlOverride>
  </w:num>
  <w:num w:numId="32" w16cid:durableId="225797850">
    <w:abstractNumId w:val="19"/>
    <w:lvlOverride w:ilvl="2">
      <w:lvl w:ilvl="2" w:tplc="AE767EA4">
        <w:start w:val="1"/>
        <w:numFmt w:val="none"/>
        <w:suff w:val="nothing"/>
        <w:lvlText w:val=""/>
        <w:lvlJc w:val="left"/>
        <w:pPr>
          <w:ind w:left="1223" w:firstLine="0"/>
        </w:pPr>
        <w:rPr>
          <w:b w:val="0"/>
          <w:bCs w:val="0"/>
          <w:i w:val="0"/>
          <w:strike w:val="0"/>
        </w:rPr>
      </w:lvl>
    </w:lvlOverride>
  </w:num>
  <w:num w:numId="33" w16cid:durableId="136647819">
    <w:abstractNumId w:val="38"/>
    <w:lvlOverride w:ilvl="3">
      <w:lvl w:ilvl="3" w:tplc="C9B82D62">
        <w:start w:val="1"/>
        <w:numFmt w:val="none"/>
        <w:suff w:val="nothing"/>
        <w:lvlText w:val=""/>
        <w:lvlJc w:val="left"/>
        <w:pPr>
          <w:ind w:left="1857" w:firstLine="0"/>
        </w:pPr>
        <w:rPr>
          <w:b w:val="0"/>
          <w:bCs w:val="0"/>
          <w:i w:val="0"/>
          <w:strike w:val="0"/>
        </w:rPr>
      </w:lvl>
    </w:lvlOverride>
  </w:num>
  <w:num w:numId="34" w16cid:durableId="255554831">
    <w:abstractNumId w:val="35"/>
    <w:lvlOverride w:ilvl="2">
      <w:lvl w:ilvl="2" w:tplc="FD486FD4">
        <w:start w:val="1"/>
        <w:numFmt w:val="none"/>
        <w:suff w:val="nothing"/>
        <w:lvlText w:val=""/>
        <w:lvlJc w:val="left"/>
        <w:pPr>
          <w:ind w:left="1223" w:firstLine="0"/>
        </w:pPr>
        <w:rPr>
          <w:b w:val="0"/>
          <w:bCs w:val="0"/>
          <w:i w:val="0"/>
          <w:strike w:val="0"/>
        </w:rPr>
      </w:lvl>
    </w:lvlOverride>
  </w:num>
  <w:num w:numId="35" w16cid:durableId="730084711">
    <w:abstractNumId w:val="29"/>
    <w:lvlOverride w:ilvl="3">
      <w:lvl w:ilvl="3" w:tplc="683A1A88">
        <w:start w:val="1"/>
        <w:numFmt w:val="none"/>
        <w:suff w:val="nothing"/>
        <w:lvlText w:val=""/>
        <w:lvlJc w:val="left"/>
        <w:pPr>
          <w:ind w:left="1857" w:firstLine="0"/>
        </w:pPr>
        <w:rPr>
          <w:b w:val="0"/>
          <w:bCs w:val="0"/>
          <w:i w:val="0"/>
          <w:strike w:val="0"/>
        </w:rPr>
      </w:lvl>
    </w:lvlOverride>
  </w:num>
  <w:num w:numId="36" w16cid:durableId="175966550">
    <w:abstractNumId w:val="23"/>
    <w:lvlOverride w:ilvl="3">
      <w:lvl w:ilvl="3" w:tplc="43BE2B08">
        <w:start w:val="1"/>
        <w:numFmt w:val="none"/>
        <w:suff w:val="nothing"/>
        <w:lvlText w:val=""/>
        <w:lvlJc w:val="left"/>
        <w:pPr>
          <w:ind w:left="1857" w:firstLine="0"/>
        </w:pPr>
        <w:rPr>
          <w:b w:val="0"/>
          <w:bCs w:val="0"/>
          <w:i w:val="0"/>
          <w:strike w:val="0"/>
        </w:rPr>
      </w:lvl>
    </w:lvlOverride>
  </w:num>
  <w:num w:numId="37" w16cid:durableId="971788489">
    <w:abstractNumId w:val="15"/>
    <w:lvlOverride w:ilvl="3">
      <w:lvl w:ilvl="3" w:tplc="4008D7F2">
        <w:start w:val="1"/>
        <w:numFmt w:val="none"/>
        <w:suff w:val="nothing"/>
        <w:lvlText w:val=""/>
        <w:lvlJc w:val="left"/>
        <w:pPr>
          <w:ind w:left="1857" w:firstLine="0"/>
        </w:pPr>
        <w:rPr>
          <w:b w:val="0"/>
          <w:bCs w:val="0"/>
          <w:i w:val="0"/>
          <w:strike w:val="0"/>
        </w:rPr>
      </w:lvl>
    </w:lvlOverride>
  </w:num>
  <w:num w:numId="38" w16cid:durableId="412168099">
    <w:abstractNumId w:val="11"/>
    <w:lvlOverride w:ilvl="3">
      <w:lvl w:ilvl="3" w:tplc="D3AAB01E">
        <w:start w:val="1"/>
        <w:numFmt w:val="none"/>
        <w:suff w:val="nothing"/>
        <w:lvlText w:val=""/>
        <w:lvlJc w:val="left"/>
        <w:pPr>
          <w:ind w:left="1857" w:firstLine="0"/>
        </w:pPr>
        <w:rPr>
          <w:b w:val="0"/>
          <w:bCs w:val="0"/>
          <w:i w:val="0"/>
          <w:strike w:val="0"/>
        </w:rPr>
      </w:lvl>
    </w:lvlOverride>
  </w:num>
  <w:num w:numId="39" w16cid:durableId="1921215882">
    <w:abstractNumId w:val="21"/>
    <w:lvlOverride w:ilvl="3">
      <w:lvl w:ilvl="3" w:tplc="C172CC98">
        <w:start w:val="1"/>
        <w:numFmt w:val="none"/>
        <w:suff w:val="nothing"/>
        <w:lvlText w:val=""/>
        <w:lvlJc w:val="left"/>
        <w:pPr>
          <w:ind w:left="1857" w:firstLine="0"/>
        </w:pPr>
        <w:rPr>
          <w:b w:val="0"/>
          <w:bCs w:val="0"/>
          <w:i w:val="0"/>
          <w:strike w:val="0"/>
        </w:rPr>
      </w:lvl>
    </w:lvlOverride>
  </w:num>
  <w:num w:numId="40" w16cid:durableId="1499081422">
    <w:abstractNumId w:val="41"/>
    <w:lvlOverride w:ilvl="3">
      <w:lvl w:ilvl="3" w:tplc="45AAF5A2">
        <w:start w:val="1"/>
        <w:numFmt w:val="none"/>
        <w:suff w:val="nothing"/>
        <w:lvlText w:val=""/>
        <w:lvlJc w:val="left"/>
        <w:pPr>
          <w:ind w:left="1857" w:firstLine="0"/>
        </w:pPr>
        <w:rPr>
          <w:b w:val="0"/>
          <w:bCs w:val="0"/>
          <w:i w:val="0"/>
          <w:strike w:val="0"/>
        </w:rPr>
      </w:lvl>
    </w:lvlOverride>
  </w:num>
  <w:num w:numId="41" w16cid:durableId="1046413317">
    <w:abstractNumId w:val="33"/>
    <w:lvlOverride w:ilvl="2">
      <w:lvl w:ilvl="2" w:tplc="D65AC78C">
        <w:start w:val="1"/>
        <w:numFmt w:val="none"/>
        <w:suff w:val="nothing"/>
        <w:lvlText w:val=""/>
        <w:lvlJc w:val="left"/>
        <w:pPr>
          <w:ind w:left="1223" w:firstLine="0"/>
        </w:pPr>
        <w:rPr>
          <w:b w:val="0"/>
          <w:bCs w:val="0"/>
          <w:i w:val="0"/>
          <w:strike w:val="0"/>
        </w:rPr>
      </w:lvl>
    </w:lvlOverride>
  </w:num>
  <w:num w:numId="42" w16cid:durableId="139345068">
    <w:abstractNumId w:val="22"/>
    <w:lvlOverride w:ilvl="3">
      <w:lvl w:ilvl="3" w:tplc="20C8E940">
        <w:start w:val="1"/>
        <w:numFmt w:val="none"/>
        <w:suff w:val="nothing"/>
        <w:lvlText w:val=""/>
        <w:lvlJc w:val="left"/>
        <w:pPr>
          <w:ind w:left="1857" w:firstLine="0"/>
        </w:pPr>
        <w:rPr>
          <w:b w:val="0"/>
          <w:bCs w:val="0"/>
          <w:i w:val="0"/>
          <w:strike w:val="0"/>
        </w:rPr>
      </w:lvl>
    </w:lvlOverride>
  </w:num>
  <w:num w:numId="43" w16cid:durableId="1527987089">
    <w:abstractNumId w:val="16"/>
    <w:lvlOverride w:ilvl="2">
      <w:lvl w:ilvl="2" w:tplc="C078485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C78EC"/>
    <w:rsid w:val="002D1E4C"/>
    <w:rsid w:val="00475BA3"/>
    <w:rsid w:val="006831B5"/>
    <w:rsid w:val="007A4DE5"/>
    <w:rsid w:val="007B6A3E"/>
    <w:rsid w:val="00806F8D"/>
    <w:rsid w:val="00AA1F6C"/>
    <w:rsid w:val="00BE1789"/>
    <w:rsid w:val="00D523FD"/>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A1EC"/>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BE1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789"/>
  </w:style>
  <w:style w:type="paragraph" w:styleId="Footer">
    <w:name w:val="footer"/>
    <w:basedOn w:val="Normal"/>
    <w:link w:val="FooterChar"/>
    <w:uiPriority w:val="99"/>
    <w:unhideWhenUsed/>
    <w:rsid w:val="00BE1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6CE70-8596-4375-B8AF-B7D3AD9263EB}">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0067BADE-7C98-41F0-875C-6F9DF918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30F98-9591-4F15-8670-5ED7444AE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2866</Words>
  <Characters>17977</Characters>
  <Application>Microsoft Office Word</Application>
  <DocSecurity>0</DocSecurity>
  <Lines>718</Lines>
  <Paragraphs>536</Paragraphs>
  <ScaleCrop>false</ScaleCrop>
  <Company>Los Alamos National Laboratroy</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2026-03-30T03:47:00Z</dcterms:created>
  <dcterms:modified xsi:type="dcterms:W3CDTF">2026-04-14T03:36:00Z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