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70B7" w14:textId="486C2A52" w:rsidR="00811A11" w:rsidRPr="00420C40" w:rsidRDefault="00811A11" w:rsidP="00075F65">
      <w:pPr>
        <w:pStyle w:val="CSIHeading1PartX"/>
        <w:numPr>
          <w:ilvl w:val="0"/>
          <w:numId w:val="0"/>
        </w:numPr>
        <w:spacing w:before="120"/>
        <w:jc w:val="center"/>
        <w:outlineLvl w:val="9"/>
        <w:rPr>
          <w:caps/>
          <w:sz w:val="22"/>
          <w:szCs w:val="22"/>
        </w:rPr>
      </w:pPr>
      <w:r w:rsidRPr="00420C40">
        <w:rPr>
          <w:sz w:val="22"/>
          <w:szCs w:val="22"/>
        </w:rPr>
        <w:t xml:space="preserve">SECTION </w:t>
      </w:r>
      <w:r w:rsidR="001128B0" w:rsidRPr="00420C40">
        <w:rPr>
          <w:sz w:val="22"/>
          <w:szCs w:val="22"/>
        </w:rPr>
        <w:t>23 2113</w:t>
      </w:r>
    </w:p>
    <w:p w14:paraId="59D8FB7D" w14:textId="77777777" w:rsidR="00811A11" w:rsidRPr="00420C40" w:rsidRDefault="00811A11" w:rsidP="00075F65">
      <w:pPr>
        <w:pStyle w:val="CSIHeading1PartX"/>
        <w:numPr>
          <w:ilvl w:val="0"/>
          <w:numId w:val="0"/>
        </w:numPr>
        <w:spacing w:before="120"/>
        <w:jc w:val="center"/>
        <w:outlineLvl w:val="9"/>
        <w:rPr>
          <w:sz w:val="22"/>
          <w:szCs w:val="22"/>
        </w:rPr>
      </w:pPr>
      <w:r w:rsidRPr="00420C40">
        <w:rPr>
          <w:sz w:val="22"/>
          <w:szCs w:val="22"/>
        </w:rPr>
        <w:t>HYDRONIC PIPING</w:t>
      </w:r>
    </w:p>
    <w:p w14:paraId="7434D089" w14:textId="77777777" w:rsidR="001128B0" w:rsidRPr="00420C40" w:rsidRDefault="001128B0" w:rsidP="00075F65">
      <w:pPr>
        <w:pStyle w:val="CSIHeading1PartX"/>
        <w:numPr>
          <w:ilvl w:val="0"/>
          <w:numId w:val="0"/>
        </w:numPr>
        <w:spacing w:before="120"/>
        <w:jc w:val="center"/>
        <w:outlineLvl w:val="9"/>
        <w:rPr>
          <w:sz w:val="22"/>
          <w:szCs w:val="22"/>
        </w:rPr>
      </w:pPr>
      <w:r w:rsidRPr="00420C40">
        <w:rPr>
          <w:sz w:val="22"/>
          <w:szCs w:val="22"/>
        </w:rPr>
        <w:t>*************************************************************************************************************</w:t>
      </w:r>
    </w:p>
    <w:p w14:paraId="293107B7" w14:textId="6AFFE243" w:rsidR="001128B0" w:rsidRPr="00420C40" w:rsidRDefault="001128B0" w:rsidP="00075F65">
      <w:pPr>
        <w:pStyle w:val="CSIHeading1PartX"/>
        <w:numPr>
          <w:ilvl w:val="0"/>
          <w:numId w:val="0"/>
        </w:numPr>
        <w:tabs>
          <w:tab w:val="left" w:pos="90"/>
          <w:tab w:val="left" w:pos="180"/>
        </w:tabs>
        <w:spacing w:before="120"/>
        <w:jc w:val="center"/>
        <w:outlineLvl w:val="9"/>
        <w:rPr>
          <w:sz w:val="22"/>
          <w:szCs w:val="22"/>
        </w:rPr>
      </w:pPr>
      <w:r w:rsidRPr="00420C40">
        <w:rPr>
          <w:sz w:val="22"/>
          <w:szCs w:val="22"/>
        </w:rPr>
        <w:t>LANL MASTER SPECIFICATION</w:t>
      </w:r>
      <w:r w:rsidR="009D70FF">
        <w:rPr>
          <w:sz w:val="22"/>
          <w:szCs w:val="22"/>
        </w:rPr>
        <w:t xml:space="preserve"> SECTION</w:t>
      </w:r>
    </w:p>
    <w:p w14:paraId="16769F46" w14:textId="77777777" w:rsidR="00953A10" w:rsidRPr="003F6174" w:rsidRDefault="00953A10" w:rsidP="00953A10">
      <w:pPr>
        <w:rPr>
          <w:sz w:val="22"/>
          <w:szCs w:val="22"/>
        </w:rPr>
      </w:pPr>
    </w:p>
    <w:tbl>
      <w:tblPr>
        <w:tblStyle w:val="TableGrid"/>
        <w:tblW w:w="0" w:type="auto"/>
        <w:tblLook w:val="04A0" w:firstRow="1" w:lastRow="0" w:firstColumn="1" w:lastColumn="0" w:noHBand="0" w:noVBand="1"/>
      </w:tblPr>
      <w:tblGrid>
        <w:gridCol w:w="9350"/>
      </w:tblGrid>
      <w:tr w:rsidR="00953A10" w:rsidRPr="003F6174" w14:paraId="30BE5780" w14:textId="77777777" w:rsidTr="00B03DC0">
        <w:tc>
          <w:tcPr>
            <w:tcW w:w="9350" w:type="dxa"/>
          </w:tcPr>
          <w:p w14:paraId="5FC908BC" w14:textId="74135E16" w:rsidR="00953A10" w:rsidRPr="008B786C" w:rsidRDefault="00953A10" w:rsidP="00B03DC0">
            <w:pPr>
              <w:rPr>
                <w:rFonts w:ascii="Arial" w:hAnsi="Arial" w:cs="Arial"/>
              </w:rPr>
            </w:pPr>
            <w:r w:rsidRPr="008B786C">
              <w:rPr>
                <w:rFonts w:ascii="Arial" w:hAnsi="Arial" w:cs="Arial"/>
              </w:rPr>
              <w:t xml:space="preserve">Rev. </w:t>
            </w:r>
            <w:r w:rsidR="00101901" w:rsidRPr="008B786C">
              <w:rPr>
                <w:rFonts w:ascii="Arial" w:hAnsi="Arial" w:cs="Arial"/>
              </w:rPr>
              <w:t>7</w:t>
            </w:r>
            <w:r w:rsidRPr="008B786C">
              <w:rPr>
                <w:rFonts w:ascii="Arial" w:hAnsi="Arial" w:cs="Arial"/>
              </w:rPr>
              <w:t xml:space="preserve"> Summary of Changes</w:t>
            </w:r>
          </w:p>
          <w:p w14:paraId="293D53A3" w14:textId="2DA69CA2" w:rsidR="00953A10" w:rsidRPr="003F6174" w:rsidRDefault="00420C40" w:rsidP="00B03DC0">
            <w:pPr>
              <w:rPr>
                <w:rFonts w:ascii="Arial" w:hAnsi="Arial" w:cs="Arial"/>
              </w:rPr>
            </w:pPr>
            <w:r w:rsidRPr="008B786C">
              <w:rPr>
                <w:rFonts w:ascii="Arial" w:hAnsi="Arial" w:cs="Arial"/>
              </w:rPr>
              <w:t xml:space="preserve">Deleted Article </w:t>
            </w:r>
            <w:r w:rsidRPr="008B786C">
              <w:rPr>
                <w:rFonts w:ascii="Arial" w:hAnsi="Arial" w:cs="Arial"/>
                <w:i/>
              </w:rPr>
              <w:t>Summary</w:t>
            </w:r>
            <w:r w:rsidRPr="008B786C">
              <w:rPr>
                <w:rFonts w:ascii="Arial" w:hAnsi="Arial" w:cs="Arial"/>
              </w:rPr>
              <w:t xml:space="preserve">. Updated Articles </w:t>
            </w:r>
            <w:r w:rsidRPr="008B786C">
              <w:rPr>
                <w:rFonts w:ascii="Arial" w:hAnsi="Arial" w:cs="Arial"/>
                <w:i/>
              </w:rPr>
              <w:t>Related Sections</w:t>
            </w:r>
            <w:r w:rsidRPr="008B786C">
              <w:rPr>
                <w:rFonts w:ascii="Arial" w:hAnsi="Arial" w:cs="Arial"/>
              </w:rPr>
              <w:t xml:space="preserve"> and </w:t>
            </w:r>
            <w:r w:rsidRPr="008B786C">
              <w:rPr>
                <w:rFonts w:ascii="Arial" w:hAnsi="Arial" w:cs="Arial"/>
                <w:i/>
              </w:rPr>
              <w:t>References</w:t>
            </w:r>
            <w:r w:rsidRPr="008B786C">
              <w:rPr>
                <w:rFonts w:ascii="Arial" w:hAnsi="Arial" w:cs="Arial"/>
              </w:rPr>
              <w:t xml:space="preserve">. Revamped </w:t>
            </w:r>
            <w:r w:rsidRPr="008B786C">
              <w:rPr>
                <w:rFonts w:ascii="Arial" w:hAnsi="Arial" w:cs="Arial"/>
                <w:i/>
              </w:rPr>
              <w:t>Submittals</w:t>
            </w:r>
            <w:r w:rsidRPr="008B786C">
              <w:rPr>
                <w:rFonts w:ascii="Arial" w:hAnsi="Arial" w:cs="Arial"/>
              </w:rPr>
              <w:t xml:space="preserve"> to standardize across piping specification</w:t>
            </w:r>
            <w:r w:rsidR="00CE564B" w:rsidRPr="008B786C">
              <w:rPr>
                <w:rFonts w:ascii="Arial" w:hAnsi="Arial" w:cs="Arial"/>
              </w:rPr>
              <w:t xml:space="preserve"> </w:t>
            </w:r>
            <w:r w:rsidRPr="008B786C">
              <w:rPr>
                <w:rFonts w:ascii="Arial" w:hAnsi="Arial" w:cs="Arial"/>
              </w:rPr>
              <w:t>s</w:t>
            </w:r>
            <w:r w:rsidR="00CE564B" w:rsidRPr="008B786C">
              <w:rPr>
                <w:rFonts w:ascii="Arial" w:hAnsi="Arial" w:cs="Arial"/>
              </w:rPr>
              <w:t>ections</w:t>
            </w:r>
            <w:r w:rsidRPr="008B786C">
              <w:rPr>
                <w:rFonts w:ascii="Arial" w:hAnsi="Arial" w:cs="Arial"/>
              </w:rPr>
              <w:t xml:space="preserve">. Clarified when unlisted component evaluations are required in submittal space. Revised piping, fittings, and components throughout Part 2 to ensure template is </w:t>
            </w:r>
            <w:r w:rsidR="002424F5" w:rsidRPr="008B786C">
              <w:rPr>
                <w:rFonts w:ascii="Arial" w:hAnsi="Arial" w:cs="Arial"/>
              </w:rPr>
              <w:t xml:space="preserve">ASME </w:t>
            </w:r>
            <w:r w:rsidRPr="008B786C">
              <w:rPr>
                <w:rFonts w:ascii="Arial" w:hAnsi="Arial" w:cs="Arial"/>
              </w:rPr>
              <w:t xml:space="preserve">B31.9-compliant. </w:t>
            </w:r>
            <w:r w:rsidR="0056308C" w:rsidRPr="008B786C">
              <w:rPr>
                <w:rFonts w:ascii="Arial" w:hAnsi="Arial" w:cs="Arial"/>
              </w:rPr>
              <w:t>Added</w:t>
            </w:r>
            <w:r w:rsidR="00374BB9" w:rsidRPr="008B786C">
              <w:rPr>
                <w:rFonts w:ascii="Arial" w:hAnsi="Arial" w:cs="Arial"/>
              </w:rPr>
              <w:t xml:space="preserve"> article on </w:t>
            </w:r>
            <w:r w:rsidR="00374BB9" w:rsidRPr="008B786C">
              <w:rPr>
                <w:rFonts w:ascii="Arial" w:hAnsi="Arial" w:cs="Arial"/>
                <w:i/>
              </w:rPr>
              <w:t>Seismic Performance Requirements</w:t>
            </w:r>
            <w:r w:rsidR="0056308C" w:rsidRPr="008B786C">
              <w:rPr>
                <w:rFonts w:ascii="Arial" w:hAnsi="Arial" w:cs="Arial"/>
              </w:rPr>
              <w:t xml:space="preserve"> in Part 2</w:t>
            </w:r>
            <w:r w:rsidR="00374BB9" w:rsidRPr="008B786C">
              <w:rPr>
                <w:rFonts w:ascii="Arial" w:hAnsi="Arial" w:cs="Arial"/>
              </w:rPr>
              <w:t xml:space="preserve">. </w:t>
            </w:r>
            <w:r w:rsidRPr="008B786C">
              <w:rPr>
                <w:rFonts w:ascii="Arial" w:hAnsi="Arial" w:cs="Arial"/>
              </w:rPr>
              <w:t xml:space="preserve">Clarified some items in Article </w:t>
            </w:r>
            <w:r w:rsidRPr="008B786C">
              <w:rPr>
                <w:rFonts w:ascii="Arial" w:hAnsi="Arial" w:cs="Arial"/>
                <w:i/>
              </w:rPr>
              <w:t>Installation</w:t>
            </w:r>
            <w:r w:rsidRPr="008B786C">
              <w:rPr>
                <w:rFonts w:ascii="Arial" w:hAnsi="Arial" w:cs="Arial"/>
              </w:rPr>
              <w:t>. Miscellaneous updates throughout to better align with ESM Ch. 6 and Ch. 17 requirements. Updated Part 3 to standardize across other piping sections</w:t>
            </w:r>
            <w:r w:rsidR="00A1414A" w:rsidRPr="008B786C">
              <w:rPr>
                <w:rFonts w:ascii="Arial" w:hAnsi="Arial" w:cs="Arial"/>
              </w:rPr>
              <w:t xml:space="preserve"> and other minor editorial changes</w:t>
            </w:r>
            <w:r w:rsidRPr="008B786C">
              <w:rPr>
                <w:rFonts w:ascii="Arial" w:hAnsi="Arial" w:cs="Arial"/>
              </w:rPr>
              <w:t>.</w:t>
            </w:r>
          </w:p>
        </w:tc>
      </w:tr>
    </w:tbl>
    <w:p w14:paraId="112FA7B0" w14:textId="77777777" w:rsidR="00953A10" w:rsidRPr="003F6174" w:rsidRDefault="00953A10" w:rsidP="00953A10">
      <w:pPr>
        <w:rPr>
          <w:sz w:val="22"/>
          <w:szCs w:val="22"/>
        </w:rPr>
      </w:pPr>
    </w:p>
    <w:p w14:paraId="087BDAE0" w14:textId="0F00A649" w:rsidR="005659C3" w:rsidRPr="003F6174" w:rsidRDefault="005659C3" w:rsidP="005659C3">
      <w:pPr>
        <w:rPr>
          <w:sz w:val="22"/>
          <w:szCs w:val="22"/>
        </w:rPr>
      </w:pPr>
      <w:r w:rsidRPr="003F6174">
        <w:rPr>
          <w:sz w:val="22"/>
          <w:szCs w:val="22"/>
        </w:rPr>
        <w:t xml:space="preserve">Word file at </w:t>
      </w:r>
      <w:hyperlink r:id="rId11" w:history="1">
        <w:r w:rsidR="007D3B76" w:rsidRPr="008C6965">
          <w:rPr>
            <w:rStyle w:val="Hyperlink"/>
            <w:sz w:val="22"/>
            <w:szCs w:val="22"/>
          </w:rPr>
          <w:t>https://engstandards.lanl.gov</w:t>
        </w:r>
      </w:hyperlink>
    </w:p>
    <w:p w14:paraId="07393F31" w14:textId="77777777" w:rsidR="007B25EC" w:rsidRPr="00420C40" w:rsidRDefault="007B25EC" w:rsidP="00A21DEA">
      <w:pPr>
        <w:rPr>
          <w:b/>
          <w:sz w:val="22"/>
          <w:szCs w:val="22"/>
        </w:rPr>
      </w:pPr>
    </w:p>
    <w:p w14:paraId="323031D9" w14:textId="60566DDB" w:rsidR="005E6D26" w:rsidRDefault="005E6D26" w:rsidP="00A21DEA">
      <w:pPr>
        <w:rPr>
          <w:sz w:val="22"/>
          <w:szCs w:val="22"/>
        </w:rPr>
      </w:pPr>
      <w:r w:rsidRPr="00420C40">
        <w:rPr>
          <w:sz w:val="22"/>
          <w:szCs w:val="22"/>
        </w:rPr>
        <w:t xml:space="preserve">This section is for water from vacuum to </w:t>
      </w:r>
      <w:r w:rsidR="00821623" w:rsidRPr="00420C40">
        <w:rPr>
          <w:sz w:val="22"/>
          <w:szCs w:val="22"/>
        </w:rPr>
        <w:t xml:space="preserve">350 </w:t>
      </w:r>
      <w:r w:rsidRPr="00420C40">
        <w:rPr>
          <w:sz w:val="22"/>
          <w:szCs w:val="22"/>
        </w:rPr>
        <w:t xml:space="preserve">psig and temperature </w:t>
      </w:r>
      <w:r w:rsidR="00471212" w:rsidRPr="00420C40">
        <w:rPr>
          <w:sz w:val="22"/>
          <w:szCs w:val="22"/>
        </w:rPr>
        <w:t>from 0–</w:t>
      </w:r>
      <w:r w:rsidRPr="00420C40">
        <w:rPr>
          <w:sz w:val="22"/>
          <w:szCs w:val="22"/>
        </w:rPr>
        <w:t>250 deg</w:t>
      </w:r>
      <w:r w:rsidR="00A96FC3">
        <w:rPr>
          <w:sz w:val="22"/>
          <w:szCs w:val="22"/>
        </w:rPr>
        <w:t>rees</w:t>
      </w:r>
      <w:r w:rsidRPr="00420C40">
        <w:rPr>
          <w:sz w:val="22"/>
          <w:szCs w:val="22"/>
        </w:rPr>
        <w:t xml:space="preserve"> F</w:t>
      </w:r>
      <w:r w:rsidR="008267DD" w:rsidRPr="00420C40">
        <w:rPr>
          <w:sz w:val="22"/>
          <w:szCs w:val="22"/>
        </w:rPr>
        <w:t xml:space="preserve"> </w:t>
      </w:r>
      <w:r w:rsidR="00821623" w:rsidRPr="00420C40">
        <w:rPr>
          <w:sz w:val="22"/>
          <w:szCs w:val="22"/>
        </w:rPr>
        <w:t>(ASME B31.9</w:t>
      </w:r>
      <w:r w:rsidR="008267DD" w:rsidRPr="00420C40">
        <w:rPr>
          <w:sz w:val="22"/>
          <w:szCs w:val="22"/>
        </w:rPr>
        <w:t>-2020</w:t>
      </w:r>
      <w:r w:rsidR="00821623" w:rsidRPr="00420C40">
        <w:rPr>
          <w:sz w:val="22"/>
          <w:szCs w:val="22"/>
        </w:rPr>
        <w:t xml:space="preserve"> scope)</w:t>
      </w:r>
      <w:r w:rsidR="00256F93" w:rsidRPr="00420C40">
        <w:rPr>
          <w:sz w:val="22"/>
          <w:szCs w:val="22"/>
        </w:rPr>
        <w:t>.</w:t>
      </w:r>
      <w:r w:rsidR="00AA18C3" w:rsidRPr="00420C40">
        <w:rPr>
          <w:sz w:val="22"/>
          <w:szCs w:val="22"/>
        </w:rPr>
        <w:t xml:space="preserve"> This template was developed to meet the requirements of ASME B31.9-2020.</w:t>
      </w:r>
      <w:r w:rsidR="009F6CFD">
        <w:rPr>
          <w:sz w:val="22"/>
          <w:szCs w:val="22"/>
        </w:rPr>
        <w:t xml:space="preserve"> </w:t>
      </w:r>
      <w:r w:rsidR="009F6CFD" w:rsidRPr="009F6CFD">
        <w:rPr>
          <w:sz w:val="22"/>
          <w:szCs w:val="22"/>
        </w:rPr>
        <w:t xml:space="preserve">Note that some items listed in this </w:t>
      </w:r>
      <w:r w:rsidR="00DE47E8">
        <w:rPr>
          <w:sz w:val="22"/>
          <w:szCs w:val="22"/>
        </w:rPr>
        <w:t>section</w:t>
      </w:r>
      <w:r w:rsidR="00DE47E8" w:rsidRPr="009F6CFD">
        <w:rPr>
          <w:sz w:val="22"/>
          <w:szCs w:val="22"/>
        </w:rPr>
        <w:t xml:space="preserve"> </w:t>
      </w:r>
      <w:r w:rsidR="009F6CFD" w:rsidRPr="009F6CFD">
        <w:rPr>
          <w:sz w:val="22"/>
          <w:szCs w:val="22"/>
        </w:rPr>
        <w:t>may have pressure or temperature ratings below that of the limits of the scope of the code. It is the designer’s responsibility to select components compatible with the design parameters of the piping system.</w:t>
      </w:r>
    </w:p>
    <w:p w14:paraId="7301977C" w14:textId="7D08E124" w:rsidR="00A86A4A" w:rsidRDefault="00424D82" w:rsidP="008B0117">
      <w:pPr>
        <w:pStyle w:val="BodyText"/>
        <w:widowControl w:val="0"/>
        <w:tabs>
          <w:tab w:val="clear" w:pos="9360"/>
        </w:tabs>
        <w:spacing w:before="180"/>
        <w:rPr>
          <w:b/>
          <w:sz w:val="22"/>
          <w:szCs w:val="22"/>
        </w:rPr>
      </w:pPr>
      <w:r w:rsidRPr="008B0117">
        <w:rPr>
          <w:sz w:val="22"/>
          <w:szCs w:val="22"/>
        </w:rPr>
        <w:t>The designer is encouraged to review ESM Chapters 6, 13, and 17.</w:t>
      </w:r>
    </w:p>
    <w:p w14:paraId="7B0519AA" w14:textId="77777777" w:rsidR="00C80B7B" w:rsidRDefault="00A86A4A" w:rsidP="00C80B7B">
      <w:pPr>
        <w:tabs>
          <w:tab w:val="left" w:pos="-1440"/>
          <w:tab w:val="left" w:pos="-720"/>
          <w:tab w:val="left" w:pos="864"/>
          <w:tab w:val="left" w:pos="1440"/>
          <w:tab w:val="left" w:pos="2016"/>
          <w:tab w:val="left" w:pos="2592"/>
          <w:tab w:val="left" w:pos="3168"/>
          <w:tab w:val="left" w:pos="8064"/>
        </w:tabs>
        <w:rPr>
          <w:b/>
          <w:snapToGrid w:val="0"/>
        </w:rPr>
      </w:pPr>
      <w:r>
        <w:rPr>
          <w:b/>
          <w:sz w:val="22"/>
          <w:szCs w:val="22"/>
        </w:rPr>
        <w:t xml:space="preserve">This specification </w:t>
      </w:r>
      <w:r w:rsidR="009045DB">
        <w:rPr>
          <w:b/>
          <w:sz w:val="22"/>
          <w:szCs w:val="22"/>
        </w:rPr>
        <w:t xml:space="preserve">section </w:t>
      </w:r>
      <w:r>
        <w:rPr>
          <w:b/>
          <w:sz w:val="22"/>
          <w:szCs w:val="22"/>
        </w:rPr>
        <w:t xml:space="preserve">does not meet the requirements for ASME B31.9 and ASME BPVC Section IV for boiler external piping.  Changes to allowed materials is required when specifying boiler external piping.  </w:t>
      </w:r>
      <w:r w:rsidR="00BD5E21">
        <w:rPr>
          <w:b/>
          <w:sz w:val="22"/>
          <w:szCs w:val="22"/>
        </w:rPr>
        <w:t>See ASME B31.9-202</w:t>
      </w:r>
      <w:r w:rsidR="000C5938">
        <w:rPr>
          <w:b/>
          <w:sz w:val="22"/>
          <w:szCs w:val="22"/>
        </w:rPr>
        <w:t>0</w:t>
      </w:r>
      <w:r w:rsidR="00BD5E21">
        <w:rPr>
          <w:b/>
          <w:sz w:val="22"/>
          <w:szCs w:val="22"/>
        </w:rPr>
        <w:t xml:space="preserve"> </w:t>
      </w:r>
      <w:r w:rsidR="00BD5E21" w:rsidRPr="00BD5E21">
        <w:rPr>
          <w:b/>
          <w:sz w:val="22"/>
          <w:szCs w:val="22"/>
        </w:rPr>
        <w:t>Figure 900.1.2 Code Jurisdictional Limits for Piping — Drum-Type Boilers</w:t>
      </w:r>
      <w:r w:rsidR="00FE7AFE">
        <w:rPr>
          <w:b/>
          <w:sz w:val="22"/>
          <w:szCs w:val="22"/>
        </w:rPr>
        <w:t>,</w:t>
      </w:r>
      <w:r w:rsidR="00BD5E21">
        <w:rPr>
          <w:b/>
          <w:sz w:val="22"/>
          <w:szCs w:val="22"/>
        </w:rPr>
        <w:t xml:space="preserve"> for locations to apply boiler external piping.</w:t>
      </w:r>
      <w:r w:rsidR="00C80B7B">
        <w:rPr>
          <w:b/>
          <w:sz w:val="22"/>
          <w:szCs w:val="22"/>
        </w:rPr>
        <w:t xml:space="preserve"> </w:t>
      </w:r>
      <w:r w:rsidR="00C80B7B">
        <w:rPr>
          <w:b/>
          <w:snapToGrid w:val="0"/>
        </w:rPr>
        <w:t xml:space="preserve">Boiler External piping requires the use of ASME BPVC Section II, </w:t>
      </w:r>
      <w:r w:rsidR="00C80B7B" w:rsidRPr="0086570B">
        <w:rPr>
          <w:b/>
          <w:i/>
          <w:iCs/>
          <w:snapToGrid w:val="0"/>
        </w:rPr>
        <w:t>Materials</w:t>
      </w:r>
      <w:r w:rsidR="00C80B7B" w:rsidRPr="00382969">
        <w:rPr>
          <w:b/>
          <w:snapToGrid w:val="0"/>
        </w:rPr>
        <w:t>.</w:t>
      </w:r>
    </w:p>
    <w:p w14:paraId="7DF5133E" w14:textId="77777777" w:rsidR="005E6D26" w:rsidRDefault="005E6D26" w:rsidP="00A21DEA">
      <w:pPr>
        <w:rPr>
          <w:b/>
          <w:sz w:val="22"/>
          <w:szCs w:val="22"/>
        </w:rPr>
      </w:pPr>
    </w:p>
    <w:p w14:paraId="67A29AFE" w14:textId="746ED66B" w:rsidR="00242C76" w:rsidRPr="00C00402" w:rsidRDefault="00C00402" w:rsidP="00A21DEA">
      <w:pPr>
        <w:rPr>
          <w:bCs/>
          <w:i/>
          <w:iCs/>
          <w:sz w:val="22"/>
          <w:szCs w:val="22"/>
          <w:u w:val="single"/>
        </w:rPr>
      </w:pPr>
      <w:r>
        <w:rPr>
          <w:bCs/>
          <w:sz w:val="22"/>
          <w:szCs w:val="22"/>
        </w:rPr>
        <w:t xml:space="preserve">Any steam components that have an interface with hydronic piping such as heat exchanges shall be specified within Section 23 2215, </w:t>
      </w:r>
      <w:r w:rsidRPr="00C00402">
        <w:rPr>
          <w:bCs/>
          <w:i/>
          <w:iCs/>
          <w:sz w:val="22"/>
          <w:szCs w:val="22"/>
        </w:rPr>
        <w:t>Steam</w:t>
      </w:r>
      <w:r>
        <w:rPr>
          <w:bCs/>
          <w:sz w:val="22"/>
          <w:szCs w:val="22"/>
        </w:rPr>
        <w:t xml:space="preserve"> </w:t>
      </w:r>
      <w:r w:rsidRPr="00C00402">
        <w:rPr>
          <w:bCs/>
          <w:i/>
          <w:iCs/>
          <w:sz w:val="22"/>
          <w:szCs w:val="22"/>
        </w:rPr>
        <w:t>and Co</w:t>
      </w:r>
      <w:r>
        <w:rPr>
          <w:bCs/>
          <w:i/>
          <w:iCs/>
          <w:sz w:val="22"/>
          <w:szCs w:val="22"/>
        </w:rPr>
        <w:t xml:space="preserve">ndensate </w:t>
      </w:r>
      <w:r w:rsidR="00643DE4">
        <w:rPr>
          <w:bCs/>
          <w:i/>
          <w:iCs/>
          <w:sz w:val="22"/>
          <w:szCs w:val="22"/>
        </w:rPr>
        <w:t xml:space="preserve">Heating </w:t>
      </w:r>
      <w:r>
        <w:rPr>
          <w:bCs/>
          <w:i/>
          <w:iCs/>
          <w:sz w:val="22"/>
          <w:szCs w:val="22"/>
        </w:rPr>
        <w:t xml:space="preserve">Piping and </w:t>
      </w:r>
      <w:r w:rsidR="00B07D5A">
        <w:rPr>
          <w:bCs/>
          <w:i/>
          <w:iCs/>
          <w:sz w:val="22"/>
          <w:szCs w:val="22"/>
        </w:rPr>
        <w:t>Specialties</w:t>
      </w:r>
      <w:r w:rsidRPr="00B07D5A">
        <w:rPr>
          <w:bCs/>
          <w:sz w:val="22"/>
          <w:szCs w:val="22"/>
        </w:rPr>
        <w:t>.</w:t>
      </w:r>
    </w:p>
    <w:p w14:paraId="3162F905" w14:textId="583807B5" w:rsidR="00D02AEF" w:rsidRPr="00E4289D" w:rsidRDefault="00A21DEA" w:rsidP="00D02AEF">
      <w:pPr>
        <w:pStyle w:val="BodyText"/>
        <w:widowControl w:val="0"/>
        <w:tabs>
          <w:tab w:val="clear" w:pos="9360"/>
        </w:tabs>
        <w:spacing w:before="180"/>
        <w:rPr>
          <w:iCs/>
          <w:sz w:val="22"/>
          <w:szCs w:val="22"/>
        </w:rPr>
      </w:pPr>
      <w:r w:rsidRPr="00075F65">
        <w:rPr>
          <w:bCs/>
          <w:sz w:val="22"/>
          <w:szCs w:val="22"/>
        </w:rPr>
        <w:t>This template must be edited for each project</w:t>
      </w:r>
      <w:r w:rsidRPr="00BB16BF">
        <w:rPr>
          <w:bCs/>
          <w:sz w:val="22"/>
          <w:szCs w:val="22"/>
        </w:rPr>
        <w:t>.</w:t>
      </w:r>
      <w:r w:rsidRPr="008B0117">
        <w:rPr>
          <w:sz w:val="22"/>
          <w:szCs w:val="22"/>
        </w:rPr>
        <w:t xml:space="preserve"> In doing so, Specifier must </w:t>
      </w:r>
      <w:r w:rsidRPr="008939DA">
        <w:rPr>
          <w:sz w:val="22"/>
          <w:szCs w:val="22"/>
        </w:rPr>
        <w:t xml:space="preserve">add job-specific requirements. Brackets are used in the text to indicate designer choices or locations where text must be supplied by the designer.  Once </w:t>
      </w:r>
      <w:r w:rsidRPr="00E4289D">
        <w:rPr>
          <w:sz w:val="22"/>
          <w:szCs w:val="22"/>
        </w:rPr>
        <w:t xml:space="preserve">the choice is made or text supplied, remove the brackets.  The </w:t>
      </w:r>
      <w:r w:rsidR="00950915">
        <w:rPr>
          <w:sz w:val="22"/>
          <w:szCs w:val="22"/>
        </w:rPr>
        <w:t>section</w:t>
      </w:r>
      <w:r w:rsidR="00950915" w:rsidRPr="00E4289D">
        <w:rPr>
          <w:sz w:val="22"/>
          <w:szCs w:val="22"/>
        </w:rPr>
        <w:t xml:space="preserve"> </w:t>
      </w:r>
      <w:r w:rsidRPr="00E4289D">
        <w:rPr>
          <w:sz w:val="22"/>
          <w:szCs w:val="22"/>
        </w:rPr>
        <w:t xml:space="preserve">must also be edited to delete requirements for processes, items, or designs that are not included in the project -- and specifier’s notes such as these.  </w:t>
      </w:r>
      <w:r w:rsidR="001C2599">
        <w:rPr>
          <w:sz w:val="22"/>
          <w:szCs w:val="22"/>
        </w:rPr>
        <w:t xml:space="preserve">This template </w:t>
      </w:r>
      <w:r w:rsidR="00FD115D">
        <w:rPr>
          <w:sz w:val="22"/>
          <w:szCs w:val="22"/>
        </w:rPr>
        <w:t>is written to meet requirements contained in the LANL Engineering Standards Manual (ESM).</w:t>
      </w:r>
      <w:r w:rsidRPr="00E4289D">
        <w:rPr>
          <w:sz w:val="22"/>
          <w:szCs w:val="22"/>
        </w:rPr>
        <w:t xml:space="preserve">To seek a variance from </w:t>
      </w:r>
      <w:r w:rsidR="0056700D">
        <w:rPr>
          <w:sz w:val="22"/>
          <w:szCs w:val="22"/>
        </w:rPr>
        <w:t xml:space="preserve">or alternate method to </w:t>
      </w:r>
      <w:r w:rsidRPr="00E4289D">
        <w:rPr>
          <w:sz w:val="22"/>
          <w:szCs w:val="22"/>
        </w:rPr>
        <w:t xml:space="preserve">requirements in the </w:t>
      </w:r>
      <w:r w:rsidR="0023415B" w:rsidRPr="00E4289D">
        <w:rPr>
          <w:sz w:val="22"/>
          <w:szCs w:val="22"/>
        </w:rPr>
        <w:t xml:space="preserve">section </w:t>
      </w:r>
      <w:r w:rsidRPr="00E4289D">
        <w:rPr>
          <w:sz w:val="22"/>
          <w:szCs w:val="22"/>
        </w:rPr>
        <w:t xml:space="preserve">that are applicable, contact the </w:t>
      </w:r>
      <w:r w:rsidR="00647B5C" w:rsidRPr="00662E5E">
        <w:rPr>
          <w:color w:val="000000"/>
          <w:sz w:val="22"/>
          <w:szCs w:val="22"/>
        </w:rPr>
        <w:t>ESM</w:t>
      </w:r>
      <w:r w:rsidR="006604F9" w:rsidRPr="00662E5E">
        <w:rPr>
          <w:color w:val="000000"/>
          <w:sz w:val="22"/>
          <w:szCs w:val="22"/>
        </w:rPr>
        <w:t xml:space="preserve"> </w:t>
      </w:r>
      <w:r w:rsidR="006604F9" w:rsidRPr="00662E5E">
        <w:rPr>
          <w:sz w:val="22"/>
          <w:szCs w:val="22"/>
        </w:rPr>
        <w:t>Pressure Safety</w:t>
      </w:r>
      <w:r w:rsidR="006604F9" w:rsidRPr="00662E5E">
        <w:rPr>
          <w:rStyle w:val="Hyperlink"/>
          <w:sz w:val="22"/>
          <w:szCs w:val="22"/>
        </w:rPr>
        <w:t xml:space="preserve"> </w:t>
      </w:r>
      <w:hyperlink r:id="rId12" w:anchor="pressure" w:history="1">
        <w:r w:rsidR="006604F9" w:rsidRPr="00662E5E">
          <w:rPr>
            <w:rStyle w:val="Hyperlink"/>
            <w:sz w:val="22"/>
            <w:szCs w:val="22"/>
          </w:rPr>
          <w:t>POC</w:t>
        </w:r>
      </w:hyperlink>
      <w:r w:rsidR="006604F9" w:rsidRPr="00662E5E">
        <w:rPr>
          <w:color w:val="000000"/>
          <w:sz w:val="22"/>
          <w:szCs w:val="22"/>
        </w:rPr>
        <w:t xml:space="preserve"> and/or</w:t>
      </w:r>
      <w:r w:rsidR="00647B5C" w:rsidRPr="00662E5E">
        <w:rPr>
          <w:color w:val="000000"/>
          <w:sz w:val="22"/>
          <w:szCs w:val="22"/>
        </w:rPr>
        <w:t xml:space="preserve"> Mechanical </w:t>
      </w:r>
      <w:hyperlink r:id="rId13" w:anchor="mech" w:history="1">
        <w:r w:rsidR="00647B5C" w:rsidRPr="00662E5E">
          <w:rPr>
            <w:rStyle w:val="Hyperlink"/>
            <w:sz w:val="22"/>
            <w:szCs w:val="22"/>
          </w:rPr>
          <w:t>POC</w:t>
        </w:r>
      </w:hyperlink>
      <w:r w:rsidRPr="00E4289D">
        <w:rPr>
          <w:sz w:val="22"/>
          <w:szCs w:val="22"/>
        </w:rPr>
        <w:t xml:space="preserve">. </w:t>
      </w:r>
      <w:r w:rsidR="00D02AEF" w:rsidRPr="00E4289D">
        <w:rPr>
          <w:iCs/>
          <w:sz w:val="22"/>
          <w:szCs w:val="22"/>
        </w:rPr>
        <w:t xml:space="preserve">Please contact </w:t>
      </w:r>
      <w:r w:rsidR="00647B5C">
        <w:rPr>
          <w:iCs/>
          <w:sz w:val="22"/>
          <w:szCs w:val="22"/>
        </w:rPr>
        <w:t>POCs</w:t>
      </w:r>
      <w:r w:rsidR="00D02AEF" w:rsidRPr="00E4289D">
        <w:rPr>
          <w:iCs/>
          <w:sz w:val="22"/>
          <w:szCs w:val="22"/>
        </w:rPr>
        <w:t xml:space="preserve"> with suggestions for improvements</w:t>
      </w:r>
      <w:r w:rsidR="00647B5C">
        <w:rPr>
          <w:iCs/>
          <w:sz w:val="22"/>
          <w:szCs w:val="22"/>
        </w:rPr>
        <w:t xml:space="preserve"> as well</w:t>
      </w:r>
      <w:r w:rsidR="00D02AEF" w:rsidRPr="00E4289D">
        <w:rPr>
          <w:iCs/>
          <w:sz w:val="22"/>
          <w:szCs w:val="22"/>
        </w:rPr>
        <w:t>.</w:t>
      </w:r>
    </w:p>
    <w:p w14:paraId="31AB53DC" w14:textId="40F5B655" w:rsidR="001128B0" w:rsidRPr="000B69B6" w:rsidRDefault="00A21DEA" w:rsidP="00A21DEA">
      <w:pPr>
        <w:rPr>
          <w:sz w:val="22"/>
          <w:szCs w:val="22"/>
        </w:rPr>
      </w:pPr>
      <w:r w:rsidRPr="00E4289D">
        <w:rPr>
          <w:sz w:val="22"/>
          <w:szCs w:val="22"/>
        </w:rPr>
        <w:br/>
        <w:t xml:space="preserve">When assembling a specification package, include applicable </w:t>
      </w:r>
      <w:r w:rsidR="0023415B" w:rsidRPr="00E4289D">
        <w:rPr>
          <w:sz w:val="22"/>
          <w:szCs w:val="22"/>
        </w:rPr>
        <w:t xml:space="preserve">sections </w:t>
      </w:r>
      <w:r w:rsidRPr="00E4289D">
        <w:rPr>
          <w:sz w:val="22"/>
          <w:szCs w:val="22"/>
        </w:rPr>
        <w:t xml:space="preserve">from all Divisions, especially Division 1, General </w:t>
      </w:r>
      <w:r w:rsidR="0093720D">
        <w:rPr>
          <w:sz w:val="22"/>
          <w:szCs w:val="22"/>
        </w:rPr>
        <w:t>R</w:t>
      </w:r>
      <w:r w:rsidRPr="00E4289D">
        <w:rPr>
          <w:sz w:val="22"/>
          <w:szCs w:val="22"/>
        </w:rPr>
        <w:t>equirements.</w:t>
      </w:r>
      <w:r w:rsidRPr="00E4289D">
        <w:rPr>
          <w:sz w:val="22"/>
          <w:szCs w:val="22"/>
        </w:rPr>
        <w:br/>
      </w:r>
      <w:r w:rsidRPr="00E4289D">
        <w:rPr>
          <w:sz w:val="22"/>
          <w:szCs w:val="22"/>
        </w:rPr>
        <w:br/>
      </w:r>
      <w:r w:rsidR="0093720D">
        <w:rPr>
          <w:sz w:val="22"/>
          <w:szCs w:val="22"/>
        </w:rPr>
        <w:t>This template was</w:t>
      </w:r>
      <w:r w:rsidR="0093720D" w:rsidRPr="00E4289D">
        <w:rPr>
          <w:sz w:val="22"/>
          <w:szCs w:val="22"/>
        </w:rPr>
        <w:t xml:space="preserve"> </w:t>
      </w:r>
      <w:r w:rsidRPr="00E4289D">
        <w:rPr>
          <w:sz w:val="22"/>
          <w:szCs w:val="22"/>
        </w:rPr>
        <w:t>developed for ML-4 projects.  For ML-1, 2, and 3 applications, additional requirements might be necessary if increased confidence in procurement or execution is desired, and independent review is necessary.  See ESM Chapter 1 Section Z10 Specifications and Quality sections.</w:t>
      </w:r>
      <w:r w:rsidR="003D26D4" w:rsidRPr="00E4289D">
        <w:rPr>
          <w:snapToGrid w:val="0"/>
          <w:sz w:val="22"/>
          <w:szCs w:val="22"/>
        </w:rPr>
        <w:br/>
      </w:r>
      <w:r w:rsidR="001128B0" w:rsidRPr="000B69B6">
        <w:rPr>
          <w:sz w:val="22"/>
          <w:szCs w:val="22"/>
        </w:rPr>
        <w:t>*************************************************************************************************************</w:t>
      </w:r>
    </w:p>
    <w:p w14:paraId="14BCE7D4" w14:textId="77777777" w:rsidR="00811A11" w:rsidRDefault="00811A11" w:rsidP="00075F65">
      <w:pPr>
        <w:pStyle w:val="CSIHeading1PartX"/>
        <w:tabs>
          <w:tab w:val="clear" w:pos="1638"/>
          <w:tab w:val="num" w:pos="9360"/>
        </w:tabs>
        <w:spacing w:before="120"/>
        <w:ind w:left="1080" w:hanging="1080"/>
        <w:rPr>
          <w:sz w:val="22"/>
          <w:szCs w:val="22"/>
        </w:rPr>
      </w:pPr>
      <w:r w:rsidRPr="000B69B6">
        <w:rPr>
          <w:sz w:val="22"/>
          <w:szCs w:val="22"/>
        </w:rPr>
        <w:t>GENERAL</w:t>
      </w:r>
    </w:p>
    <w:p w14:paraId="29C10B4B" w14:textId="019A3B64" w:rsidR="000C5938" w:rsidRPr="00E4289D" w:rsidRDefault="000C5938" w:rsidP="000C5938">
      <w:pPr>
        <w:rPr>
          <w:sz w:val="22"/>
          <w:szCs w:val="22"/>
        </w:rPr>
      </w:pPr>
      <w:r w:rsidRPr="00E4289D">
        <w:rPr>
          <w:sz w:val="22"/>
          <w:szCs w:val="22"/>
        </w:rPr>
        <w:t>**************************************************************************************************</w:t>
      </w:r>
      <w:r>
        <w:rPr>
          <w:sz w:val="22"/>
          <w:szCs w:val="22"/>
        </w:rPr>
        <w:t>***********</w:t>
      </w:r>
    </w:p>
    <w:p w14:paraId="65EF0ED4" w14:textId="2651709C" w:rsidR="000C5938" w:rsidRPr="000D6A50" w:rsidRDefault="000C5938" w:rsidP="00075F65">
      <w:pPr>
        <w:pStyle w:val="CSIHeading3A"/>
        <w:numPr>
          <w:ilvl w:val="0"/>
          <w:numId w:val="0"/>
        </w:numPr>
        <w:spacing w:before="120"/>
        <w:outlineLvl w:val="9"/>
        <w:rPr>
          <w:caps w:val="0"/>
          <w:sz w:val="22"/>
          <w:szCs w:val="22"/>
        </w:rPr>
      </w:pPr>
      <w:r w:rsidRPr="000D6A50">
        <w:rPr>
          <w:caps w:val="0"/>
          <w:sz w:val="22"/>
          <w:szCs w:val="22"/>
        </w:rPr>
        <w:t xml:space="preserve">For water treatment piping, see Section 23 2500, </w:t>
      </w:r>
      <w:r w:rsidRPr="000D6A50">
        <w:rPr>
          <w:i/>
          <w:caps w:val="0"/>
          <w:sz w:val="22"/>
          <w:szCs w:val="22"/>
        </w:rPr>
        <w:t>HVAC Water Treatment.</w:t>
      </w:r>
    </w:p>
    <w:p w14:paraId="1F18C890" w14:textId="1D66D6B0" w:rsidR="000C5938" w:rsidRPr="000D6A50" w:rsidRDefault="000C5938" w:rsidP="00075F65">
      <w:pPr>
        <w:pStyle w:val="CSIHeading3A"/>
        <w:numPr>
          <w:ilvl w:val="0"/>
          <w:numId w:val="0"/>
        </w:numPr>
        <w:spacing w:before="120"/>
        <w:outlineLvl w:val="9"/>
        <w:rPr>
          <w:i/>
          <w:caps w:val="0"/>
          <w:sz w:val="22"/>
          <w:szCs w:val="22"/>
        </w:rPr>
      </w:pPr>
      <w:r w:rsidRPr="000D6A50">
        <w:rPr>
          <w:caps w:val="0"/>
          <w:sz w:val="22"/>
          <w:szCs w:val="22"/>
        </w:rPr>
        <w:t xml:space="preserve">For potable water systems, see Section 22 1100, </w:t>
      </w:r>
      <w:r w:rsidRPr="000D6A50">
        <w:rPr>
          <w:i/>
          <w:caps w:val="0"/>
          <w:sz w:val="22"/>
          <w:szCs w:val="22"/>
        </w:rPr>
        <w:t>Facility Water Distribution.</w:t>
      </w:r>
    </w:p>
    <w:p w14:paraId="644889D3" w14:textId="08501D58" w:rsidR="000C5938" w:rsidRPr="000C5938" w:rsidRDefault="000C5938" w:rsidP="00075F65">
      <w:pPr>
        <w:pStyle w:val="CSIHeading3A"/>
        <w:numPr>
          <w:ilvl w:val="0"/>
          <w:numId w:val="0"/>
        </w:numPr>
        <w:spacing w:before="120"/>
        <w:outlineLvl w:val="9"/>
      </w:pPr>
      <w:r w:rsidRPr="000D6A50">
        <w:rPr>
          <w:caps w:val="0"/>
          <w:sz w:val="22"/>
          <w:szCs w:val="22"/>
        </w:rPr>
        <w:t>For make-up water systems for cooling towers and process water loop, see Section 22 1100</w:t>
      </w:r>
      <w:r w:rsidRPr="000D6A50">
        <w:rPr>
          <w:i/>
          <w:caps w:val="0"/>
          <w:sz w:val="22"/>
          <w:szCs w:val="22"/>
        </w:rPr>
        <w:t>, Facility Water Distribution</w:t>
      </w:r>
      <w:r w:rsidRPr="000D6A50">
        <w:rPr>
          <w:caps w:val="0"/>
          <w:sz w:val="22"/>
          <w:szCs w:val="22"/>
        </w:rPr>
        <w:t>.</w:t>
      </w:r>
    </w:p>
    <w:p w14:paraId="6C366C14" w14:textId="4D301E7A" w:rsidR="000C5938" w:rsidRPr="00E4289D" w:rsidRDefault="000C5938" w:rsidP="00E4289D">
      <w:pPr>
        <w:rPr>
          <w:sz w:val="22"/>
          <w:szCs w:val="22"/>
        </w:rPr>
      </w:pPr>
      <w:r w:rsidRPr="00E4289D">
        <w:rPr>
          <w:sz w:val="22"/>
          <w:szCs w:val="22"/>
        </w:rPr>
        <w:t>**************************************************************************************************</w:t>
      </w:r>
      <w:r>
        <w:rPr>
          <w:sz w:val="22"/>
          <w:szCs w:val="22"/>
        </w:rPr>
        <w:t>*********</w:t>
      </w:r>
      <w:r w:rsidR="00A13FB4">
        <w:rPr>
          <w:sz w:val="22"/>
          <w:szCs w:val="22"/>
        </w:rPr>
        <w:t>**</w:t>
      </w:r>
    </w:p>
    <w:p w14:paraId="2E167FBE" w14:textId="77777777" w:rsidR="00811A11" w:rsidRPr="00E4289D" w:rsidRDefault="00811A11" w:rsidP="00356A45">
      <w:pPr>
        <w:pStyle w:val="CSIHeading211"/>
        <w:tabs>
          <w:tab w:val="clear" w:pos="810"/>
          <w:tab w:val="num" w:pos="720"/>
        </w:tabs>
        <w:spacing w:before="120"/>
        <w:ind w:left="720"/>
        <w:rPr>
          <w:sz w:val="22"/>
          <w:szCs w:val="22"/>
        </w:rPr>
      </w:pPr>
      <w:r w:rsidRPr="00E4289D">
        <w:rPr>
          <w:sz w:val="22"/>
          <w:szCs w:val="22"/>
        </w:rPr>
        <w:t>SECTION INCLUDES</w:t>
      </w:r>
    </w:p>
    <w:p w14:paraId="55D4E6F5" w14:textId="1617FAE7" w:rsidR="0050119E" w:rsidRDefault="00811A11" w:rsidP="00075F65">
      <w:pPr>
        <w:pStyle w:val="CSIHeading3A"/>
        <w:tabs>
          <w:tab w:val="clear" w:pos="1548"/>
          <w:tab w:val="num" w:pos="1440"/>
        </w:tabs>
        <w:spacing w:before="120"/>
        <w:ind w:left="1440" w:hanging="720"/>
        <w:outlineLvl w:val="9"/>
        <w:rPr>
          <w:caps w:val="0"/>
          <w:sz w:val="22"/>
          <w:szCs w:val="22"/>
        </w:rPr>
      </w:pPr>
      <w:r w:rsidRPr="7C0D2283">
        <w:rPr>
          <w:caps w:val="0"/>
          <w:sz w:val="22"/>
          <w:szCs w:val="22"/>
        </w:rPr>
        <w:t>Site and building pipe materials, fittings, valves, and accessories for</w:t>
      </w:r>
      <w:r w:rsidR="00EA00D6">
        <w:rPr>
          <w:caps w:val="0"/>
          <w:sz w:val="22"/>
          <w:szCs w:val="22"/>
        </w:rPr>
        <w:t>:</w:t>
      </w:r>
      <w:r w:rsidRPr="7C0D2283">
        <w:rPr>
          <w:caps w:val="0"/>
          <w:sz w:val="22"/>
          <w:szCs w:val="22"/>
        </w:rPr>
        <w:t xml:space="preserve"> </w:t>
      </w:r>
    </w:p>
    <w:p w14:paraId="0D37C9C5" w14:textId="710A93A3" w:rsidR="006101CA" w:rsidRPr="00075F65" w:rsidRDefault="006101CA" w:rsidP="00075F65">
      <w:pPr>
        <w:pStyle w:val="CSIHeading41"/>
        <w:tabs>
          <w:tab w:val="clear" w:pos="2880"/>
          <w:tab w:val="num" w:pos="9360"/>
        </w:tabs>
        <w:ind w:left="2160" w:hanging="720"/>
        <w:outlineLvl w:val="9"/>
        <w:rPr>
          <w:sz w:val="22"/>
          <w:szCs w:val="22"/>
        </w:rPr>
      </w:pPr>
      <w:r w:rsidRPr="00075F65">
        <w:rPr>
          <w:caps w:val="0"/>
          <w:sz w:val="22"/>
          <w:szCs w:val="22"/>
        </w:rPr>
        <w:t>HVAC cooling water and heating water</w:t>
      </w:r>
    </w:p>
    <w:p w14:paraId="2EE1AEF4" w14:textId="3DCEB6BF" w:rsidR="006101CA" w:rsidRPr="00075F65" w:rsidRDefault="006101CA" w:rsidP="00075F65">
      <w:pPr>
        <w:pStyle w:val="CSIHeading41"/>
        <w:tabs>
          <w:tab w:val="clear" w:pos="2880"/>
          <w:tab w:val="num" w:pos="9360"/>
        </w:tabs>
        <w:ind w:left="2160" w:hanging="720"/>
        <w:outlineLvl w:val="9"/>
        <w:rPr>
          <w:sz w:val="22"/>
          <w:szCs w:val="22"/>
        </w:rPr>
      </w:pPr>
      <w:r w:rsidRPr="00075F65">
        <w:rPr>
          <w:caps w:val="0"/>
          <w:sz w:val="22"/>
          <w:szCs w:val="22"/>
        </w:rPr>
        <w:t>Chilled water</w:t>
      </w:r>
    </w:p>
    <w:p w14:paraId="7638E45F" w14:textId="3E4591D5" w:rsidR="006101CA" w:rsidRPr="00075F65" w:rsidRDefault="006101CA" w:rsidP="00075F65">
      <w:pPr>
        <w:pStyle w:val="CSIHeading41"/>
        <w:tabs>
          <w:tab w:val="clear" w:pos="2880"/>
          <w:tab w:val="num" w:pos="9360"/>
        </w:tabs>
        <w:ind w:left="2160" w:hanging="720"/>
        <w:outlineLvl w:val="9"/>
        <w:rPr>
          <w:sz w:val="22"/>
          <w:szCs w:val="22"/>
        </w:rPr>
      </w:pPr>
      <w:r w:rsidRPr="00075F65">
        <w:rPr>
          <w:caps w:val="0"/>
          <w:sz w:val="22"/>
          <w:szCs w:val="22"/>
        </w:rPr>
        <w:t xml:space="preserve">Tower water </w:t>
      </w:r>
    </w:p>
    <w:p w14:paraId="6585C328" w14:textId="0DF8670F" w:rsidR="00BF6EC7" w:rsidRPr="00075F65" w:rsidRDefault="006101CA" w:rsidP="00075F65">
      <w:pPr>
        <w:pStyle w:val="CSIHeading41"/>
        <w:tabs>
          <w:tab w:val="clear" w:pos="2880"/>
          <w:tab w:val="num" w:pos="9360"/>
        </w:tabs>
        <w:ind w:left="2160" w:hanging="720"/>
        <w:outlineLvl w:val="9"/>
        <w:rPr>
          <w:sz w:val="22"/>
          <w:szCs w:val="22"/>
        </w:rPr>
      </w:pPr>
      <w:r w:rsidRPr="00075F65">
        <w:rPr>
          <w:caps w:val="0"/>
          <w:sz w:val="22"/>
          <w:szCs w:val="22"/>
        </w:rPr>
        <w:t>Blow down piping</w:t>
      </w:r>
    </w:p>
    <w:p w14:paraId="5E95EB8C" w14:textId="762A1821" w:rsidR="00EA00D6" w:rsidRPr="00075F65" w:rsidRDefault="00BF6EC7" w:rsidP="00075F65">
      <w:pPr>
        <w:pStyle w:val="CSIHeading41"/>
        <w:tabs>
          <w:tab w:val="clear" w:pos="2880"/>
          <w:tab w:val="num" w:pos="9360"/>
        </w:tabs>
        <w:ind w:left="2160" w:hanging="720"/>
        <w:outlineLvl w:val="9"/>
        <w:rPr>
          <w:sz w:val="22"/>
          <w:szCs w:val="22"/>
        </w:rPr>
      </w:pPr>
      <w:r w:rsidRPr="00075F65">
        <w:rPr>
          <w:caps w:val="0"/>
          <w:sz w:val="22"/>
          <w:szCs w:val="22"/>
        </w:rPr>
        <w:t>E</w:t>
      </w:r>
      <w:r w:rsidR="006101CA" w:rsidRPr="00075F65">
        <w:rPr>
          <w:caps w:val="0"/>
          <w:sz w:val="22"/>
          <w:szCs w:val="22"/>
        </w:rPr>
        <w:t xml:space="preserve">quipment </w:t>
      </w:r>
      <w:r w:rsidR="003638C7" w:rsidRPr="00075F65">
        <w:rPr>
          <w:caps w:val="0"/>
          <w:sz w:val="22"/>
          <w:szCs w:val="22"/>
        </w:rPr>
        <w:t xml:space="preserve">gravity </w:t>
      </w:r>
      <w:r w:rsidR="006101CA" w:rsidRPr="00075F65">
        <w:rPr>
          <w:caps w:val="0"/>
          <w:sz w:val="22"/>
          <w:szCs w:val="22"/>
        </w:rPr>
        <w:t xml:space="preserve">drains, and overflow piping. </w:t>
      </w:r>
    </w:p>
    <w:p w14:paraId="302F59B1" w14:textId="57151365" w:rsidR="00811A11" w:rsidRPr="00075F65" w:rsidRDefault="006101CA" w:rsidP="00075F65">
      <w:pPr>
        <w:pStyle w:val="CSIHeading41"/>
        <w:tabs>
          <w:tab w:val="clear" w:pos="2880"/>
          <w:tab w:val="num" w:pos="9360"/>
        </w:tabs>
        <w:ind w:left="2160" w:hanging="720"/>
        <w:outlineLvl w:val="9"/>
        <w:rPr>
          <w:sz w:val="22"/>
          <w:szCs w:val="22"/>
        </w:rPr>
      </w:pPr>
      <w:r w:rsidRPr="00075F65">
        <w:rPr>
          <w:caps w:val="0"/>
          <w:sz w:val="22"/>
          <w:szCs w:val="22"/>
        </w:rPr>
        <w:t>[includes above ground and buried piping for some applications.]</w:t>
      </w:r>
    </w:p>
    <w:p w14:paraId="35632062" w14:textId="77777777" w:rsidR="00A27D01" w:rsidRPr="00075F65" w:rsidRDefault="00A27D01" w:rsidP="00356A45">
      <w:pPr>
        <w:pStyle w:val="CSIHeading211"/>
        <w:tabs>
          <w:tab w:val="clear" w:pos="810"/>
          <w:tab w:val="clear" w:pos="9360"/>
          <w:tab w:val="num" w:pos="720"/>
        </w:tabs>
        <w:adjustRightInd w:val="0"/>
        <w:spacing w:before="120"/>
        <w:ind w:left="720"/>
        <w:rPr>
          <w:sz w:val="22"/>
          <w:szCs w:val="22"/>
        </w:rPr>
      </w:pPr>
      <w:r w:rsidRPr="00075F65">
        <w:rPr>
          <w:sz w:val="22"/>
          <w:szCs w:val="22"/>
        </w:rPr>
        <w:t xml:space="preserve">RELATED SECTIONS </w:t>
      </w:r>
    </w:p>
    <w:p w14:paraId="018FE0C2" w14:textId="271019C5" w:rsidR="00A27D01" w:rsidRPr="00A13FB4" w:rsidRDefault="00A27D01"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w:t>
      </w:r>
      <w:r w:rsidR="00D90C90" w:rsidRPr="00A13FB4">
        <w:rPr>
          <w:caps w:val="0"/>
          <w:sz w:val="22"/>
          <w:szCs w:val="22"/>
        </w:rPr>
        <w:t xml:space="preserve">2500, </w:t>
      </w:r>
      <w:r w:rsidR="00D90C90" w:rsidRPr="00A13FB4">
        <w:rPr>
          <w:i/>
          <w:caps w:val="0"/>
          <w:sz w:val="22"/>
          <w:szCs w:val="22"/>
        </w:rPr>
        <w:t>Substitution Procedures</w:t>
      </w:r>
    </w:p>
    <w:p w14:paraId="620C8A75" w14:textId="71714C25" w:rsidR="00BA6A06" w:rsidRPr="00A13FB4" w:rsidRDefault="00BA6A06" w:rsidP="00075F65">
      <w:pPr>
        <w:pStyle w:val="CSIHeading3A"/>
        <w:tabs>
          <w:tab w:val="clear" w:pos="1548"/>
          <w:tab w:val="num" w:pos="1440"/>
        </w:tabs>
        <w:spacing w:before="120"/>
        <w:ind w:left="1440" w:hanging="720"/>
        <w:outlineLvl w:val="9"/>
        <w:rPr>
          <w:caps w:val="0"/>
          <w:sz w:val="22"/>
          <w:szCs w:val="22"/>
        </w:rPr>
      </w:pPr>
      <w:r w:rsidRPr="00A13FB4">
        <w:rPr>
          <w:iCs/>
          <w:caps w:val="0"/>
          <w:sz w:val="22"/>
          <w:szCs w:val="22"/>
        </w:rPr>
        <w:t>Section 01 3300</w:t>
      </w:r>
      <w:r>
        <w:rPr>
          <w:i/>
          <w:caps w:val="0"/>
          <w:sz w:val="22"/>
          <w:szCs w:val="22"/>
        </w:rPr>
        <w:t>, Submittal Procedures</w:t>
      </w:r>
    </w:p>
    <w:p w14:paraId="07AE1074" w14:textId="0C545E75" w:rsidR="00A27D01" w:rsidRPr="00A13FB4" w:rsidRDefault="00D90C90"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4000, </w:t>
      </w:r>
      <w:r w:rsidR="00A27D01" w:rsidRPr="00A13FB4">
        <w:rPr>
          <w:i/>
          <w:caps w:val="0"/>
          <w:sz w:val="22"/>
          <w:szCs w:val="22"/>
        </w:rPr>
        <w:t>Quality Requirem</w:t>
      </w:r>
      <w:r w:rsidRPr="00A13FB4">
        <w:rPr>
          <w:i/>
          <w:caps w:val="0"/>
          <w:sz w:val="22"/>
          <w:szCs w:val="22"/>
        </w:rPr>
        <w:t>ents</w:t>
      </w:r>
      <w:r w:rsidR="000041A5" w:rsidRPr="00A13FB4">
        <w:rPr>
          <w:i/>
          <w:caps w:val="0"/>
          <w:sz w:val="22"/>
          <w:szCs w:val="22"/>
        </w:rPr>
        <w:t xml:space="preserve"> – Non-nuclear</w:t>
      </w:r>
    </w:p>
    <w:p w14:paraId="3BB9D86E" w14:textId="77777777" w:rsidR="00821623" w:rsidRPr="00A13FB4" w:rsidRDefault="00821623"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 xml:space="preserve">Section 01 4115, </w:t>
      </w:r>
      <w:r w:rsidRPr="00A13FB4">
        <w:rPr>
          <w:i/>
          <w:caps w:val="0"/>
          <w:sz w:val="22"/>
          <w:szCs w:val="22"/>
        </w:rPr>
        <w:t>Pressure Safety Submittals</w:t>
      </w:r>
    </w:p>
    <w:p w14:paraId="7C45B321" w14:textId="2FB9572F" w:rsidR="0026557D" w:rsidRPr="00A13FB4" w:rsidRDefault="0026557D"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4216, </w:t>
      </w:r>
      <w:r w:rsidRPr="00A13FB4">
        <w:rPr>
          <w:i/>
          <w:caps w:val="0"/>
          <w:sz w:val="22"/>
          <w:szCs w:val="22"/>
        </w:rPr>
        <w:t>Definitions</w:t>
      </w:r>
    </w:p>
    <w:p w14:paraId="63B0D255" w14:textId="43AE36EE" w:rsidR="00A27D01" w:rsidRPr="00A13FB4" w:rsidRDefault="00D90C90"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 xml:space="preserve">Section 01 4444, </w:t>
      </w:r>
      <w:r w:rsidR="00A27D01" w:rsidRPr="00A13FB4">
        <w:rPr>
          <w:i/>
          <w:caps w:val="0"/>
          <w:sz w:val="22"/>
          <w:szCs w:val="22"/>
        </w:rPr>
        <w:t xml:space="preserve">Offsite </w:t>
      </w:r>
      <w:r w:rsidRPr="00A13FB4">
        <w:rPr>
          <w:i/>
          <w:caps w:val="0"/>
          <w:sz w:val="22"/>
          <w:szCs w:val="22"/>
        </w:rPr>
        <w:t>Welding</w:t>
      </w:r>
      <w:r w:rsidR="000820EA">
        <w:rPr>
          <w:i/>
          <w:caps w:val="0"/>
          <w:sz w:val="22"/>
          <w:szCs w:val="22"/>
        </w:rPr>
        <w:t>, Brazing</w:t>
      </w:r>
      <w:r w:rsidRPr="00A13FB4">
        <w:rPr>
          <w:i/>
          <w:caps w:val="0"/>
          <w:sz w:val="22"/>
          <w:szCs w:val="22"/>
        </w:rPr>
        <w:t xml:space="preserve"> &amp; Joining Requirements.</w:t>
      </w:r>
    </w:p>
    <w:p w14:paraId="1181EB49" w14:textId="424A68A1" w:rsidR="00A27D01" w:rsidRPr="00A13FB4" w:rsidRDefault="00D90C90"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4455, </w:t>
      </w:r>
      <w:r w:rsidR="00A27D01" w:rsidRPr="00A13FB4">
        <w:rPr>
          <w:i/>
          <w:iCs/>
          <w:caps w:val="0"/>
          <w:sz w:val="22"/>
          <w:szCs w:val="22"/>
        </w:rPr>
        <w:t xml:space="preserve">Onsite </w:t>
      </w:r>
      <w:r w:rsidRPr="00A13FB4">
        <w:rPr>
          <w:i/>
          <w:iCs/>
          <w:caps w:val="0"/>
          <w:sz w:val="22"/>
          <w:szCs w:val="22"/>
        </w:rPr>
        <w:t>Welding</w:t>
      </w:r>
      <w:r w:rsidR="000820EA">
        <w:rPr>
          <w:i/>
          <w:iCs/>
          <w:caps w:val="0"/>
          <w:sz w:val="22"/>
          <w:szCs w:val="22"/>
        </w:rPr>
        <w:t>, Brazing</w:t>
      </w:r>
      <w:r w:rsidRPr="00A13FB4">
        <w:rPr>
          <w:i/>
          <w:iCs/>
          <w:caps w:val="0"/>
          <w:sz w:val="22"/>
          <w:szCs w:val="22"/>
        </w:rPr>
        <w:t xml:space="preserve"> &amp; Joining Requirements.</w:t>
      </w:r>
    </w:p>
    <w:p w14:paraId="46FECB92" w14:textId="7C9A8AAD" w:rsidR="7FDFB1B1" w:rsidRPr="00A13FB4" w:rsidRDefault="7FDFB1B1"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4525, </w:t>
      </w:r>
      <w:r w:rsidR="000041A5" w:rsidRPr="00A13FB4">
        <w:rPr>
          <w:i/>
          <w:iCs/>
          <w:caps w:val="0"/>
          <w:sz w:val="22"/>
          <w:szCs w:val="22"/>
        </w:rPr>
        <w:t>Nondestructive Examination</w:t>
      </w:r>
      <w:r w:rsidR="000041A5" w:rsidRPr="00A13FB4">
        <w:rPr>
          <w:caps w:val="0"/>
          <w:sz w:val="22"/>
          <w:szCs w:val="22"/>
        </w:rPr>
        <w:t xml:space="preserve"> (</w:t>
      </w:r>
      <w:r w:rsidRPr="00A13FB4">
        <w:rPr>
          <w:i/>
          <w:iCs/>
          <w:caps w:val="0"/>
          <w:sz w:val="22"/>
          <w:szCs w:val="22"/>
        </w:rPr>
        <w:t>NDE</w:t>
      </w:r>
      <w:r w:rsidR="000041A5" w:rsidRPr="00A13FB4">
        <w:rPr>
          <w:i/>
          <w:iCs/>
          <w:caps w:val="0"/>
          <w:sz w:val="22"/>
          <w:szCs w:val="22"/>
        </w:rPr>
        <w:t>)</w:t>
      </w:r>
      <w:r w:rsidRPr="00A13FB4">
        <w:rPr>
          <w:i/>
          <w:iCs/>
          <w:caps w:val="0"/>
          <w:sz w:val="22"/>
          <w:szCs w:val="22"/>
        </w:rPr>
        <w:t xml:space="preserve"> Requirements</w:t>
      </w:r>
    </w:p>
    <w:p w14:paraId="402C1248" w14:textId="258F7645" w:rsidR="00EA7EDA" w:rsidRPr="00A13FB4" w:rsidRDefault="00EA7EDA"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01 4631, </w:t>
      </w:r>
      <w:r w:rsidRPr="00A13FB4">
        <w:rPr>
          <w:i/>
          <w:iCs/>
          <w:caps w:val="0"/>
          <w:sz w:val="22"/>
          <w:szCs w:val="22"/>
        </w:rPr>
        <w:t>Welding</w:t>
      </w:r>
      <w:r w:rsidR="002E752B" w:rsidRPr="00A13FB4">
        <w:rPr>
          <w:i/>
          <w:iCs/>
          <w:caps w:val="0"/>
          <w:sz w:val="22"/>
          <w:szCs w:val="22"/>
        </w:rPr>
        <w:t>, Brazing, and Soldering</w:t>
      </w:r>
      <w:r w:rsidRPr="00A13FB4">
        <w:rPr>
          <w:i/>
          <w:iCs/>
          <w:caps w:val="0"/>
          <w:sz w:val="22"/>
          <w:szCs w:val="22"/>
        </w:rPr>
        <w:t xml:space="preserve"> of </w:t>
      </w:r>
      <w:r w:rsidR="002E752B" w:rsidRPr="00A13FB4">
        <w:rPr>
          <w:i/>
          <w:iCs/>
          <w:caps w:val="0"/>
          <w:sz w:val="22"/>
          <w:szCs w:val="22"/>
        </w:rPr>
        <w:t xml:space="preserve">ASME </w:t>
      </w:r>
      <w:r w:rsidRPr="00A13FB4">
        <w:rPr>
          <w:i/>
          <w:iCs/>
          <w:caps w:val="0"/>
          <w:sz w:val="22"/>
          <w:szCs w:val="22"/>
        </w:rPr>
        <w:t>B31 Piping</w:t>
      </w:r>
    </w:p>
    <w:p w14:paraId="4AAA0F5A" w14:textId="574FDCE9" w:rsidR="00A0659D" w:rsidRPr="00A13FB4" w:rsidRDefault="00821623"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 xml:space="preserve">Section 01 4731, </w:t>
      </w:r>
      <w:r w:rsidRPr="00A13FB4">
        <w:rPr>
          <w:i/>
          <w:iCs/>
          <w:caps w:val="0"/>
          <w:sz w:val="22"/>
          <w:szCs w:val="22"/>
        </w:rPr>
        <w:t xml:space="preserve">Flange Assembly for </w:t>
      </w:r>
      <w:r w:rsidR="003D349A" w:rsidRPr="00A13FB4">
        <w:rPr>
          <w:i/>
          <w:iCs/>
          <w:caps w:val="0"/>
          <w:sz w:val="22"/>
          <w:szCs w:val="22"/>
        </w:rPr>
        <w:t xml:space="preserve">ASME </w:t>
      </w:r>
      <w:r w:rsidRPr="00A13FB4">
        <w:rPr>
          <w:i/>
          <w:iCs/>
          <w:caps w:val="0"/>
          <w:sz w:val="22"/>
          <w:szCs w:val="22"/>
        </w:rPr>
        <w:t>B31 Systems</w:t>
      </w:r>
    </w:p>
    <w:p w14:paraId="4DF68BC9" w14:textId="55A14DAA" w:rsidR="00D763D0" w:rsidRPr="00A13FB4" w:rsidRDefault="001A3387"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w:t>
      </w:r>
      <w:r w:rsidR="00D763D0" w:rsidRPr="00A13FB4">
        <w:rPr>
          <w:caps w:val="0"/>
          <w:sz w:val="22"/>
          <w:szCs w:val="22"/>
        </w:rPr>
        <w:t>Section 01 8113</w:t>
      </w:r>
      <w:r w:rsidR="00D64FEB" w:rsidRPr="00A13FB4">
        <w:rPr>
          <w:caps w:val="0"/>
          <w:sz w:val="22"/>
          <w:szCs w:val="22"/>
        </w:rPr>
        <w:t>.13</w:t>
      </w:r>
      <w:r w:rsidR="00BA7E16">
        <w:rPr>
          <w:caps w:val="0"/>
          <w:sz w:val="22"/>
          <w:szCs w:val="22"/>
        </w:rPr>
        <w:t xml:space="preserve"> Sustainable Design</w:t>
      </w:r>
      <w:r w:rsidR="00D763D0" w:rsidRPr="00A13FB4">
        <w:rPr>
          <w:caps w:val="0"/>
          <w:sz w:val="22"/>
          <w:szCs w:val="22"/>
        </w:rPr>
        <w:t xml:space="preserve"> </w:t>
      </w:r>
      <w:r w:rsidR="00D763D0" w:rsidRPr="00A13FB4">
        <w:rPr>
          <w:b/>
          <w:bCs/>
          <w:caps w:val="0"/>
          <w:sz w:val="22"/>
          <w:szCs w:val="22"/>
        </w:rPr>
        <w:t>[LEED v4 and]</w:t>
      </w:r>
      <w:r w:rsidR="00D763D0" w:rsidRPr="00A13FB4">
        <w:rPr>
          <w:i/>
          <w:iCs/>
          <w:caps w:val="0"/>
          <w:sz w:val="22"/>
          <w:szCs w:val="22"/>
        </w:rPr>
        <w:t xml:space="preserve"> </w:t>
      </w:r>
      <w:r w:rsidR="00D763D0" w:rsidRPr="00A13FB4">
        <w:rPr>
          <w:caps w:val="0"/>
          <w:sz w:val="22"/>
          <w:szCs w:val="22"/>
        </w:rPr>
        <w:t xml:space="preserve">Guiding Principles 2020: </w:t>
      </w:r>
      <w:r w:rsidR="00D763D0" w:rsidRPr="00A13FB4">
        <w:rPr>
          <w:i/>
          <w:iCs/>
          <w:caps w:val="0"/>
          <w:sz w:val="22"/>
          <w:szCs w:val="22"/>
        </w:rPr>
        <w:t>Requirements for water efficiency, energy efficiency, material composition, and indoor air quality requirements</w:t>
      </w:r>
      <w:r w:rsidRPr="00A13FB4">
        <w:rPr>
          <w:caps w:val="0"/>
          <w:sz w:val="22"/>
          <w:szCs w:val="22"/>
        </w:rPr>
        <w:t>]</w:t>
      </w:r>
    </w:p>
    <w:p w14:paraId="08E68144" w14:textId="3A771606" w:rsidR="00A0082A" w:rsidRPr="00A13FB4" w:rsidRDefault="00A0082A" w:rsidP="00075F65">
      <w:pPr>
        <w:pStyle w:val="CSIHeading3A"/>
        <w:tabs>
          <w:tab w:val="clear" w:pos="1548"/>
          <w:tab w:val="num" w:pos="1440"/>
        </w:tabs>
        <w:spacing w:before="120"/>
        <w:ind w:left="1440" w:hanging="720"/>
        <w:outlineLvl w:val="9"/>
        <w:rPr>
          <w:i/>
          <w:caps w:val="0"/>
          <w:sz w:val="22"/>
          <w:szCs w:val="22"/>
        </w:rPr>
      </w:pPr>
      <w:r>
        <w:rPr>
          <w:caps w:val="0"/>
          <w:sz w:val="22"/>
          <w:szCs w:val="22"/>
        </w:rPr>
        <w:t>Se</w:t>
      </w:r>
      <w:r w:rsidR="00C443B2">
        <w:rPr>
          <w:caps w:val="0"/>
          <w:sz w:val="22"/>
          <w:szCs w:val="22"/>
        </w:rPr>
        <w:t xml:space="preserve">ction 07 8400, </w:t>
      </w:r>
      <w:r w:rsidR="00C443B2" w:rsidRPr="00A13FB4">
        <w:rPr>
          <w:i/>
          <w:iCs/>
          <w:caps w:val="0"/>
          <w:sz w:val="22"/>
          <w:szCs w:val="22"/>
        </w:rPr>
        <w:t>Firestopping</w:t>
      </w:r>
    </w:p>
    <w:p w14:paraId="065D6C06" w14:textId="74527DE3" w:rsidR="00A27D01" w:rsidRPr="00A13FB4" w:rsidRDefault="00D90C90"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 xml:space="preserve">Section 22 0529, </w:t>
      </w:r>
      <w:r w:rsidR="00A27D01" w:rsidRPr="00A13FB4">
        <w:rPr>
          <w:i/>
          <w:iCs/>
          <w:caps w:val="0"/>
          <w:sz w:val="22"/>
          <w:szCs w:val="22"/>
        </w:rPr>
        <w:t>Hangers and Supports for Plumbing Pipi</w:t>
      </w:r>
      <w:r w:rsidRPr="00A13FB4">
        <w:rPr>
          <w:i/>
          <w:iCs/>
          <w:caps w:val="0"/>
          <w:sz w:val="22"/>
          <w:szCs w:val="22"/>
        </w:rPr>
        <w:t>ng and Equipment</w:t>
      </w:r>
    </w:p>
    <w:p w14:paraId="4905D907" w14:textId="4F40D356" w:rsidR="00A27D01" w:rsidRPr="00A13FB4" w:rsidRDefault="2188ADF0" w:rsidP="00075F65">
      <w:pPr>
        <w:pStyle w:val="CSIHeading3A"/>
        <w:tabs>
          <w:tab w:val="clear" w:pos="1548"/>
          <w:tab w:val="num" w:pos="1440"/>
        </w:tabs>
        <w:spacing w:before="120"/>
        <w:ind w:left="1440" w:hanging="720"/>
        <w:outlineLvl w:val="9"/>
        <w:rPr>
          <w:i/>
          <w:iCs/>
          <w:caps w:val="0"/>
          <w:sz w:val="22"/>
          <w:szCs w:val="22"/>
        </w:rPr>
      </w:pPr>
      <w:r w:rsidRPr="5EE41704">
        <w:rPr>
          <w:caps w:val="0"/>
          <w:sz w:val="22"/>
          <w:szCs w:val="22"/>
        </w:rPr>
        <w:t>[</w:t>
      </w:r>
      <w:r w:rsidR="00D90C90" w:rsidRPr="00A13FB4">
        <w:rPr>
          <w:caps w:val="0"/>
          <w:sz w:val="22"/>
          <w:szCs w:val="22"/>
        </w:rPr>
        <w:t>Section 22 0548</w:t>
      </w:r>
      <w:r w:rsidR="001A3387" w:rsidRPr="00A13FB4">
        <w:rPr>
          <w:caps w:val="0"/>
          <w:sz w:val="22"/>
          <w:szCs w:val="22"/>
        </w:rPr>
        <w:t>.23</w:t>
      </w:r>
      <w:r w:rsidR="00D90C90" w:rsidRPr="00A13FB4">
        <w:rPr>
          <w:caps w:val="0"/>
          <w:sz w:val="22"/>
          <w:szCs w:val="22"/>
        </w:rPr>
        <w:t xml:space="preserve">, </w:t>
      </w:r>
      <w:r w:rsidR="00A27D01" w:rsidRPr="00A13FB4">
        <w:rPr>
          <w:i/>
          <w:iCs/>
          <w:caps w:val="0"/>
          <w:sz w:val="22"/>
          <w:szCs w:val="22"/>
        </w:rPr>
        <w:t xml:space="preserve">Vibration and Seismic Controls for </w:t>
      </w:r>
      <w:r w:rsidR="00EA3524" w:rsidRPr="00A13FB4">
        <w:rPr>
          <w:i/>
          <w:iCs/>
          <w:caps w:val="0"/>
          <w:sz w:val="22"/>
          <w:szCs w:val="22"/>
        </w:rPr>
        <w:t>Mechanical Systems</w:t>
      </w:r>
      <w:r w:rsidR="3EF4E495" w:rsidRPr="5EE41704">
        <w:rPr>
          <w:i/>
          <w:iCs/>
          <w:caps w:val="0"/>
          <w:sz w:val="22"/>
          <w:szCs w:val="22"/>
        </w:rPr>
        <w:t>]</w:t>
      </w:r>
    </w:p>
    <w:p w14:paraId="0063B9E3" w14:textId="70BB4FA9" w:rsidR="00A27D01" w:rsidRPr="00A13FB4" w:rsidRDefault="00D90C90"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 xml:space="preserve">Section 22 0554, </w:t>
      </w:r>
      <w:r w:rsidR="00A27D01" w:rsidRPr="00A13FB4">
        <w:rPr>
          <w:i/>
          <w:iCs/>
          <w:caps w:val="0"/>
          <w:sz w:val="22"/>
          <w:szCs w:val="22"/>
        </w:rPr>
        <w:t>Identification for Plumbing, H</w:t>
      </w:r>
      <w:r w:rsidRPr="00A13FB4">
        <w:rPr>
          <w:i/>
          <w:iCs/>
          <w:caps w:val="0"/>
          <w:sz w:val="22"/>
          <w:szCs w:val="22"/>
        </w:rPr>
        <w:t xml:space="preserve">VAC, and Fire Piping </w:t>
      </w:r>
      <w:r w:rsidR="00091316" w:rsidRPr="00A13FB4">
        <w:rPr>
          <w:i/>
          <w:iCs/>
          <w:caps w:val="0"/>
          <w:sz w:val="22"/>
          <w:szCs w:val="22"/>
        </w:rPr>
        <w:t xml:space="preserve">and </w:t>
      </w:r>
      <w:r w:rsidRPr="00A13FB4">
        <w:rPr>
          <w:i/>
          <w:iCs/>
          <w:caps w:val="0"/>
          <w:sz w:val="22"/>
          <w:szCs w:val="22"/>
        </w:rPr>
        <w:t>Equipment.</w:t>
      </w:r>
    </w:p>
    <w:p w14:paraId="0CDEF2DD" w14:textId="1BB4692D" w:rsidR="00A27D01" w:rsidRPr="00A13FB4" w:rsidRDefault="00A27D01" w:rsidP="00075F65">
      <w:pPr>
        <w:pStyle w:val="CSIHeading3A"/>
        <w:tabs>
          <w:tab w:val="clear" w:pos="1548"/>
          <w:tab w:val="num" w:pos="1440"/>
        </w:tabs>
        <w:spacing w:before="120"/>
        <w:ind w:left="1440" w:hanging="720"/>
        <w:outlineLvl w:val="9"/>
        <w:rPr>
          <w:i/>
          <w:caps w:val="0"/>
          <w:sz w:val="22"/>
          <w:szCs w:val="22"/>
        </w:rPr>
      </w:pPr>
      <w:r w:rsidRPr="00A13FB4">
        <w:rPr>
          <w:caps w:val="0"/>
          <w:sz w:val="22"/>
          <w:szCs w:val="22"/>
        </w:rPr>
        <w:t>Section 22 0713,</w:t>
      </w:r>
      <w:r w:rsidR="00D90C90" w:rsidRPr="00A13FB4">
        <w:rPr>
          <w:caps w:val="0"/>
          <w:sz w:val="22"/>
          <w:szCs w:val="22"/>
        </w:rPr>
        <w:t xml:space="preserve"> </w:t>
      </w:r>
      <w:r w:rsidR="00D90C90" w:rsidRPr="00A13FB4">
        <w:rPr>
          <w:i/>
          <w:iCs/>
          <w:caps w:val="0"/>
          <w:sz w:val="22"/>
          <w:szCs w:val="22"/>
        </w:rPr>
        <w:t>Plumbing and HVAC Insulation</w:t>
      </w:r>
    </w:p>
    <w:p w14:paraId="6017C101" w14:textId="733392A0" w:rsidR="00A27D01" w:rsidRPr="00A13FB4" w:rsidRDefault="00D90C90"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22 0813, </w:t>
      </w:r>
      <w:r w:rsidR="00A27D01" w:rsidRPr="00A13FB4">
        <w:rPr>
          <w:i/>
          <w:iCs/>
          <w:caps w:val="0"/>
          <w:sz w:val="22"/>
          <w:szCs w:val="22"/>
        </w:rPr>
        <w:t>Tes</w:t>
      </w:r>
      <w:r w:rsidRPr="00A13FB4">
        <w:rPr>
          <w:i/>
          <w:iCs/>
          <w:caps w:val="0"/>
          <w:sz w:val="22"/>
          <w:szCs w:val="22"/>
        </w:rPr>
        <w:t>ting Piping Systems</w:t>
      </w:r>
    </w:p>
    <w:p w14:paraId="0A543ED7" w14:textId="1C8CF592" w:rsidR="00A27D01" w:rsidRPr="00A13FB4" w:rsidRDefault="00A27D01"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w:t>
      </w:r>
      <w:r w:rsidR="00D90C90" w:rsidRPr="00A13FB4">
        <w:rPr>
          <w:caps w:val="0"/>
          <w:sz w:val="22"/>
          <w:szCs w:val="22"/>
        </w:rPr>
        <w:t xml:space="preserve">23 2500, </w:t>
      </w:r>
      <w:r w:rsidR="00D90C90" w:rsidRPr="00A13FB4">
        <w:rPr>
          <w:i/>
          <w:iCs/>
          <w:caps w:val="0"/>
          <w:sz w:val="22"/>
          <w:szCs w:val="22"/>
        </w:rPr>
        <w:t>HVAC Water Treatment</w:t>
      </w:r>
    </w:p>
    <w:p w14:paraId="5CFB6F7B" w14:textId="77777777" w:rsidR="007C58D4" w:rsidRPr="00A13FB4" w:rsidRDefault="007C58D4"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25 5000, </w:t>
      </w:r>
      <w:r w:rsidRPr="00A13FB4">
        <w:rPr>
          <w:i/>
          <w:iCs/>
          <w:caps w:val="0"/>
          <w:sz w:val="22"/>
          <w:szCs w:val="22"/>
        </w:rPr>
        <w:t>Integrated Automated Facility Controls</w:t>
      </w:r>
    </w:p>
    <w:p w14:paraId="34F0B66C" w14:textId="77777777" w:rsidR="007C58D4" w:rsidRPr="002116E6" w:rsidRDefault="007C58D4" w:rsidP="00075F65">
      <w:pPr>
        <w:pStyle w:val="CSIHeading3A"/>
        <w:tabs>
          <w:tab w:val="clear" w:pos="1548"/>
          <w:tab w:val="num" w:pos="1440"/>
        </w:tabs>
        <w:spacing w:before="120"/>
        <w:ind w:left="1440" w:hanging="720"/>
        <w:outlineLvl w:val="9"/>
        <w:rPr>
          <w:caps w:val="0"/>
          <w:sz w:val="22"/>
          <w:szCs w:val="22"/>
        </w:rPr>
      </w:pPr>
      <w:r w:rsidRPr="00A13FB4">
        <w:rPr>
          <w:caps w:val="0"/>
          <w:sz w:val="22"/>
          <w:szCs w:val="22"/>
        </w:rPr>
        <w:t xml:space="preserve">Section 31 2000, </w:t>
      </w:r>
      <w:r w:rsidRPr="00A13FB4">
        <w:rPr>
          <w:i/>
          <w:iCs/>
          <w:caps w:val="0"/>
          <w:sz w:val="22"/>
          <w:szCs w:val="22"/>
        </w:rPr>
        <w:t>Earth Moving</w:t>
      </w:r>
    </w:p>
    <w:p w14:paraId="2F182C0F" w14:textId="596905CE" w:rsidR="002116E6" w:rsidRPr="002116E6" w:rsidRDefault="002116E6" w:rsidP="002116E6">
      <w:r w:rsidRPr="002116E6">
        <w:t>****************************************************************************************************</w:t>
      </w:r>
      <w:r w:rsidR="00FB631B">
        <w:t>********************</w:t>
      </w:r>
    </w:p>
    <w:p w14:paraId="4FE90ECA" w14:textId="77777777" w:rsidR="007647A0" w:rsidRDefault="007647A0" w:rsidP="00075F65">
      <w:pPr>
        <w:pStyle w:val="StyleCSIHeading1PartXArial10pt"/>
        <w:keepNext w:val="0"/>
        <w:tabs>
          <w:tab w:val="clear" w:pos="1008"/>
        </w:tabs>
        <w:spacing w:before="0" w:after="0"/>
        <w:ind w:left="0" w:firstLine="0"/>
        <w:outlineLvl w:val="9"/>
        <w:rPr>
          <w:rFonts w:cs="Arial"/>
          <w:caps w:val="0"/>
          <w:sz w:val="22"/>
          <w:szCs w:val="22"/>
        </w:rPr>
      </w:pPr>
      <w:r w:rsidRPr="00C400DC">
        <w:rPr>
          <w:rFonts w:cs="Arial"/>
          <w:caps w:val="0"/>
          <w:sz w:val="22"/>
          <w:szCs w:val="22"/>
        </w:rPr>
        <w:t>In the listing below, designer shall eliminate code and standards that are not applicable to the project and add other code and standards that are. The referenced standards editions are based on the code of record ASME B31.9-2020 and ASME BPVC-2023. If the Code of Record for the project refers to a different version of ASME B31.9 &amp; ASME BPVC, the designer is responsible to update the years/editions for the invoked standards. If the invoked standards editions do not comply with those referenced by the Code of Record, EOR needs to evaluate and verify those for equal or better. For the standards without an edition/year, the latest edition is to be used. In addition, the designer must ensure the code and standards editions align between sections in the project specification package and the project design drawings.</w:t>
      </w:r>
    </w:p>
    <w:p w14:paraId="3AE94688" w14:textId="77777777" w:rsidR="007647A0" w:rsidRPr="0086570B" w:rsidRDefault="007647A0" w:rsidP="007647A0">
      <w:pPr>
        <w:pStyle w:val="NoSpacing"/>
        <w:rPr>
          <w:sz w:val="22"/>
          <w:szCs w:val="22"/>
        </w:rPr>
      </w:pPr>
      <w:r w:rsidRPr="0086570B">
        <w:rPr>
          <w:sz w:val="22"/>
          <w:szCs w:val="22"/>
        </w:rPr>
        <w:t>Note: ASCE 7 edition is based on Code of Record IBC 2021.</w:t>
      </w:r>
    </w:p>
    <w:p w14:paraId="51C6A051" w14:textId="7C6317E5" w:rsidR="002116E6" w:rsidRPr="002116E6" w:rsidRDefault="002116E6" w:rsidP="002116E6">
      <w:r w:rsidRPr="002116E6">
        <w:t>****************************************************************************************************</w:t>
      </w:r>
      <w:r w:rsidR="00FB631B">
        <w:t>********************</w:t>
      </w:r>
    </w:p>
    <w:p w14:paraId="119326ED" w14:textId="77777777" w:rsidR="005E6D26" w:rsidRPr="00A90C10" w:rsidRDefault="005E6D26" w:rsidP="00356A45">
      <w:pPr>
        <w:pStyle w:val="CSIHeading211"/>
        <w:tabs>
          <w:tab w:val="clear" w:pos="810"/>
          <w:tab w:val="num" w:pos="720"/>
        </w:tabs>
        <w:spacing w:before="120"/>
        <w:ind w:left="720"/>
        <w:rPr>
          <w:sz w:val="22"/>
          <w:szCs w:val="22"/>
        </w:rPr>
      </w:pPr>
      <w:r w:rsidRPr="00A90C10">
        <w:rPr>
          <w:sz w:val="22"/>
          <w:szCs w:val="22"/>
        </w:rPr>
        <w:t>REFERENCES</w:t>
      </w:r>
    </w:p>
    <w:p w14:paraId="63C52B4E" w14:textId="623DA0AA" w:rsidR="00FB631B" w:rsidRPr="00FB631B" w:rsidRDefault="00FB631B" w:rsidP="00075F65">
      <w:pPr>
        <w:pStyle w:val="CSIHeading3A"/>
        <w:tabs>
          <w:tab w:val="clear" w:pos="1548"/>
        </w:tabs>
        <w:ind w:left="1440" w:hanging="720"/>
        <w:outlineLvl w:val="9"/>
        <w:rPr>
          <w:caps w:val="0"/>
          <w:sz w:val="22"/>
          <w:szCs w:val="22"/>
        </w:rPr>
      </w:pPr>
      <w:r w:rsidRPr="00075F65">
        <w:rPr>
          <w:caps w:val="0"/>
          <w:sz w:val="22"/>
          <w:szCs w:val="22"/>
        </w:rPr>
        <w:t xml:space="preserve">ASCE </w:t>
      </w:r>
      <w:r>
        <w:rPr>
          <w:caps w:val="0"/>
          <w:sz w:val="22"/>
          <w:szCs w:val="22"/>
        </w:rPr>
        <w:t>7</w:t>
      </w:r>
      <w:r w:rsidR="00AE5805">
        <w:rPr>
          <w:caps w:val="0"/>
          <w:sz w:val="22"/>
          <w:szCs w:val="22"/>
        </w:rPr>
        <w:t>-</w:t>
      </w:r>
      <w:r w:rsidR="0013122B">
        <w:rPr>
          <w:caps w:val="0"/>
          <w:sz w:val="22"/>
          <w:szCs w:val="22"/>
        </w:rPr>
        <w:t>[</w:t>
      </w:r>
      <w:r w:rsidR="00D230B4">
        <w:rPr>
          <w:caps w:val="0"/>
          <w:sz w:val="22"/>
          <w:szCs w:val="22"/>
        </w:rPr>
        <w:t>16</w:t>
      </w:r>
      <w:r w:rsidR="0013122B">
        <w:rPr>
          <w:caps w:val="0"/>
          <w:sz w:val="22"/>
          <w:szCs w:val="22"/>
        </w:rPr>
        <w:t>]</w:t>
      </w:r>
      <w:r>
        <w:rPr>
          <w:caps w:val="0"/>
          <w:sz w:val="22"/>
          <w:szCs w:val="22"/>
        </w:rPr>
        <w:t>, Minimum Design Loads and Associated Criteria for Buildings and Other Structures</w:t>
      </w:r>
    </w:p>
    <w:p w14:paraId="5617A8BA" w14:textId="3AB04D05" w:rsidR="000A567A" w:rsidRPr="000A567A" w:rsidRDefault="000A567A" w:rsidP="00B5550D">
      <w:pPr>
        <w:pStyle w:val="CSIHeading3A"/>
        <w:tabs>
          <w:tab w:val="clear" w:pos="1548"/>
        </w:tabs>
        <w:ind w:left="1440" w:hanging="720"/>
        <w:outlineLvl w:val="9"/>
        <w:rPr>
          <w:caps w:val="0"/>
          <w:sz w:val="22"/>
          <w:szCs w:val="22"/>
        </w:rPr>
      </w:pPr>
      <w:r w:rsidRPr="000A567A">
        <w:rPr>
          <w:caps w:val="0"/>
          <w:sz w:val="22"/>
          <w:szCs w:val="22"/>
        </w:rPr>
        <w:t>ASME B1.20.1</w:t>
      </w:r>
      <w:r w:rsidRPr="000A567A" w:rsidDel="00FB631B">
        <w:rPr>
          <w:caps w:val="0"/>
          <w:sz w:val="22"/>
          <w:szCs w:val="22"/>
        </w:rPr>
        <w:t>-</w:t>
      </w:r>
      <w:r w:rsidR="00D230B4">
        <w:rPr>
          <w:caps w:val="0"/>
          <w:sz w:val="22"/>
          <w:szCs w:val="22"/>
        </w:rPr>
        <w:t>[</w:t>
      </w:r>
      <w:r w:rsidRPr="000A567A">
        <w:rPr>
          <w:caps w:val="0"/>
          <w:sz w:val="22"/>
          <w:szCs w:val="22"/>
        </w:rPr>
        <w:t>2013(R2018</w:t>
      </w:r>
      <w:r w:rsidRPr="000A567A" w:rsidDel="00FB631B">
        <w:rPr>
          <w:caps w:val="0"/>
          <w:sz w:val="22"/>
          <w:szCs w:val="22"/>
        </w:rPr>
        <w:t>)</w:t>
      </w:r>
      <w:r w:rsidR="00D230B4">
        <w:rPr>
          <w:caps w:val="0"/>
          <w:sz w:val="22"/>
          <w:szCs w:val="22"/>
        </w:rPr>
        <w:t>]</w:t>
      </w:r>
      <w:r w:rsidRPr="000A567A">
        <w:rPr>
          <w:caps w:val="0"/>
          <w:sz w:val="22"/>
          <w:szCs w:val="22"/>
        </w:rPr>
        <w:t>, Pipe Threads, General Purpose (Inch)</w:t>
      </w:r>
    </w:p>
    <w:p w14:paraId="531E1655" w14:textId="15336D39" w:rsidR="007340F9" w:rsidRPr="00FD2DCF" w:rsidRDefault="007340F9" w:rsidP="00B5550D">
      <w:pPr>
        <w:pStyle w:val="CSIHeading3A"/>
        <w:tabs>
          <w:tab w:val="clear" w:pos="1548"/>
        </w:tabs>
        <w:ind w:left="1440" w:hanging="720"/>
        <w:outlineLvl w:val="9"/>
        <w:rPr>
          <w:caps w:val="0"/>
          <w:sz w:val="22"/>
          <w:szCs w:val="22"/>
        </w:rPr>
      </w:pPr>
      <w:r w:rsidRPr="00FD2DCF">
        <w:rPr>
          <w:caps w:val="0"/>
          <w:sz w:val="22"/>
          <w:szCs w:val="22"/>
        </w:rPr>
        <w:t>ASME B16.3</w:t>
      </w:r>
      <w:r w:rsidRPr="00FD2DCF" w:rsidDel="00FB631B">
        <w:rPr>
          <w:caps w:val="0"/>
          <w:sz w:val="22"/>
          <w:szCs w:val="22"/>
        </w:rPr>
        <w:t>-</w:t>
      </w:r>
      <w:r w:rsidR="00D230B4">
        <w:rPr>
          <w:caps w:val="0"/>
          <w:sz w:val="22"/>
          <w:szCs w:val="22"/>
        </w:rPr>
        <w:t>[</w:t>
      </w:r>
      <w:r w:rsidR="000A567A">
        <w:rPr>
          <w:caps w:val="0"/>
          <w:sz w:val="22"/>
          <w:szCs w:val="22"/>
        </w:rPr>
        <w:t>2021</w:t>
      </w:r>
      <w:r w:rsidR="00D230B4">
        <w:rPr>
          <w:caps w:val="0"/>
          <w:sz w:val="22"/>
          <w:szCs w:val="22"/>
        </w:rPr>
        <w:t>]</w:t>
      </w:r>
      <w:r w:rsidRPr="00FD2DCF">
        <w:rPr>
          <w:caps w:val="0"/>
          <w:sz w:val="22"/>
          <w:szCs w:val="22"/>
        </w:rPr>
        <w:t>, Malleable Iron Threaded Fittings Classes 150 and 300</w:t>
      </w:r>
    </w:p>
    <w:p w14:paraId="444BAC3F" w14:textId="15973926" w:rsidR="007340F9" w:rsidRPr="00FD2DCF" w:rsidRDefault="007340F9" w:rsidP="00B5550D">
      <w:pPr>
        <w:pStyle w:val="CSIHeading3A"/>
        <w:tabs>
          <w:tab w:val="clear" w:pos="1548"/>
        </w:tabs>
        <w:ind w:left="1440" w:hanging="720"/>
        <w:outlineLvl w:val="9"/>
        <w:rPr>
          <w:caps w:val="0"/>
          <w:sz w:val="22"/>
          <w:szCs w:val="22"/>
        </w:rPr>
      </w:pPr>
      <w:r w:rsidRPr="00FD2DCF">
        <w:rPr>
          <w:caps w:val="0"/>
          <w:sz w:val="22"/>
          <w:szCs w:val="22"/>
        </w:rPr>
        <w:t>ASME B16.5</w:t>
      </w:r>
      <w:r w:rsidRPr="00FD2DCF" w:rsidDel="00FB631B">
        <w:rPr>
          <w:caps w:val="0"/>
          <w:sz w:val="22"/>
          <w:szCs w:val="22"/>
        </w:rPr>
        <w:t>-</w:t>
      </w:r>
      <w:r w:rsidR="00D230B4">
        <w:rPr>
          <w:caps w:val="0"/>
          <w:sz w:val="22"/>
          <w:szCs w:val="22"/>
        </w:rPr>
        <w:t>[</w:t>
      </w:r>
      <w:r w:rsidR="000A567A">
        <w:rPr>
          <w:caps w:val="0"/>
          <w:sz w:val="22"/>
          <w:szCs w:val="22"/>
        </w:rPr>
        <w:t>2020</w:t>
      </w:r>
      <w:r w:rsidR="00D230B4">
        <w:rPr>
          <w:caps w:val="0"/>
          <w:sz w:val="22"/>
          <w:szCs w:val="22"/>
        </w:rPr>
        <w:t>]</w:t>
      </w:r>
      <w:r w:rsidRPr="00FD2DCF">
        <w:rPr>
          <w:caps w:val="0"/>
          <w:sz w:val="22"/>
          <w:szCs w:val="22"/>
        </w:rPr>
        <w:t>, Pipe Flanges and Flanged Fittings NPS ½ Through NPS 24 Metric/Inch Standard</w:t>
      </w:r>
    </w:p>
    <w:p w14:paraId="261BBFE9" w14:textId="0937BC4C" w:rsidR="007340F9" w:rsidRPr="00FD2DCF" w:rsidRDefault="007340F9" w:rsidP="00B5550D">
      <w:pPr>
        <w:pStyle w:val="CSIHeading3A"/>
        <w:tabs>
          <w:tab w:val="clear" w:pos="1548"/>
        </w:tabs>
        <w:ind w:left="1440" w:hanging="720"/>
        <w:outlineLvl w:val="9"/>
        <w:rPr>
          <w:caps w:val="0"/>
          <w:sz w:val="22"/>
          <w:szCs w:val="22"/>
        </w:rPr>
      </w:pPr>
      <w:r w:rsidRPr="00FD2DCF">
        <w:rPr>
          <w:caps w:val="0"/>
          <w:sz w:val="22"/>
          <w:szCs w:val="22"/>
        </w:rPr>
        <w:t>ASME B16.9</w:t>
      </w:r>
      <w:r w:rsidRPr="00FD2DCF" w:rsidDel="00AD04C5">
        <w:rPr>
          <w:caps w:val="0"/>
          <w:sz w:val="22"/>
          <w:szCs w:val="22"/>
        </w:rPr>
        <w:t>-</w:t>
      </w:r>
      <w:r w:rsidR="00D230B4">
        <w:rPr>
          <w:caps w:val="0"/>
          <w:sz w:val="22"/>
          <w:szCs w:val="22"/>
        </w:rPr>
        <w:t>[</w:t>
      </w:r>
      <w:r w:rsidR="000A567A">
        <w:rPr>
          <w:caps w:val="0"/>
          <w:sz w:val="22"/>
          <w:szCs w:val="22"/>
        </w:rPr>
        <w:t>2018</w:t>
      </w:r>
      <w:r w:rsidR="00D230B4">
        <w:rPr>
          <w:caps w:val="0"/>
          <w:sz w:val="22"/>
          <w:szCs w:val="22"/>
        </w:rPr>
        <w:t>]</w:t>
      </w:r>
      <w:r w:rsidRPr="00FD2DCF">
        <w:rPr>
          <w:caps w:val="0"/>
          <w:sz w:val="22"/>
          <w:szCs w:val="22"/>
        </w:rPr>
        <w:t>, Factory-Made Wrought Buttwelding Fittings</w:t>
      </w:r>
    </w:p>
    <w:p w14:paraId="119E0B04" w14:textId="535B38A8" w:rsidR="007340F9" w:rsidRPr="00FD2DCF" w:rsidRDefault="007340F9" w:rsidP="00B5550D">
      <w:pPr>
        <w:pStyle w:val="CSIHeading3A"/>
        <w:tabs>
          <w:tab w:val="clear" w:pos="1548"/>
        </w:tabs>
        <w:ind w:left="1440" w:hanging="720"/>
        <w:outlineLvl w:val="9"/>
        <w:rPr>
          <w:caps w:val="0"/>
          <w:sz w:val="22"/>
          <w:szCs w:val="22"/>
        </w:rPr>
      </w:pPr>
      <w:r w:rsidRPr="00FD2DCF">
        <w:rPr>
          <w:caps w:val="0"/>
          <w:sz w:val="22"/>
          <w:szCs w:val="22"/>
        </w:rPr>
        <w:t>ASME B16.18</w:t>
      </w:r>
      <w:r w:rsidRPr="00FD2DCF" w:rsidDel="006F64DC">
        <w:rPr>
          <w:caps w:val="0"/>
          <w:sz w:val="22"/>
          <w:szCs w:val="22"/>
        </w:rPr>
        <w:t>-</w:t>
      </w:r>
      <w:r w:rsidR="00D230B4">
        <w:rPr>
          <w:caps w:val="0"/>
          <w:sz w:val="22"/>
          <w:szCs w:val="22"/>
        </w:rPr>
        <w:t>[</w:t>
      </w:r>
      <w:r w:rsidR="000A567A">
        <w:rPr>
          <w:caps w:val="0"/>
          <w:sz w:val="22"/>
          <w:szCs w:val="22"/>
        </w:rPr>
        <w:t>2021</w:t>
      </w:r>
      <w:r w:rsidR="00D230B4">
        <w:rPr>
          <w:caps w:val="0"/>
          <w:sz w:val="22"/>
          <w:szCs w:val="22"/>
        </w:rPr>
        <w:t>]</w:t>
      </w:r>
      <w:r w:rsidRPr="00FD2DCF">
        <w:rPr>
          <w:caps w:val="0"/>
          <w:sz w:val="22"/>
          <w:szCs w:val="22"/>
        </w:rPr>
        <w:t>, Cast Copper Alloy Solder Joint Pressure Fittings</w:t>
      </w:r>
    </w:p>
    <w:p w14:paraId="771942DC" w14:textId="31D0F003" w:rsidR="007340F9" w:rsidRDefault="007340F9" w:rsidP="00B5550D">
      <w:pPr>
        <w:pStyle w:val="CSIHeading3A"/>
        <w:tabs>
          <w:tab w:val="clear" w:pos="1548"/>
        </w:tabs>
        <w:ind w:left="1440" w:hanging="720"/>
        <w:outlineLvl w:val="9"/>
        <w:rPr>
          <w:caps w:val="0"/>
          <w:sz w:val="22"/>
          <w:szCs w:val="22"/>
        </w:rPr>
      </w:pPr>
      <w:r w:rsidRPr="00FD2DCF">
        <w:rPr>
          <w:caps w:val="0"/>
          <w:sz w:val="22"/>
          <w:szCs w:val="22"/>
        </w:rPr>
        <w:t>ASME B16.22</w:t>
      </w:r>
      <w:r w:rsidRPr="00FD2DCF" w:rsidDel="00074481">
        <w:rPr>
          <w:caps w:val="0"/>
          <w:sz w:val="22"/>
          <w:szCs w:val="22"/>
        </w:rPr>
        <w:t>-</w:t>
      </w:r>
      <w:r w:rsidR="00D230B4">
        <w:rPr>
          <w:caps w:val="0"/>
          <w:sz w:val="22"/>
          <w:szCs w:val="22"/>
        </w:rPr>
        <w:t>[</w:t>
      </w:r>
      <w:r w:rsidR="003A1415">
        <w:rPr>
          <w:caps w:val="0"/>
          <w:sz w:val="22"/>
          <w:szCs w:val="22"/>
        </w:rPr>
        <w:t>2021</w:t>
      </w:r>
      <w:r w:rsidR="00D230B4">
        <w:rPr>
          <w:caps w:val="0"/>
          <w:sz w:val="22"/>
          <w:szCs w:val="22"/>
        </w:rPr>
        <w:t>]</w:t>
      </w:r>
      <w:r w:rsidRPr="00FD2DCF">
        <w:rPr>
          <w:caps w:val="0"/>
          <w:sz w:val="22"/>
          <w:szCs w:val="22"/>
        </w:rPr>
        <w:t>, Wrought Copper and Copper Alloy Solder-Joint Pressure Fittings</w:t>
      </w:r>
    </w:p>
    <w:p w14:paraId="64F170A8" w14:textId="0454D5D7" w:rsidR="00F250B5" w:rsidRPr="00FD2DCF" w:rsidRDefault="00F250B5" w:rsidP="00B5550D">
      <w:pPr>
        <w:pStyle w:val="CSIHeading3A"/>
        <w:tabs>
          <w:tab w:val="clear" w:pos="1548"/>
        </w:tabs>
        <w:ind w:left="1440" w:hanging="720"/>
        <w:outlineLvl w:val="9"/>
        <w:rPr>
          <w:caps w:val="0"/>
          <w:sz w:val="22"/>
          <w:szCs w:val="22"/>
        </w:rPr>
      </w:pPr>
      <w:r w:rsidRPr="00C4245A">
        <w:rPr>
          <w:caps w:val="0"/>
          <w:sz w:val="22"/>
          <w:szCs w:val="22"/>
        </w:rPr>
        <w:t>ASME B16.24-[</w:t>
      </w:r>
      <w:r w:rsidR="00613EDE" w:rsidRPr="00075F65">
        <w:rPr>
          <w:caps w:val="0"/>
          <w:sz w:val="22"/>
          <w:szCs w:val="22"/>
        </w:rPr>
        <w:t>2022</w:t>
      </w:r>
      <w:r w:rsidRPr="00C4245A">
        <w:rPr>
          <w:caps w:val="0"/>
          <w:sz w:val="22"/>
          <w:szCs w:val="22"/>
        </w:rPr>
        <w:t>],</w:t>
      </w:r>
      <w:r w:rsidR="002512B1">
        <w:rPr>
          <w:caps w:val="0"/>
          <w:sz w:val="22"/>
          <w:szCs w:val="22"/>
        </w:rPr>
        <w:t xml:space="preserve"> Cast Copper Alloy Pipe Flanges, Flanged Fittings, and Valves Classes 150, 300, 600, 900, 1500, and 2500</w:t>
      </w:r>
    </w:p>
    <w:p w14:paraId="75241C7E" w14:textId="6502DDBF" w:rsidR="007340F9" w:rsidRDefault="007340F9" w:rsidP="00B5550D">
      <w:pPr>
        <w:pStyle w:val="CSIHeading3A"/>
        <w:tabs>
          <w:tab w:val="clear" w:pos="1548"/>
        </w:tabs>
        <w:ind w:left="1440" w:hanging="720"/>
        <w:outlineLvl w:val="9"/>
        <w:rPr>
          <w:caps w:val="0"/>
          <w:sz w:val="22"/>
          <w:szCs w:val="22"/>
        </w:rPr>
      </w:pPr>
      <w:r w:rsidRPr="00FD2DCF">
        <w:rPr>
          <w:caps w:val="0"/>
          <w:sz w:val="22"/>
          <w:szCs w:val="22"/>
        </w:rPr>
        <w:t>ASME B16.39</w:t>
      </w:r>
      <w:r w:rsidRPr="00FD2DCF" w:rsidDel="007D0EA6">
        <w:rPr>
          <w:caps w:val="0"/>
          <w:sz w:val="22"/>
          <w:szCs w:val="22"/>
        </w:rPr>
        <w:t>-</w:t>
      </w:r>
      <w:r w:rsidR="00D230B4">
        <w:rPr>
          <w:caps w:val="0"/>
          <w:sz w:val="22"/>
          <w:szCs w:val="22"/>
        </w:rPr>
        <w:t>[</w:t>
      </w:r>
      <w:r w:rsidR="003A1415">
        <w:rPr>
          <w:caps w:val="0"/>
          <w:sz w:val="22"/>
          <w:szCs w:val="22"/>
        </w:rPr>
        <w:t>2020</w:t>
      </w:r>
      <w:r w:rsidR="00D230B4">
        <w:rPr>
          <w:caps w:val="0"/>
          <w:sz w:val="22"/>
          <w:szCs w:val="22"/>
        </w:rPr>
        <w:t>]</w:t>
      </w:r>
      <w:r w:rsidRPr="00FD2DCF">
        <w:rPr>
          <w:caps w:val="0"/>
          <w:sz w:val="22"/>
          <w:szCs w:val="22"/>
        </w:rPr>
        <w:t>, Malleable Iron Threaded Pipe Unions Classes 150, 250, and 300</w:t>
      </w:r>
    </w:p>
    <w:p w14:paraId="7455D549" w14:textId="19010C79" w:rsidR="00581B9F" w:rsidRDefault="00581B9F" w:rsidP="00B5550D">
      <w:pPr>
        <w:pStyle w:val="CSIHeading3A"/>
        <w:tabs>
          <w:tab w:val="clear" w:pos="1548"/>
        </w:tabs>
        <w:ind w:left="1440" w:hanging="720"/>
        <w:outlineLvl w:val="9"/>
        <w:rPr>
          <w:caps w:val="0"/>
          <w:sz w:val="22"/>
          <w:szCs w:val="22"/>
        </w:rPr>
      </w:pPr>
      <w:r w:rsidRPr="00E8306C">
        <w:rPr>
          <w:caps w:val="0"/>
          <w:sz w:val="22"/>
          <w:szCs w:val="22"/>
        </w:rPr>
        <w:t>ASME B16.42</w:t>
      </w:r>
      <w:r w:rsidR="00E6546D" w:rsidRPr="00075F65">
        <w:rPr>
          <w:caps w:val="0"/>
          <w:sz w:val="22"/>
          <w:szCs w:val="22"/>
        </w:rPr>
        <w:t>-</w:t>
      </w:r>
      <w:r w:rsidR="00F250B5" w:rsidRPr="00E8306C">
        <w:rPr>
          <w:caps w:val="0"/>
          <w:sz w:val="22"/>
          <w:szCs w:val="22"/>
        </w:rPr>
        <w:t>[</w:t>
      </w:r>
      <w:r w:rsidR="009963A8" w:rsidRPr="00075F65">
        <w:rPr>
          <w:caps w:val="0"/>
          <w:sz w:val="22"/>
          <w:szCs w:val="22"/>
        </w:rPr>
        <w:t>2021</w:t>
      </w:r>
      <w:r w:rsidR="00F250B5" w:rsidRPr="00E8306C">
        <w:rPr>
          <w:caps w:val="0"/>
          <w:sz w:val="22"/>
          <w:szCs w:val="22"/>
        </w:rPr>
        <w:t>]</w:t>
      </w:r>
      <w:r w:rsidRPr="00E8306C">
        <w:rPr>
          <w:caps w:val="0"/>
          <w:sz w:val="22"/>
          <w:szCs w:val="22"/>
        </w:rPr>
        <w:t>,</w:t>
      </w:r>
      <w:r w:rsidR="00693EE0">
        <w:rPr>
          <w:caps w:val="0"/>
          <w:sz w:val="22"/>
          <w:szCs w:val="22"/>
        </w:rPr>
        <w:t xml:space="preserve"> Ductile Iron Pipe Flanges and Flanged Fittings</w:t>
      </w:r>
    </w:p>
    <w:p w14:paraId="46CE28EF" w14:textId="778AA91D" w:rsidR="003F6AD9" w:rsidRDefault="003F6AD9" w:rsidP="00B5550D">
      <w:pPr>
        <w:pStyle w:val="CSIHeading3A"/>
        <w:tabs>
          <w:tab w:val="clear" w:pos="1548"/>
        </w:tabs>
        <w:ind w:left="1440" w:hanging="720"/>
        <w:outlineLvl w:val="9"/>
        <w:rPr>
          <w:caps w:val="0"/>
          <w:sz w:val="22"/>
          <w:szCs w:val="22"/>
        </w:rPr>
      </w:pPr>
      <w:r w:rsidRPr="00FD2DCF">
        <w:rPr>
          <w:caps w:val="0"/>
          <w:sz w:val="22"/>
          <w:szCs w:val="22"/>
        </w:rPr>
        <w:t>ASME B31.9</w:t>
      </w:r>
      <w:r w:rsidR="003A1415">
        <w:rPr>
          <w:caps w:val="0"/>
          <w:sz w:val="22"/>
          <w:szCs w:val="22"/>
        </w:rPr>
        <w:t>-</w:t>
      </w:r>
      <w:r w:rsidR="00D230B4">
        <w:rPr>
          <w:caps w:val="0"/>
          <w:sz w:val="22"/>
          <w:szCs w:val="22"/>
        </w:rPr>
        <w:t>[</w:t>
      </w:r>
      <w:r w:rsidR="003A1415">
        <w:rPr>
          <w:caps w:val="0"/>
          <w:sz w:val="22"/>
          <w:szCs w:val="22"/>
        </w:rPr>
        <w:t>2020</w:t>
      </w:r>
      <w:r w:rsidR="00D230B4">
        <w:rPr>
          <w:caps w:val="0"/>
          <w:sz w:val="22"/>
          <w:szCs w:val="22"/>
        </w:rPr>
        <w:t>]</w:t>
      </w:r>
      <w:r w:rsidRPr="00FD2DCF">
        <w:rPr>
          <w:caps w:val="0"/>
          <w:sz w:val="22"/>
          <w:szCs w:val="22"/>
        </w:rPr>
        <w:t>, Building Services Piping</w:t>
      </w:r>
    </w:p>
    <w:p w14:paraId="639C56EB" w14:textId="1D86C814" w:rsidR="00AF433E" w:rsidRPr="00E8306C" w:rsidRDefault="00AF433E" w:rsidP="00B5550D">
      <w:pPr>
        <w:pStyle w:val="CSIHeading3A"/>
        <w:tabs>
          <w:tab w:val="clear" w:pos="1548"/>
        </w:tabs>
        <w:ind w:left="1440" w:hanging="720"/>
        <w:outlineLvl w:val="9"/>
        <w:rPr>
          <w:caps w:val="0"/>
          <w:sz w:val="22"/>
          <w:szCs w:val="22"/>
        </w:rPr>
      </w:pPr>
      <w:r w:rsidRPr="00E8306C">
        <w:rPr>
          <w:caps w:val="0"/>
          <w:sz w:val="22"/>
          <w:szCs w:val="22"/>
        </w:rPr>
        <w:t>ASME B40.100</w:t>
      </w:r>
      <w:r w:rsidR="00F250B5" w:rsidRPr="00E8306C">
        <w:rPr>
          <w:caps w:val="0"/>
          <w:sz w:val="22"/>
          <w:szCs w:val="22"/>
        </w:rPr>
        <w:t>,</w:t>
      </w:r>
      <w:r w:rsidR="009201E2" w:rsidRPr="00E8306C">
        <w:rPr>
          <w:caps w:val="0"/>
          <w:sz w:val="22"/>
          <w:szCs w:val="22"/>
        </w:rPr>
        <w:t xml:space="preserve"> Pressure Gauges and Gauge Attachments</w:t>
      </w:r>
    </w:p>
    <w:p w14:paraId="45418C85" w14:textId="56B67B8F" w:rsidR="00F250B5" w:rsidRPr="007C7672" w:rsidRDefault="00F250B5" w:rsidP="00B5550D">
      <w:pPr>
        <w:pStyle w:val="CSIHeading3A"/>
        <w:tabs>
          <w:tab w:val="clear" w:pos="1548"/>
        </w:tabs>
        <w:ind w:left="1440" w:hanging="720"/>
        <w:outlineLvl w:val="9"/>
        <w:rPr>
          <w:caps w:val="0"/>
          <w:sz w:val="22"/>
          <w:szCs w:val="22"/>
        </w:rPr>
      </w:pPr>
      <w:r w:rsidRPr="00E8306C">
        <w:rPr>
          <w:caps w:val="0"/>
          <w:sz w:val="22"/>
          <w:szCs w:val="22"/>
        </w:rPr>
        <w:t>ASME B40.200,</w:t>
      </w:r>
      <w:r w:rsidR="009201E2" w:rsidRPr="00E8306C">
        <w:rPr>
          <w:caps w:val="0"/>
          <w:sz w:val="22"/>
          <w:szCs w:val="22"/>
        </w:rPr>
        <w:t xml:space="preserve"> </w:t>
      </w:r>
      <w:r w:rsidR="0089452B" w:rsidRPr="00E8306C">
        <w:rPr>
          <w:caps w:val="0"/>
          <w:sz w:val="22"/>
          <w:szCs w:val="22"/>
        </w:rPr>
        <w:t>Thermometers</w:t>
      </w:r>
      <w:r w:rsidR="0089452B">
        <w:rPr>
          <w:caps w:val="0"/>
          <w:sz w:val="22"/>
          <w:szCs w:val="22"/>
        </w:rPr>
        <w:t>, Direct Reading and Remote Reading</w:t>
      </w:r>
    </w:p>
    <w:p w14:paraId="0EBB6995" w14:textId="18FE2587" w:rsidR="003F6AD9" w:rsidRPr="007C7672" w:rsidRDefault="00FE601A" w:rsidP="00B5550D">
      <w:pPr>
        <w:pStyle w:val="CSIHeading3A"/>
        <w:tabs>
          <w:tab w:val="clear" w:pos="1548"/>
        </w:tabs>
        <w:ind w:left="1440" w:hanging="720"/>
        <w:outlineLvl w:val="9"/>
        <w:rPr>
          <w:caps w:val="0"/>
          <w:sz w:val="22"/>
          <w:szCs w:val="22"/>
        </w:rPr>
      </w:pPr>
      <w:r w:rsidRPr="007C7672">
        <w:rPr>
          <w:caps w:val="0"/>
          <w:sz w:val="22"/>
          <w:szCs w:val="22"/>
        </w:rPr>
        <w:t>ASME BPVC Section VIII, Division 1-</w:t>
      </w:r>
      <w:r w:rsidR="00D230B4">
        <w:rPr>
          <w:caps w:val="0"/>
          <w:sz w:val="22"/>
          <w:szCs w:val="22"/>
        </w:rPr>
        <w:t>[</w:t>
      </w:r>
      <w:r w:rsidR="003A1415">
        <w:rPr>
          <w:caps w:val="0"/>
          <w:sz w:val="22"/>
          <w:szCs w:val="22"/>
        </w:rPr>
        <w:t>2023</w:t>
      </w:r>
      <w:r w:rsidR="00D230B4">
        <w:rPr>
          <w:caps w:val="0"/>
          <w:sz w:val="22"/>
          <w:szCs w:val="22"/>
        </w:rPr>
        <w:t>]</w:t>
      </w:r>
      <w:r w:rsidRPr="007C7672">
        <w:rPr>
          <w:caps w:val="0"/>
          <w:sz w:val="22"/>
          <w:szCs w:val="22"/>
        </w:rPr>
        <w:t xml:space="preserve">, </w:t>
      </w:r>
      <w:r w:rsidRPr="00B5550D">
        <w:rPr>
          <w:caps w:val="0"/>
          <w:sz w:val="22"/>
          <w:szCs w:val="22"/>
        </w:rPr>
        <w:t>Rules for Construction of Pressure Vessels</w:t>
      </w:r>
    </w:p>
    <w:p w14:paraId="71B930D2" w14:textId="0D3B8459" w:rsidR="00FE601A" w:rsidRPr="00D154EE" w:rsidRDefault="007C7672" w:rsidP="00B5550D">
      <w:pPr>
        <w:pStyle w:val="CSIHeading3A"/>
        <w:tabs>
          <w:tab w:val="clear" w:pos="1548"/>
        </w:tabs>
        <w:ind w:left="1440" w:hanging="720"/>
        <w:outlineLvl w:val="9"/>
        <w:rPr>
          <w:caps w:val="0"/>
          <w:sz w:val="22"/>
          <w:szCs w:val="22"/>
        </w:rPr>
      </w:pPr>
      <w:r w:rsidRPr="007C7672">
        <w:rPr>
          <w:caps w:val="0"/>
          <w:sz w:val="22"/>
          <w:szCs w:val="22"/>
        </w:rPr>
        <w:t>ASME BPVC Section IX-</w:t>
      </w:r>
      <w:r w:rsidR="00D230B4">
        <w:rPr>
          <w:caps w:val="0"/>
          <w:sz w:val="22"/>
          <w:szCs w:val="22"/>
        </w:rPr>
        <w:t>[</w:t>
      </w:r>
      <w:r w:rsidR="003A1415">
        <w:rPr>
          <w:caps w:val="0"/>
          <w:sz w:val="22"/>
          <w:szCs w:val="22"/>
        </w:rPr>
        <w:t>2023</w:t>
      </w:r>
      <w:r w:rsidR="00D230B4">
        <w:rPr>
          <w:caps w:val="0"/>
          <w:sz w:val="22"/>
          <w:szCs w:val="22"/>
        </w:rPr>
        <w:t>]</w:t>
      </w:r>
      <w:r w:rsidRPr="007C7672">
        <w:rPr>
          <w:caps w:val="0"/>
          <w:sz w:val="22"/>
          <w:szCs w:val="22"/>
        </w:rPr>
        <w:t xml:space="preserve">, </w:t>
      </w:r>
      <w:r w:rsidRPr="00B5550D">
        <w:rPr>
          <w:caps w:val="0"/>
          <w:sz w:val="22"/>
          <w:szCs w:val="22"/>
        </w:rPr>
        <w:t xml:space="preserve">Qualification Standard </w:t>
      </w:r>
      <w:r w:rsidRPr="00075F65">
        <w:rPr>
          <w:caps w:val="0"/>
          <w:sz w:val="22"/>
          <w:szCs w:val="22"/>
        </w:rPr>
        <w:t>for Welding, Brazing, and Fusing Procedures; Welders; Brazers; and Welding, Brazing and Fusing Operators</w:t>
      </w:r>
    </w:p>
    <w:p w14:paraId="0DEE201A" w14:textId="223B3E2B" w:rsidR="00201EDD" w:rsidRPr="00075F65" w:rsidRDefault="00201EDD" w:rsidP="00075F65">
      <w:pPr>
        <w:pStyle w:val="CSIHeading3A"/>
        <w:tabs>
          <w:tab w:val="clear" w:pos="1548"/>
        </w:tabs>
        <w:ind w:left="1440" w:hanging="720"/>
        <w:outlineLvl w:val="9"/>
        <w:rPr>
          <w:caps w:val="0"/>
          <w:sz w:val="22"/>
          <w:szCs w:val="22"/>
        </w:rPr>
      </w:pPr>
      <w:r>
        <w:rPr>
          <w:caps w:val="0"/>
          <w:sz w:val="22"/>
          <w:szCs w:val="22"/>
        </w:rPr>
        <w:t>ASME BPVC Section XIII-</w:t>
      </w:r>
      <w:r w:rsidR="008D71BD">
        <w:rPr>
          <w:caps w:val="0"/>
          <w:sz w:val="22"/>
          <w:szCs w:val="22"/>
        </w:rPr>
        <w:t>[</w:t>
      </w:r>
      <w:r w:rsidR="003A1415">
        <w:rPr>
          <w:caps w:val="0"/>
          <w:sz w:val="22"/>
          <w:szCs w:val="22"/>
        </w:rPr>
        <w:t>2023</w:t>
      </w:r>
      <w:r w:rsidR="008D71BD">
        <w:rPr>
          <w:caps w:val="0"/>
          <w:sz w:val="22"/>
          <w:szCs w:val="22"/>
        </w:rPr>
        <w:t>]</w:t>
      </w:r>
      <w:r w:rsidR="007C593B">
        <w:rPr>
          <w:caps w:val="0"/>
          <w:sz w:val="22"/>
          <w:szCs w:val="22"/>
        </w:rPr>
        <w:t xml:space="preserve">, </w:t>
      </w:r>
      <w:r w:rsidR="007C593B" w:rsidRPr="00075F65">
        <w:rPr>
          <w:caps w:val="0"/>
          <w:sz w:val="22"/>
          <w:szCs w:val="22"/>
        </w:rPr>
        <w:t>Rules for Overpressure Protection</w:t>
      </w:r>
    </w:p>
    <w:p w14:paraId="3D0FAF7C" w14:textId="0D773416" w:rsidR="007D0EA6" w:rsidRPr="008A112E" w:rsidRDefault="007D0EA6" w:rsidP="00E079D1">
      <w:pPr>
        <w:pStyle w:val="CSIHeading3A"/>
        <w:tabs>
          <w:tab w:val="clear" w:pos="1548"/>
        </w:tabs>
        <w:ind w:left="1440" w:hanging="720"/>
        <w:outlineLvl w:val="9"/>
        <w:rPr>
          <w:caps w:val="0"/>
          <w:sz w:val="22"/>
          <w:szCs w:val="22"/>
        </w:rPr>
      </w:pPr>
      <w:r w:rsidRPr="006E1C35">
        <w:rPr>
          <w:caps w:val="0"/>
          <w:sz w:val="22"/>
          <w:szCs w:val="22"/>
        </w:rPr>
        <w:t>ASTM A53</w:t>
      </w:r>
      <w:r w:rsidR="004814FF">
        <w:rPr>
          <w:caps w:val="0"/>
          <w:sz w:val="22"/>
          <w:szCs w:val="22"/>
        </w:rPr>
        <w:t>/A53M</w:t>
      </w:r>
      <w:r w:rsidR="00304C3F">
        <w:rPr>
          <w:caps w:val="0"/>
          <w:sz w:val="22"/>
          <w:szCs w:val="22"/>
        </w:rPr>
        <w:t>-</w:t>
      </w:r>
      <w:r w:rsidR="008D71BD">
        <w:rPr>
          <w:caps w:val="0"/>
          <w:sz w:val="22"/>
          <w:szCs w:val="22"/>
        </w:rPr>
        <w:t>[</w:t>
      </w:r>
      <w:r w:rsidR="00304C3F">
        <w:rPr>
          <w:caps w:val="0"/>
          <w:sz w:val="22"/>
          <w:szCs w:val="22"/>
        </w:rPr>
        <w:t>2012</w:t>
      </w:r>
      <w:r w:rsidR="008D71BD">
        <w:rPr>
          <w:caps w:val="0"/>
          <w:sz w:val="22"/>
          <w:szCs w:val="22"/>
        </w:rPr>
        <w:t>]</w:t>
      </w:r>
      <w:r w:rsidRPr="00FF1797">
        <w:rPr>
          <w:caps w:val="0"/>
          <w:sz w:val="22"/>
          <w:szCs w:val="22"/>
        </w:rPr>
        <w:t>,</w:t>
      </w:r>
      <w:r w:rsidRPr="006E1C35">
        <w:rPr>
          <w:caps w:val="0"/>
          <w:sz w:val="22"/>
          <w:szCs w:val="22"/>
        </w:rPr>
        <w:t xml:space="preserve"> </w:t>
      </w:r>
      <w:r w:rsidRPr="00075F65">
        <w:rPr>
          <w:iCs/>
          <w:caps w:val="0"/>
          <w:sz w:val="22"/>
          <w:szCs w:val="22"/>
        </w:rPr>
        <w:t>Standard Specification for Pipe, Steel, Black and Hot-Dipped, Zinc-Coated, Welded and Seamless</w:t>
      </w:r>
    </w:p>
    <w:p w14:paraId="302028ED" w14:textId="1C22DF4C" w:rsidR="002B4861" w:rsidRPr="00075F65" w:rsidRDefault="002B4861" w:rsidP="00075F65">
      <w:pPr>
        <w:pStyle w:val="CSIHeading3A"/>
        <w:tabs>
          <w:tab w:val="clear" w:pos="1548"/>
        </w:tabs>
        <w:ind w:left="1440" w:hanging="720"/>
        <w:outlineLvl w:val="9"/>
        <w:rPr>
          <w:iCs/>
          <w:caps w:val="0"/>
          <w:sz w:val="22"/>
          <w:szCs w:val="22"/>
        </w:rPr>
      </w:pPr>
      <w:r w:rsidRPr="006E1C35">
        <w:rPr>
          <w:caps w:val="0"/>
          <w:sz w:val="22"/>
          <w:szCs w:val="22"/>
        </w:rPr>
        <w:t>ASTM A105</w:t>
      </w:r>
      <w:r w:rsidR="00FF1797">
        <w:rPr>
          <w:caps w:val="0"/>
          <w:sz w:val="22"/>
          <w:szCs w:val="22"/>
        </w:rPr>
        <w:t>/A105M-[2014]</w:t>
      </w:r>
      <w:r w:rsidR="005029F9" w:rsidRPr="006E1C35">
        <w:rPr>
          <w:caps w:val="0"/>
          <w:sz w:val="22"/>
          <w:szCs w:val="22"/>
        </w:rPr>
        <w:t xml:space="preserve">, </w:t>
      </w:r>
      <w:r w:rsidR="005029F9" w:rsidRPr="00075F65">
        <w:rPr>
          <w:iCs/>
          <w:caps w:val="0"/>
          <w:sz w:val="22"/>
          <w:szCs w:val="22"/>
        </w:rPr>
        <w:t>Standard Specification for Carbon Steel Forgings for Piping Applications</w:t>
      </w:r>
    </w:p>
    <w:p w14:paraId="08D9540B" w14:textId="3A4BB85D" w:rsidR="001B67A1" w:rsidRPr="006E1C35" w:rsidRDefault="00943435" w:rsidP="00075F65">
      <w:pPr>
        <w:pStyle w:val="CSIHeading3A"/>
        <w:tabs>
          <w:tab w:val="clear" w:pos="1548"/>
        </w:tabs>
        <w:ind w:left="1440" w:hanging="720"/>
        <w:outlineLvl w:val="9"/>
        <w:rPr>
          <w:sz w:val="22"/>
          <w:szCs w:val="22"/>
        </w:rPr>
      </w:pPr>
      <w:r w:rsidRPr="006E1C35">
        <w:rPr>
          <w:caps w:val="0"/>
          <w:sz w:val="22"/>
          <w:szCs w:val="22"/>
        </w:rPr>
        <w:t>ASTM A</w:t>
      </w:r>
      <w:r w:rsidR="001B67A1" w:rsidRPr="006E1C35">
        <w:rPr>
          <w:caps w:val="0"/>
          <w:sz w:val="22"/>
          <w:szCs w:val="22"/>
        </w:rPr>
        <w:t>126</w:t>
      </w:r>
      <w:r w:rsidR="00E123E5">
        <w:rPr>
          <w:caps w:val="0"/>
          <w:sz w:val="22"/>
          <w:szCs w:val="22"/>
        </w:rPr>
        <w:t>-[2004R2014]</w:t>
      </w:r>
      <w:r w:rsidR="00E16943" w:rsidRPr="006E1C35">
        <w:rPr>
          <w:caps w:val="0"/>
          <w:sz w:val="22"/>
          <w:szCs w:val="22"/>
        </w:rPr>
        <w:t xml:space="preserve">, </w:t>
      </w:r>
      <w:r w:rsidR="00E16943" w:rsidRPr="00075F65">
        <w:rPr>
          <w:iCs/>
          <w:caps w:val="0"/>
          <w:sz w:val="22"/>
          <w:szCs w:val="22"/>
        </w:rPr>
        <w:t>Standard Specification for Gray Iron Castings for Valves, Flanges, and Pipe Fittings</w:t>
      </w:r>
    </w:p>
    <w:p w14:paraId="1479E365" w14:textId="5A4C90D8" w:rsidR="00EF4B9B" w:rsidRPr="006E1C35" w:rsidRDefault="00EF4B9B" w:rsidP="00075F65">
      <w:pPr>
        <w:pStyle w:val="CSIHeading3A"/>
        <w:tabs>
          <w:tab w:val="clear" w:pos="1548"/>
        </w:tabs>
        <w:ind w:left="1440" w:hanging="720"/>
        <w:outlineLvl w:val="9"/>
        <w:rPr>
          <w:i/>
          <w:caps w:val="0"/>
          <w:sz w:val="22"/>
          <w:szCs w:val="22"/>
        </w:rPr>
      </w:pPr>
      <w:r w:rsidRPr="006E1C35">
        <w:rPr>
          <w:caps w:val="0"/>
          <w:sz w:val="22"/>
          <w:szCs w:val="22"/>
        </w:rPr>
        <w:t>ASTM A197</w:t>
      </w:r>
      <w:r w:rsidR="00142566">
        <w:rPr>
          <w:caps w:val="0"/>
          <w:sz w:val="22"/>
          <w:szCs w:val="22"/>
        </w:rPr>
        <w:t>/A197M</w:t>
      </w:r>
      <w:r w:rsidR="00E123E5">
        <w:rPr>
          <w:caps w:val="0"/>
          <w:sz w:val="22"/>
          <w:szCs w:val="22"/>
        </w:rPr>
        <w:t>-[2000</w:t>
      </w:r>
      <w:r w:rsidR="004B100F">
        <w:rPr>
          <w:caps w:val="0"/>
          <w:sz w:val="22"/>
          <w:szCs w:val="22"/>
        </w:rPr>
        <w:t>(</w:t>
      </w:r>
      <w:r w:rsidR="00E123E5">
        <w:rPr>
          <w:caps w:val="0"/>
          <w:sz w:val="22"/>
          <w:szCs w:val="22"/>
        </w:rPr>
        <w:t>R2015</w:t>
      </w:r>
      <w:r w:rsidR="004B100F">
        <w:rPr>
          <w:caps w:val="0"/>
          <w:sz w:val="22"/>
          <w:szCs w:val="22"/>
        </w:rPr>
        <w:t>)</w:t>
      </w:r>
      <w:r w:rsidR="00E123E5">
        <w:rPr>
          <w:caps w:val="0"/>
          <w:sz w:val="22"/>
          <w:szCs w:val="22"/>
        </w:rPr>
        <w:t>]</w:t>
      </w:r>
      <w:r w:rsidR="00D533ED" w:rsidRPr="006E1C35">
        <w:rPr>
          <w:caps w:val="0"/>
          <w:sz w:val="22"/>
          <w:szCs w:val="22"/>
        </w:rPr>
        <w:t xml:space="preserve">, </w:t>
      </w:r>
      <w:r w:rsidR="00D533ED" w:rsidRPr="00075F65">
        <w:rPr>
          <w:iCs/>
          <w:caps w:val="0"/>
          <w:sz w:val="22"/>
          <w:szCs w:val="22"/>
        </w:rPr>
        <w:t>Standard Specification for Cupola Malleable Iron</w:t>
      </w:r>
    </w:p>
    <w:p w14:paraId="2315526A" w14:textId="3A718660" w:rsidR="002B4861" w:rsidRPr="006E1C35" w:rsidRDefault="00EF4B9B" w:rsidP="00075F65">
      <w:pPr>
        <w:pStyle w:val="CSIHeading3A"/>
        <w:tabs>
          <w:tab w:val="clear" w:pos="1548"/>
        </w:tabs>
        <w:ind w:left="1440" w:hanging="720"/>
        <w:outlineLvl w:val="9"/>
        <w:rPr>
          <w:i/>
          <w:caps w:val="0"/>
          <w:sz w:val="22"/>
          <w:szCs w:val="22"/>
        </w:rPr>
      </w:pPr>
      <w:r w:rsidRPr="006E1C35">
        <w:rPr>
          <w:caps w:val="0"/>
          <w:sz w:val="22"/>
          <w:szCs w:val="22"/>
        </w:rPr>
        <w:t>ASTM A234</w:t>
      </w:r>
      <w:r w:rsidR="00E123E5">
        <w:rPr>
          <w:caps w:val="0"/>
          <w:sz w:val="22"/>
          <w:szCs w:val="22"/>
        </w:rPr>
        <w:t>/A234M-[2015]</w:t>
      </w:r>
      <w:r w:rsidR="00D533ED" w:rsidRPr="006E1C35">
        <w:rPr>
          <w:caps w:val="0"/>
          <w:sz w:val="22"/>
          <w:szCs w:val="22"/>
        </w:rPr>
        <w:t xml:space="preserve">, </w:t>
      </w:r>
      <w:r w:rsidR="00D533ED" w:rsidRPr="00075F65">
        <w:rPr>
          <w:iCs/>
          <w:caps w:val="0"/>
          <w:sz w:val="22"/>
          <w:szCs w:val="22"/>
        </w:rPr>
        <w:t>Standard Specification for Piping Fittings of Wrought Carbon Steel and Alloy Steel for Moderate and High Temperature Service</w:t>
      </w:r>
    </w:p>
    <w:p w14:paraId="2CDCD6FC" w14:textId="70DF4022" w:rsidR="002B4861" w:rsidRPr="00075F65" w:rsidRDefault="002B4861" w:rsidP="00E079D1">
      <w:pPr>
        <w:pStyle w:val="CSIHeading3A"/>
        <w:tabs>
          <w:tab w:val="clear" w:pos="1548"/>
        </w:tabs>
        <w:ind w:left="1440" w:hanging="720"/>
        <w:outlineLvl w:val="9"/>
        <w:rPr>
          <w:sz w:val="22"/>
          <w:szCs w:val="22"/>
        </w:rPr>
      </w:pPr>
      <w:r w:rsidRPr="006E1C35">
        <w:rPr>
          <w:caps w:val="0"/>
          <w:sz w:val="22"/>
          <w:szCs w:val="22"/>
        </w:rPr>
        <w:t>ASTM A536</w:t>
      </w:r>
      <w:r w:rsidR="005A4C29">
        <w:rPr>
          <w:caps w:val="0"/>
          <w:sz w:val="22"/>
          <w:szCs w:val="22"/>
        </w:rPr>
        <w:t>-[1984</w:t>
      </w:r>
      <w:r w:rsidR="004B100F">
        <w:rPr>
          <w:caps w:val="0"/>
          <w:sz w:val="22"/>
          <w:szCs w:val="22"/>
        </w:rPr>
        <w:t>(</w:t>
      </w:r>
      <w:r w:rsidR="005A4C29">
        <w:rPr>
          <w:caps w:val="0"/>
          <w:sz w:val="22"/>
          <w:szCs w:val="22"/>
        </w:rPr>
        <w:t>R2014</w:t>
      </w:r>
      <w:r w:rsidR="004B100F">
        <w:rPr>
          <w:caps w:val="0"/>
          <w:sz w:val="22"/>
          <w:szCs w:val="22"/>
        </w:rPr>
        <w:t>)</w:t>
      </w:r>
      <w:r w:rsidR="005A4C29">
        <w:rPr>
          <w:caps w:val="0"/>
          <w:sz w:val="22"/>
          <w:szCs w:val="22"/>
        </w:rPr>
        <w:t>]</w:t>
      </w:r>
      <w:r w:rsidR="00D533ED" w:rsidRPr="006E1C35">
        <w:rPr>
          <w:caps w:val="0"/>
          <w:sz w:val="22"/>
          <w:szCs w:val="22"/>
        </w:rPr>
        <w:t xml:space="preserve">, </w:t>
      </w:r>
      <w:r w:rsidR="00D533ED" w:rsidRPr="00075F65">
        <w:rPr>
          <w:iCs/>
          <w:caps w:val="0"/>
          <w:sz w:val="22"/>
          <w:szCs w:val="22"/>
        </w:rPr>
        <w:t>Standard Specification for Ductile Iron Castings</w:t>
      </w:r>
    </w:p>
    <w:p w14:paraId="7469E6A7" w14:textId="57576CB2" w:rsidR="00E00FFB" w:rsidRPr="00FD2DCF" w:rsidRDefault="00E00FFB" w:rsidP="00E00FFB">
      <w:pPr>
        <w:pStyle w:val="CSIHeading3A"/>
        <w:tabs>
          <w:tab w:val="clear" w:pos="1548"/>
        </w:tabs>
        <w:ind w:left="1440" w:hanging="720"/>
        <w:outlineLvl w:val="9"/>
        <w:rPr>
          <w:caps w:val="0"/>
          <w:sz w:val="22"/>
          <w:szCs w:val="22"/>
        </w:rPr>
      </w:pPr>
      <w:r w:rsidRPr="00075F65">
        <w:rPr>
          <w:iCs/>
          <w:caps w:val="0"/>
          <w:sz w:val="22"/>
          <w:szCs w:val="22"/>
        </w:rPr>
        <w:t>ASTM B62-[</w:t>
      </w:r>
      <w:r w:rsidR="00871BC0" w:rsidRPr="00075F65">
        <w:rPr>
          <w:iCs/>
          <w:caps w:val="0"/>
          <w:sz w:val="22"/>
          <w:szCs w:val="22"/>
        </w:rPr>
        <w:t>2015</w:t>
      </w:r>
      <w:r w:rsidRPr="00075F65">
        <w:rPr>
          <w:iCs/>
          <w:caps w:val="0"/>
          <w:sz w:val="22"/>
          <w:szCs w:val="22"/>
        </w:rPr>
        <w:t>]</w:t>
      </w:r>
      <w:r w:rsidRPr="00E8306C">
        <w:rPr>
          <w:iCs/>
          <w:caps w:val="0"/>
          <w:sz w:val="22"/>
          <w:szCs w:val="22"/>
        </w:rPr>
        <w:t>,</w:t>
      </w:r>
      <w:r>
        <w:rPr>
          <w:iCs/>
          <w:caps w:val="0"/>
          <w:sz w:val="22"/>
          <w:szCs w:val="22"/>
        </w:rPr>
        <w:t xml:space="preserve"> Standard Specification for Composition Bronze or Ounce Metal Castings</w:t>
      </w:r>
    </w:p>
    <w:p w14:paraId="4C490F8D" w14:textId="1C503D6E" w:rsidR="00111F2C" w:rsidRPr="006E1C35" w:rsidRDefault="00111F2C" w:rsidP="00075F65">
      <w:pPr>
        <w:pStyle w:val="CSIHeading3A"/>
        <w:tabs>
          <w:tab w:val="clear" w:pos="1548"/>
        </w:tabs>
        <w:ind w:left="1440" w:hanging="720"/>
        <w:outlineLvl w:val="9"/>
        <w:rPr>
          <w:i/>
          <w:caps w:val="0"/>
          <w:sz w:val="22"/>
          <w:szCs w:val="22"/>
        </w:rPr>
      </w:pPr>
      <w:r w:rsidRPr="006E1C35">
        <w:rPr>
          <w:caps w:val="0"/>
          <w:sz w:val="22"/>
          <w:szCs w:val="22"/>
        </w:rPr>
        <w:t>ASTM B68</w:t>
      </w:r>
      <w:r w:rsidR="00537539">
        <w:rPr>
          <w:caps w:val="0"/>
          <w:sz w:val="22"/>
          <w:szCs w:val="22"/>
        </w:rPr>
        <w:t>/B68M-[2011]</w:t>
      </w:r>
      <w:r w:rsidR="00D533ED" w:rsidRPr="006E1C35">
        <w:rPr>
          <w:caps w:val="0"/>
          <w:sz w:val="22"/>
          <w:szCs w:val="22"/>
        </w:rPr>
        <w:t xml:space="preserve">, </w:t>
      </w:r>
      <w:r w:rsidR="00D533ED" w:rsidRPr="00075F65">
        <w:rPr>
          <w:iCs/>
          <w:caps w:val="0"/>
          <w:sz w:val="22"/>
          <w:szCs w:val="22"/>
        </w:rPr>
        <w:t>Standard Specification for Seamless Copper Tube, Bright Annealed</w:t>
      </w:r>
    </w:p>
    <w:p w14:paraId="29E66A51" w14:textId="09EA558C" w:rsidR="00352203" w:rsidRPr="006E1C35" w:rsidRDefault="00111F2C" w:rsidP="00075F65">
      <w:pPr>
        <w:pStyle w:val="CSIHeading3A"/>
        <w:tabs>
          <w:tab w:val="clear" w:pos="1548"/>
        </w:tabs>
        <w:ind w:left="1440" w:hanging="720"/>
        <w:outlineLvl w:val="9"/>
        <w:rPr>
          <w:sz w:val="22"/>
          <w:szCs w:val="22"/>
        </w:rPr>
      </w:pPr>
      <w:r w:rsidRPr="006E1C35">
        <w:rPr>
          <w:caps w:val="0"/>
          <w:sz w:val="22"/>
          <w:szCs w:val="22"/>
        </w:rPr>
        <w:t>ASTM B75</w:t>
      </w:r>
      <w:r w:rsidR="00BA6AEE">
        <w:rPr>
          <w:caps w:val="0"/>
          <w:sz w:val="22"/>
          <w:szCs w:val="22"/>
        </w:rPr>
        <w:t>/B75M-[2011]</w:t>
      </w:r>
      <w:r w:rsidR="001C0CBE" w:rsidRPr="006E1C35">
        <w:rPr>
          <w:caps w:val="0"/>
          <w:sz w:val="22"/>
          <w:szCs w:val="22"/>
        </w:rPr>
        <w:t xml:space="preserve">, </w:t>
      </w:r>
      <w:r w:rsidR="001C0CBE" w:rsidRPr="00075F65">
        <w:rPr>
          <w:iCs/>
          <w:caps w:val="0"/>
          <w:sz w:val="22"/>
          <w:szCs w:val="22"/>
        </w:rPr>
        <w:t>Standard Specification for Seamless Copper Tube</w:t>
      </w:r>
    </w:p>
    <w:p w14:paraId="078973F4" w14:textId="7C7CEC13" w:rsidR="00352203" w:rsidRPr="006E1C35" w:rsidRDefault="00A532B7" w:rsidP="00075F65">
      <w:pPr>
        <w:pStyle w:val="CSIHeading3A"/>
        <w:tabs>
          <w:tab w:val="clear" w:pos="1548"/>
        </w:tabs>
        <w:ind w:left="1440" w:hanging="720"/>
        <w:outlineLvl w:val="9"/>
        <w:rPr>
          <w:caps w:val="0"/>
          <w:sz w:val="22"/>
          <w:szCs w:val="22"/>
        </w:rPr>
      </w:pPr>
      <w:r w:rsidRPr="006E1C35">
        <w:rPr>
          <w:caps w:val="0"/>
          <w:sz w:val="22"/>
          <w:szCs w:val="22"/>
        </w:rPr>
        <w:t>ASTM B88</w:t>
      </w:r>
      <w:r w:rsidR="00BA6AEE">
        <w:rPr>
          <w:caps w:val="0"/>
          <w:sz w:val="22"/>
          <w:szCs w:val="22"/>
        </w:rPr>
        <w:t>-[2014]</w:t>
      </w:r>
      <w:r w:rsidR="001C0CBE" w:rsidRPr="006E1C35">
        <w:rPr>
          <w:caps w:val="0"/>
          <w:sz w:val="22"/>
          <w:szCs w:val="22"/>
        </w:rPr>
        <w:t xml:space="preserve">, </w:t>
      </w:r>
      <w:r w:rsidR="001C0CBE" w:rsidRPr="00075F65">
        <w:rPr>
          <w:iCs/>
          <w:caps w:val="0"/>
          <w:sz w:val="22"/>
          <w:szCs w:val="22"/>
        </w:rPr>
        <w:t>Standard Specification for Seamless Copper Water Tube</w:t>
      </w:r>
    </w:p>
    <w:p w14:paraId="3F3218E7" w14:textId="01502FDF" w:rsidR="00352203" w:rsidRPr="006E1C35" w:rsidRDefault="00111F2C" w:rsidP="00075F65">
      <w:pPr>
        <w:pStyle w:val="CSIHeading3A"/>
        <w:tabs>
          <w:tab w:val="clear" w:pos="1548"/>
        </w:tabs>
        <w:ind w:left="1440" w:hanging="720"/>
        <w:outlineLvl w:val="9"/>
        <w:rPr>
          <w:i/>
          <w:caps w:val="0"/>
          <w:sz w:val="22"/>
          <w:szCs w:val="22"/>
        </w:rPr>
      </w:pPr>
      <w:r w:rsidRPr="006E1C35">
        <w:rPr>
          <w:caps w:val="0"/>
          <w:sz w:val="22"/>
          <w:szCs w:val="22"/>
        </w:rPr>
        <w:t>ASTM B280</w:t>
      </w:r>
      <w:r w:rsidR="00BA6AEE">
        <w:rPr>
          <w:caps w:val="0"/>
          <w:sz w:val="22"/>
          <w:szCs w:val="22"/>
        </w:rPr>
        <w:t>-[2016]</w:t>
      </w:r>
      <w:r w:rsidR="00352203" w:rsidRPr="006E1C35">
        <w:rPr>
          <w:caps w:val="0"/>
          <w:sz w:val="22"/>
          <w:szCs w:val="22"/>
        </w:rPr>
        <w:t xml:space="preserve">, </w:t>
      </w:r>
      <w:r w:rsidR="00352203" w:rsidRPr="00075F65">
        <w:rPr>
          <w:iCs/>
          <w:caps w:val="0"/>
          <w:sz w:val="22"/>
          <w:szCs w:val="22"/>
        </w:rPr>
        <w:t>Standard Specification for Seamless Copper Tube for Air Conditioning and Refrigeration Field Service</w:t>
      </w:r>
    </w:p>
    <w:p w14:paraId="307E8000" w14:textId="4288B9EB" w:rsidR="00C330EF" w:rsidRDefault="00331DF0" w:rsidP="00075F65">
      <w:pPr>
        <w:pStyle w:val="CSIHeading3A"/>
        <w:tabs>
          <w:tab w:val="clear" w:pos="1548"/>
        </w:tabs>
        <w:ind w:left="1440" w:hanging="720"/>
        <w:outlineLvl w:val="9"/>
        <w:rPr>
          <w:i/>
          <w:caps w:val="0"/>
          <w:sz w:val="22"/>
          <w:szCs w:val="22"/>
        </w:rPr>
      </w:pPr>
      <w:r w:rsidRPr="006E1C35">
        <w:rPr>
          <w:caps w:val="0"/>
          <w:sz w:val="22"/>
          <w:szCs w:val="22"/>
        </w:rPr>
        <w:t>ASTM G62</w:t>
      </w:r>
      <w:r w:rsidR="0052251B" w:rsidRPr="006E1C35">
        <w:rPr>
          <w:caps w:val="0"/>
          <w:sz w:val="22"/>
          <w:szCs w:val="22"/>
        </w:rPr>
        <w:t xml:space="preserve">, </w:t>
      </w:r>
      <w:r w:rsidR="0052251B" w:rsidRPr="00075F65">
        <w:rPr>
          <w:iCs/>
          <w:caps w:val="0"/>
          <w:sz w:val="22"/>
          <w:szCs w:val="22"/>
        </w:rPr>
        <w:t xml:space="preserve">Standard Test Methods for Holiday Detection </w:t>
      </w:r>
      <w:r w:rsidR="00B163E5" w:rsidRPr="00075F65">
        <w:rPr>
          <w:iCs/>
          <w:caps w:val="0"/>
          <w:sz w:val="22"/>
          <w:szCs w:val="22"/>
        </w:rPr>
        <w:t xml:space="preserve">of Coatings to Protect </w:t>
      </w:r>
      <w:r w:rsidR="0052251B" w:rsidRPr="00075F65">
        <w:rPr>
          <w:iCs/>
          <w:caps w:val="0"/>
          <w:sz w:val="22"/>
          <w:szCs w:val="22"/>
        </w:rPr>
        <w:t>Pipeline</w:t>
      </w:r>
      <w:r w:rsidR="00B163E5" w:rsidRPr="00075F65">
        <w:rPr>
          <w:iCs/>
          <w:caps w:val="0"/>
          <w:sz w:val="22"/>
          <w:szCs w:val="22"/>
        </w:rPr>
        <w:t>s</w:t>
      </w:r>
    </w:p>
    <w:p w14:paraId="7971EB3F" w14:textId="2260D09E" w:rsidR="007D0EA6" w:rsidRPr="006E1C35" w:rsidRDefault="007D0EA6" w:rsidP="00075F65">
      <w:pPr>
        <w:pStyle w:val="CSIHeading3A"/>
        <w:tabs>
          <w:tab w:val="clear" w:pos="1548"/>
        </w:tabs>
        <w:ind w:left="1440" w:hanging="720"/>
        <w:outlineLvl w:val="9"/>
        <w:rPr>
          <w:i/>
          <w:caps w:val="0"/>
          <w:sz w:val="22"/>
          <w:szCs w:val="22"/>
        </w:rPr>
      </w:pPr>
      <w:r w:rsidRPr="006E1C35">
        <w:rPr>
          <w:sz w:val="22"/>
          <w:szCs w:val="22"/>
        </w:rPr>
        <w:t>AWWA C110</w:t>
      </w:r>
      <w:r w:rsidR="00304C3F">
        <w:rPr>
          <w:sz w:val="22"/>
          <w:szCs w:val="22"/>
        </w:rPr>
        <w:t>-</w:t>
      </w:r>
      <w:r w:rsidR="00760A1E">
        <w:rPr>
          <w:sz w:val="22"/>
          <w:szCs w:val="22"/>
        </w:rPr>
        <w:t>[</w:t>
      </w:r>
      <w:r w:rsidR="00304C3F">
        <w:rPr>
          <w:sz w:val="22"/>
          <w:szCs w:val="22"/>
        </w:rPr>
        <w:t>2012</w:t>
      </w:r>
      <w:r w:rsidR="00760A1E">
        <w:rPr>
          <w:sz w:val="22"/>
          <w:szCs w:val="22"/>
        </w:rPr>
        <w:t>]</w:t>
      </w:r>
      <w:r w:rsidRPr="006E1C35">
        <w:rPr>
          <w:sz w:val="22"/>
          <w:szCs w:val="22"/>
        </w:rPr>
        <w:t xml:space="preserve">, </w:t>
      </w:r>
      <w:r w:rsidRPr="006E1C35">
        <w:rPr>
          <w:rStyle w:val="productdetailnamedisplay"/>
          <w:i/>
          <w:caps w:val="0"/>
          <w:sz w:val="22"/>
          <w:szCs w:val="22"/>
        </w:rPr>
        <w:t>Ductile-Iron and Gray-Iron Fittings</w:t>
      </w:r>
    </w:p>
    <w:p w14:paraId="496697AD" w14:textId="5DDA56FD" w:rsidR="002B4861" w:rsidRPr="006E1C35" w:rsidRDefault="002B4861" w:rsidP="00075F65">
      <w:pPr>
        <w:pStyle w:val="CSIHeading3A"/>
        <w:tabs>
          <w:tab w:val="clear" w:pos="1548"/>
        </w:tabs>
        <w:ind w:left="1440" w:hanging="720"/>
        <w:outlineLvl w:val="9"/>
        <w:rPr>
          <w:caps w:val="0"/>
          <w:sz w:val="22"/>
          <w:szCs w:val="22"/>
          <w:u w:val="single"/>
        </w:rPr>
      </w:pPr>
      <w:r w:rsidRPr="006E1C35">
        <w:rPr>
          <w:caps w:val="0"/>
          <w:sz w:val="22"/>
          <w:szCs w:val="22"/>
        </w:rPr>
        <w:t>AWWA C111</w:t>
      </w:r>
      <w:r w:rsidR="00E511BD">
        <w:rPr>
          <w:caps w:val="0"/>
          <w:sz w:val="22"/>
          <w:szCs w:val="22"/>
        </w:rPr>
        <w:t>-[2012]</w:t>
      </w:r>
      <w:r w:rsidR="00936EA8" w:rsidRPr="006E1C35">
        <w:rPr>
          <w:caps w:val="0"/>
          <w:sz w:val="22"/>
          <w:szCs w:val="22"/>
        </w:rPr>
        <w:t xml:space="preserve">, </w:t>
      </w:r>
      <w:r w:rsidR="00936EA8" w:rsidRPr="006E1C35">
        <w:rPr>
          <w:rStyle w:val="productdetailnamedisplay"/>
          <w:i/>
          <w:caps w:val="0"/>
          <w:sz w:val="22"/>
          <w:szCs w:val="22"/>
        </w:rPr>
        <w:t xml:space="preserve">Rubber-Gasket Joints for Ductile-Iron Pressure Pipe and Fittings </w:t>
      </w:r>
    </w:p>
    <w:p w14:paraId="7FD59612" w14:textId="3FF7773F" w:rsidR="002B4861" w:rsidRPr="006E1C35" w:rsidRDefault="002B4861" w:rsidP="00075F65">
      <w:pPr>
        <w:pStyle w:val="CSIHeading3A"/>
        <w:tabs>
          <w:tab w:val="clear" w:pos="1548"/>
        </w:tabs>
        <w:ind w:left="1440" w:hanging="720"/>
        <w:outlineLvl w:val="9"/>
        <w:rPr>
          <w:sz w:val="22"/>
          <w:szCs w:val="22"/>
        </w:rPr>
      </w:pPr>
      <w:r w:rsidRPr="006E1C35">
        <w:rPr>
          <w:sz w:val="22"/>
          <w:szCs w:val="22"/>
        </w:rPr>
        <w:t>AWWA C151</w:t>
      </w:r>
      <w:r w:rsidR="00E511BD">
        <w:rPr>
          <w:sz w:val="22"/>
          <w:szCs w:val="22"/>
        </w:rPr>
        <w:t>-[2009]</w:t>
      </w:r>
      <w:r w:rsidR="00936EA8" w:rsidRPr="006E1C35">
        <w:rPr>
          <w:sz w:val="22"/>
          <w:szCs w:val="22"/>
        </w:rPr>
        <w:t xml:space="preserve">, </w:t>
      </w:r>
      <w:r w:rsidR="00936EA8" w:rsidRPr="006E1C35">
        <w:rPr>
          <w:i/>
          <w:caps w:val="0"/>
          <w:sz w:val="22"/>
          <w:szCs w:val="22"/>
        </w:rPr>
        <w:t>Ductile-Iron Pipe, Centrifugally Cast</w:t>
      </w:r>
    </w:p>
    <w:p w14:paraId="3FEB22A8" w14:textId="410402F3" w:rsidR="002B4861" w:rsidRPr="006E1C35" w:rsidRDefault="002B4861" w:rsidP="00075F65">
      <w:pPr>
        <w:pStyle w:val="CSIHeading3A"/>
        <w:tabs>
          <w:tab w:val="clear" w:pos="1548"/>
        </w:tabs>
        <w:ind w:left="1440" w:hanging="720"/>
        <w:outlineLvl w:val="9"/>
        <w:rPr>
          <w:i/>
          <w:sz w:val="22"/>
          <w:szCs w:val="22"/>
        </w:rPr>
      </w:pPr>
      <w:r w:rsidRPr="006E1C35">
        <w:rPr>
          <w:sz w:val="22"/>
          <w:szCs w:val="22"/>
        </w:rPr>
        <w:t>AWWA C153</w:t>
      </w:r>
      <w:r w:rsidR="00D95EEB">
        <w:rPr>
          <w:sz w:val="22"/>
          <w:szCs w:val="22"/>
        </w:rPr>
        <w:t>-[2019]</w:t>
      </w:r>
      <w:r w:rsidR="00936EA8" w:rsidRPr="006E1C35">
        <w:rPr>
          <w:sz w:val="22"/>
          <w:szCs w:val="22"/>
        </w:rPr>
        <w:t xml:space="preserve">, </w:t>
      </w:r>
      <w:r w:rsidR="00936EA8" w:rsidRPr="006E1C35">
        <w:rPr>
          <w:i/>
          <w:caps w:val="0"/>
          <w:sz w:val="22"/>
          <w:szCs w:val="22"/>
        </w:rPr>
        <w:t>Ductile-Iron Compact Fittings</w:t>
      </w:r>
    </w:p>
    <w:p w14:paraId="3A9D5316" w14:textId="65619FD9" w:rsidR="00A532B7" w:rsidRPr="00075F65" w:rsidRDefault="00A532B7" w:rsidP="00075F65">
      <w:pPr>
        <w:pStyle w:val="CSIHeading3A"/>
        <w:tabs>
          <w:tab w:val="clear" w:pos="1548"/>
        </w:tabs>
        <w:ind w:left="1440" w:hanging="720"/>
        <w:outlineLvl w:val="9"/>
        <w:rPr>
          <w:i/>
          <w:sz w:val="22"/>
          <w:szCs w:val="22"/>
        </w:rPr>
      </w:pPr>
      <w:r w:rsidRPr="006E1C35">
        <w:rPr>
          <w:sz w:val="22"/>
          <w:szCs w:val="22"/>
        </w:rPr>
        <w:t>AWWA C606</w:t>
      </w:r>
      <w:r w:rsidR="007719F9">
        <w:rPr>
          <w:sz w:val="22"/>
          <w:szCs w:val="22"/>
        </w:rPr>
        <w:t>-[2015]</w:t>
      </w:r>
      <w:r w:rsidR="00936EA8" w:rsidRPr="006E1C35">
        <w:rPr>
          <w:sz w:val="22"/>
          <w:szCs w:val="22"/>
        </w:rPr>
        <w:t xml:space="preserve">, </w:t>
      </w:r>
      <w:r w:rsidR="00936EA8" w:rsidRPr="006E1C35">
        <w:rPr>
          <w:i/>
          <w:caps w:val="0"/>
          <w:sz w:val="22"/>
          <w:szCs w:val="22"/>
        </w:rPr>
        <w:t>Grooved and Shouldered Joints</w:t>
      </w:r>
    </w:p>
    <w:p w14:paraId="28A0605A" w14:textId="61392D09" w:rsidR="007D0EA6" w:rsidRPr="006E1C35" w:rsidRDefault="007D0EA6" w:rsidP="00075F65">
      <w:pPr>
        <w:pStyle w:val="CSIHeading3A"/>
        <w:tabs>
          <w:tab w:val="clear" w:pos="1548"/>
        </w:tabs>
        <w:ind w:left="1440" w:hanging="720"/>
        <w:outlineLvl w:val="9"/>
        <w:rPr>
          <w:i/>
          <w:sz w:val="22"/>
          <w:szCs w:val="22"/>
        </w:rPr>
      </w:pPr>
      <w:r w:rsidRPr="006E1C35">
        <w:rPr>
          <w:sz w:val="22"/>
          <w:szCs w:val="22"/>
        </w:rPr>
        <w:t>MSS SP-25</w:t>
      </w:r>
      <w:r w:rsidR="003B2AF5">
        <w:rPr>
          <w:sz w:val="22"/>
          <w:szCs w:val="22"/>
        </w:rPr>
        <w:t>-[2013]</w:t>
      </w:r>
      <w:r w:rsidRPr="006E1C35">
        <w:rPr>
          <w:sz w:val="22"/>
          <w:szCs w:val="22"/>
        </w:rPr>
        <w:t xml:space="preserve">, </w:t>
      </w:r>
      <w:r w:rsidRPr="00075F65">
        <w:rPr>
          <w:iCs/>
          <w:caps w:val="0"/>
          <w:sz w:val="22"/>
          <w:szCs w:val="22"/>
        </w:rPr>
        <w:t>Standard Marking System for Valves, Fittings, Flanges, and Unions</w:t>
      </w:r>
    </w:p>
    <w:p w14:paraId="5BE1B2A5" w14:textId="4278F7F7" w:rsidR="00A532B7" w:rsidRPr="006E1C35" w:rsidRDefault="00A532B7" w:rsidP="00075F65">
      <w:pPr>
        <w:pStyle w:val="CSIHeading3A"/>
        <w:tabs>
          <w:tab w:val="clear" w:pos="1548"/>
        </w:tabs>
        <w:ind w:left="1440" w:hanging="720"/>
        <w:outlineLvl w:val="9"/>
        <w:rPr>
          <w:sz w:val="22"/>
          <w:szCs w:val="22"/>
        </w:rPr>
      </w:pPr>
      <w:r w:rsidRPr="006E1C35">
        <w:rPr>
          <w:sz w:val="22"/>
          <w:szCs w:val="22"/>
        </w:rPr>
        <w:t>MSS SP-67</w:t>
      </w:r>
      <w:r w:rsidR="00AB3E26">
        <w:rPr>
          <w:sz w:val="22"/>
          <w:szCs w:val="22"/>
        </w:rPr>
        <w:t>-[2011]</w:t>
      </w:r>
      <w:r w:rsidR="006A1F7D" w:rsidRPr="006E1C35">
        <w:rPr>
          <w:sz w:val="22"/>
          <w:szCs w:val="22"/>
        </w:rPr>
        <w:t xml:space="preserve">, </w:t>
      </w:r>
      <w:r w:rsidR="006A1F7D" w:rsidRPr="006E1C35">
        <w:rPr>
          <w:i/>
          <w:caps w:val="0"/>
          <w:sz w:val="22"/>
          <w:szCs w:val="22"/>
        </w:rPr>
        <w:t>Butterfly Valves</w:t>
      </w:r>
    </w:p>
    <w:p w14:paraId="7C8F51DC" w14:textId="7194D7DB" w:rsidR="002013B9" w:rsidRPr="006E1C35" w:rsidRDefault="002013B9" w:rsidP="00075F65">
      <w:pPr>
        <w:pStyle w:val="CSIHeading3A"/>
        <w:tabs>
          <w:tab w:val="clear" w:pos="1548"/>
        </w:tabs>
        <w:ind w:left="1440" w:hanging="720"/>
        <w:outlineLvl w:val="9"/>
        <w:rPr>
          <w:sz w:val="22"/>
          <w:szCs w:val="22"/>
        </w:rPr>
      </w:pPr>
      <w:r w:rsidRPr="006E1C35">
        <w:rPr>
          <w:sz w:val="22"/>
          <w:szCs w:val="22"/>
        </w:rPr>
        <w:t>MSS SP-70</w:t>
      </w:r>
      <w:r w:rsidR="00AB3E26">
        <w:rPr>
          <w:sz w:val="22"/>
          <w:szCs w:val="22"/>
        </w:rPr>
        <w:t>-[2011]</w:t>
      </w:r>
      <w:r w:rsidR="006A1F7D" w:rsidRPr="006E1C35">
        <w:rPr>
          <w:sz w:val="22"/>
          <w:szCs w:val="22"/>
        </w:rPr>
        <w:t xml:space="preserve">, </w:t>
      </w:r>
      <w:r w:rsidR="006A1F7D" w:rsidRPr="006E1C35">
        <w:rPr>
          <w:i/>
          <w:caps w:val="0"/>
          <w:sz w:val="22"/>
          <w:szCs w:val="22"/>
        </w:rPr>
        <w:t>Gray Iron Gate Valves, Flanged and Threaded Ends</w:t>
      </w:r>
    </w:p>
    <w:p w14:paraId="214450AC" w14:textId="4D5466D4" w:rsidR="00A532B7" w:rsidRPr="006E1C35" w:rsidRDefault="00A532B7" w:rsidP="00075F65">
      <w:pPr>
        <w:pStyle w:val="CSIHeading3A"/>
        <w:tabs>
          <w:tab w:val="clear" w:pos="1548"/>
        </w:tabs>
        <w:ind w:left="1440" w:hanging="720"/>
        <w:outlineLvl w:val="9"/>
        <w:rPr>
          <w:sz w:val="22"/>
          <w:szCs w:val="22"/>
        </w:rPr>
      </w:pPr>
      <w:r w:rsidRPr="006E1C35">
        <w:rPr>
          <w:sz w:val="22"/>
          <w:szCs w:val="22"/>
        </w:rPr>
        <w:t>MSS SP-71</w:t>
      </w:r>
      <w:r w:rsidR="00AB3E26">
        <w:rPr>
          <w:sz w:val="22"/>
          <w:szCs w:val="22"/>
        </w:rPr>
        <w:t>-[2011]</w:t>
      </w:r>
      <w:r w:rsidR="006A1F7D" w:rsidRPr="006E1C35">
        <w:rPr>
          <w:sz w:val="22"/>
          <w:szCs w:val="22"/>
        </w:rPr>
        <w:t xml:space="preserve">, </w:t>
      </w:r>
      <w:r w:rsidR="006A1F7D" w:rsidRPr="006E1C35">
        <w:rPr>
          <w:i/>
          <w:caps w:val="0"/>
          <w:sz w:val="22"/>
          <w:szCs w:val="22"/>
        </w:rPr>
        <w:t>Gray Iron Swing Check Valves, Flanged and Threaded Ends</w:t>
      </w:r>
    </w:p>
    <w:p w14:paraId="54D791C0" w14:textId="6D7C3BCE" w:rsidR="00A532B7" w:rsidRPr="006E1C35" w:rsidRDefault="00A532B7" w:rsidP="00075F65">
      <w:pPr>
        <w:pStyle w:val="CSIHeading3A"/>
        <w:tabs>
          <w:tab w:val="clear" w:pos="1548"/>
        </w:tabs>
        <w:ind w:left="1440" w:hanging="720"/>
        <w:outlineLvl w:val="9"/>
        <w:rPr>
          <w:i/>
          <w:sz w:val="22"/>
          <w:szCs w:val="22"/>
        </w:rPr>
      </w:pPr>
      <w:r w:rsidRPr="006E1C35">
        <w:rPr>
          <w:sz w:val="22"/>
          <w:szCs w:val="22"/>
        </w:rPr>
        <w:t>MSS SP-72</w:t>
      </w:r>
      <w:r w:rsidR="00AB3E26">
        <w:rPr>
          <w:sz w:val="22"/>
          <w:szCs w:val="22"/>
        </w:rPr>
        <w:t>-[2</w:t>
      </w:r>
      <w:r w:rsidR="00AB3E26" w:rsidRPr="00704287">
        <w:rPr>
          <w:caps w:val="0"/>
          <w:sz w:val="22"/>
          <w:szCs w:val="22"/>
        </w:rPr>
        <w:t>010</w:t>
      </w:r>
      <w:r w:rsidR="00A70F8F" w:rsidRPr="00704287">
        <w:rPr>
          <w:caps w:val="0"/>
          <w:sz w:val="22"/>
          <w:szCs w:val="22"/>
        </w:rPr>
        <w:t>a]</w:t>
      </w:r>
      <w:r w:rsidR="006A1F7D" w:rsidRPr="00704287">
        <w:rPr>
          <w:caps w:val="0"/>
          <w:sz w:val="22"/>
          <w:szCs w:val="22"/>
        </w:rPr>
        <w:t>,</w:t>
      </w:r>
      <w:r w:rsidR="006A1F7D" w:rsidRPr="006E1C35">
        <w:rPr>
          <w:sz w:val="22"/>
          <w:szCs w:val="22"/>
        </w:rPr>
        <w:t xml:space="preserve"> </w:t>
      </w:r>
      <w:r w:rsidR="006A1F7D" w:rsidRPr="006E1C35">
        <w:rPr>
          <w:i/>
          <w:caps w:val="0"/>
          <w:sz w:val="22"/>
          <w:szCs w:val="22"/>
        </w:rPr>
        <w:t>Ball Valves with Flanged or Butt-Welding Ends for General Service</w:t>
      </w:r>
    </w:p>
    <w:p w14:paraId="6CFF6696" w14:textId="6870D97C" w:rsidR="00A532B7" w:rsidRPr="006E1C35" w:rsidRDefault="00A532B7" w:rsidP="00075F65">
      <w:pPr>
        <w:pStyle w:val="CSIHeading3A"/>
        <w:tabs>
          <w:tab w:val="clear" w:pos="1548"/>
        </w:tabs>
        <w:ind w:left="1440" w:hanging="720"/>
        <w:outlineLvl w:val="9"/>
        <w:rPr>
          <w:sz w:val="22"/>
          <w:szCs w:val="22"/>
        </w:rPr>
      </w:pPr>
      <w:r w:rsidRPr="006E1C35">
        <w:rPr>
          <w:sz w:val="22"/>
          <w:szCs w:val="22"/>
        </w:rPr>
        <w:t>MSS SP-80</w:t>
      </w:r>
      <w:r w:rsidR="00A70F8F">
        <w:rPr>
          <w:sz w:val="22"/>
          <w:szCs w:val="22"/>
        </w:rPr>
        <w:t>-[2013]</w:t>
      </w:r>
      <w:r w:rsidR="006A1F7D" w:rsidRPr="006E1C35">
        <w:rPr>
          <w:sz w:val="22"/>
          <w:szCs w:val="22"/>
        </w:rPr>
        <w:t xml:space="preserve">, </w:t>
      </w:r>
      <w:r w:rsidR="006A1F7D" w:rsidRPr="00A64DB4">
        <w:rPr>
          <w:i/>
          <w:caps w:val="0"/>
          <w:sz w:val="22"/>
          <w:szCs w:val="22"/>
        </w:rPr>
        <w:t>Bronze Gate, Globe, Angle, and Check Valves</w:t>
      </w:r>
    </w:p>
    <w:p w14:paraId="1D0F81A7" w14:textId="2D923392" w:rsidR="00A532B7" w:rsidRPr="00075F65" w:rsidRDefault="00A532B7" w:rsidP="00E079D1">
      <w:pPr>
        <w:pStyle w:val="CSIHeading3A"/>
        <w:tabs>
          <w:tab w:val="clear" w:pos="1548"/>
        </w:tabs>
        <w:ind w:left="1440" w:hanging="720"/>
        <w:outlineLvl w:val="9"/>
        <w:rPr>
          <w:sz w:val="22"/>
          <w:szCs w:val="22"/>
        </w:rPr>
      </w:pPr>
      <w:r w:rsidRPr="006E1C35">
        <w:rPr>
          <w:sz w:val="22"/>
          <w:szCs w:val="22"/>
        </w:rPr>
        <w:t>MSS SP-85</w:t>
      </w:r>
      <w:r w:rsidR="00A70F8F">
        <w:rPr>
          <w:sz w:val="22"/>
          <w:szCs w:val="22"/>
        </w:rPr>
        <w:t>-[2011]</w:t>
      </w:r>
      <w:r w:rsidR="006A1F7D" w:rsidRPr="006E1C35">
        <w:rPr>
          <w:sz w:val="22"/>
          <w:szCs w:val="22"/>
        </w:rPr>
        <w:t xml:space="preserve">, </w:t>
      </w:r>
      <w:r w:rsidR="006A1F7D" w:rsidRPr="006E1C35">
        <w:rPr>
          <w:i/>
          <w:caps w:val="0"/>
          <w:sz w:val="22"/>
          <w:szCs w:val="22"/>
        </w:rPr>
        <w:t xml:space="preserve">Gray Iron Globe </w:t>
      </w:r>
      <w:r w:rsidR="00645476">
        <w:rPr>
          <w:i/>
          <w:caps w:val="0"/>
          <w:sz w:val="22"/>
          <w:szCs w:val="22"/>
        </w:rPr>
        <w:t>and</w:t>
      </w:r>
      <w:r w:rsidR="00645476" w:rsidRPr="006E1C35">
        <w:rPr>
          <w:i/>
          <w:caps w:val="0"/>
          <w:sz w:val="22"/>
          <w:szCs w:val="22"/>
        </w:rPr>
        <w:t xml:space="preserve"> </w:t>
      </w:r>
      <w:r w:rsidR="006A1F7D" w:rsidRPr="006E1C35">
        <w:rPr>
          <w:i/>
          <w:caps w:val="0"/>
          <w:sz w:val="22"/>
          <w:szCs w:val="22"/>
        </w:rPr>
        <w:t>Angle Valves, Flanged and Threaded Ends</w:t>
      </w:r>
    </w:p>
    <w:p w14:paraId="687335ED" w14:textId="5CD1216F" w:rsidR="00E834A6" w:rsidRPr="00075F65" w:rsidRDefault="00E834A6" w:rsidP="00E079D1">
      <w:pPr>
        <w:pStyle w:val="CSIHeading3A"/>
        <w:tabs>
          <w:tab w:val="clear" w:pos="1548"/>
        </w:tabs>
        <w:ind w:left="1440" w:hanging="720"/>
        <w:outlineLvl w:val="9"/>
        <w:rPr>
          <w:i/>
          <w:iCs/>
          <w:sz w:val="22"/>
          <w:szCs w:val="22"/>
        </w:rPr>
      </w:pPr>
      <w:r w:rsidRPr="00C07F27">
        <w:rPr>
          <w:sz w:val="22"/>
          <w:szCs w:val="22"/>
        </w:rPr>
        <w:t>MSS SP-110-[</w:t>
      </w:r>
      <w:r w:rsidR="008A3449" w:rsidRPr="00075F65">
        <w:rPr>
          <w:sz w:val="22"/>
          <w:szCs w:val="22"/>
        </w:rPr>
        <w:t>2010</w:t>
      </w:r>
      <w:r w:rsidRPr="00C07F27">
        <w:rPr>
          <w:sz w:val="22"/>
          <w:szCs w:val="22"/>
        </w:rPr>
        <w:t>],</w:t>
      </w:r>
      <w:r w:rsidR="00AE7046" w:rsidRPr="00C07F27">
        <w:rPr>
          <w:sz w:val="22"/>
          <w:szCs w:val="22"/>
        </w:rPr>
        <w:t xml:space="preserve"> </w:t>
      </w:r>
      <w:r w:rsidR="00FC3EAC" w:rsidRPr="00075F65">
        <w:rPr>
          <w:i/>
          <w:iCs/>
          <w:caps w:val="0"/>
          <w:sz w:val="22"/>
          <w:szCs w:val="22"/>
        </w:rPr>
        <w:t>Ball Valves Threaded, Socket-Welding, Solder Joint, Grooved and Flared Ends</w:t>
      </w:r>
    </w:p>
    <w:p w14:paraId="463A7C31" w14:textId="4794EDE0" w:rsidR="00FC3EAC" w:rsidRPr="00C07F27" w:rsidRDefault="00FC3EAC" w:rsidP="00075F65">
      <w:pPr>
        <w:pStyle w:val="CSIHeading3A"/>
        <w:tabs>
          <w:tab w:val="clear" w:pos="1548"/>
        </w:tabs>
        <w:ind w:left="1440" w:hanging="720"/>
        <w:outlineLvl w:val="9"/>
        <w:rPr>
          <w:sz w:val="22"/>
          <w:szCs w:val="22"/>
        </w:rPr>
      </w:pPr>
      <w:r w:rsidRPr="00C07F27">
        <w:rPr>
          <w:caps w:val="0"/>
          <w:sz w:val="22"/>
          <w:szCs w:val="22"/>
        </w:rPr>
        <w:t xml:space="preserve">NMAC, </w:t>
      </w:r>
      <w:r w:rsidRPr="00075F65">
        <w:rPr>
          <w:i/>
          <w:iCs/>
          <w:caps w:val="0"/>
          <w:sz w:val="22"/>
          <w:szCs w:val="22"/>
        </w:rPr>
        <w:t>New Mexico Administrative Code</w:t>
      </w:r>
    </w:p>
    <w:p w14:paraId="4D7FC189" w14:textId="77777777" w:rsidR="00811A11" w:rsidRPr="00075F65" w:rsidRDefault="00811A11" w:rsidP="00356A45">
      <w:pPr>
        <w:pStyle w:val="CSIHeading211"/>
        <w:tabs>
          <w:tab w:val="clear" w:pos="810"/>
          <w:tab w:val="num" w:pos="720"/>
        </w:tabs>
        <w:spacing w:before="120"/>
        <w:ind w:left="720"/>
        <w:rPr>
          <w:sz w:val="22"/>
          <w:szCs w:val="22"/>
        </w:rPr>
      </w:pPr>
      <w:r w:rsidRPr="00075F65">
        <w:rPr>
          <w:sz w:val="22"/>
          <w:szCs w:val="22"/>
        </w:rPr>
        <w:t>SUBMITTALS</w:t>
      </w:r>
    </w:p>
    <w:p w14:paraId="34671BC5" w14:textId="24F7DAD5" w:rsidR="00E05D7A" w:rsidRDefault="00E05D7A" w:rsidP="005B34F1">
      <w:pPr>
        <w:pStyle w:val="CSIHeading3A"/>
        <w:tabs>
          <w:tab w:val="clear" w:pos="1548"/>
          <w:tab w:val="num" w:pos="1440"/>
        </w:tabs>
        <w:spacing w:before="120"/>
        <w:ind w:left="1440" w:hanging="720"/>
        <w:outlineLvl w:val="9"/>
        <w:rPr>
          <w:caps w:val="0"/>
          <w:sz w:val="22"/>
          <w:szCs w:val="22"/>
        </w:rPr>
      </w:pPr>
      <w:r>
        <w:rPr>
          <w:caps w:val="0"/>
          <w:sz w:val="22"/>
          <w:szCs w:val="22"/>
        </w:rPr>
        <w:t xml:space="preserve">Submit the following in accordance with Section 01 3300, </w:t>
      </w:r>
      <w:r w:rsidRPr="0086570B">
        <w:rPr>
          <w:i/>
          <w:iCs/>
          <w:caps w:val="0"/>
          <w:sz w:val="22"/>
          <w:szCs w:val="22"/>
        </w:rPr>
        <w:t>Submittal Procedures</w:t>
      </w:r>
    </w:p>
    <w:p w14:paraId="39307FF5" w14:textId="36BE5777" w:rsidR="00811A11" w:rsidRPr="00075F65" w:rsidRDefault="007A29E6"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A</w:t>
      </w:r>
      <w:r w:rsidR="007E1B01" w:rsidRPr="007E1B01">
        <w:rPr>
          <w:caps w:val="0"/>
          <w:sz w:val="22"/>
          <w:szCs w:val="22"/>
        </w:rPr>
        <w:t>ction</w:t>
      </w:r>
      <w:r w:rsidRPr="00075F65">
        <w:rPr>
          <w:caps w:val="0"/>
          <w:sz w:val="22"/>
          <w:szCs w:val="22"/>
        </w:rPr>
        <w:t xml:space="preserve"> </w:t>
      </w:r>
      <w:r w:rsidR="0018387C">
        <w:rPr>
          <w:caps w:val="0"/>
          <w:sz w:val="22"/>
          <w:szCs w:val="22"/>
        </w:rPr>
        <w:t>Submittals:</w:t>
      </w:r>
    </w:p>
    <w:p w14:paraId="7F3A120B" w14:textId="6701FB71" w:rsidR="00F632FB" w:rsidRDefault="00811A1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Catalog data on pipe materials, fittings, valves, and accessories</w:t>
      </w:r>
      <w:r w:rsidR="00F632FB" w:rsidRPr="00075F65">
        <w:rPr>
          <w:caps w:val="0"/>
          <w:sz w:val="22"/>
          <w:szCs w:val="22"/>
        </w:rPr>
        <w:t xml:space="preserve">. Include the </w:t>
      </w:r>
      <w:r w:rsidR="00435216" w:rsidRPr="00075F65">
        <w:rPr>
          <w:caps w:val="0"/>
          <w:sz w:val="22"/>
          <w:szCs w:val="22"/>
        </w:rPr>
        <w:t>m</w:t>
      </w:r>
      <w:r w:rsidR="00F632FB" w:rsidRPr="00075F65">
        <w:rPr>
          <w:caps w:val="0"/>
          <w:sz w:val="22"/>
          <w:szCs w:val="22"/>
        </w:rPr>
        <w:t>anufacturer’s name, model number, parts list, and brief description of equipment and its basic operational features</w:t>
      </w:r>
      <w:r w:rsidR="00BD38AE" w:rsidRPr="00075F65">
        <w:rPr>
          <w:caps w:val="0"/>
          <w:sz w:val="22"/>
          <w:szCs w:val="22"/>
        </w:rPr>
        <w:t>, i.e.</w:t>
      </w:r>
      <w:r w:rsidR="004677E8">
        <w:rPr>
          <w:caps w:val="0"/>
          <w:sz w:val="22"/>
          <w:szCs w:val="22"/>
        </w:rPr>
        <w:t>,</w:t>
      </w:r>
      <w:r w:rsidR="00BD38AE" w:rsidRPr="00075F65">
        <w:rPr>
          <w:caps w:val="0"/>
          <w:sz w:val="22"/>
          <w:szCs w:val="22"/>
        </w:rPr>
        <w:t xml:space="preserve"> data sheet, spec sheet, etc</w:t>
      </w:r>
      <w:r w:rsidR="00F632FB" w:rsidRPr="00075F65">
        <w:rPr>
          <w:caps w:val="0"/>
          <w:sz w:val="22"/>
          <w:szCs w:val="22"/>
        </w:rPr>
        <w:t>.</w:t>
      </w:r>
    </w:p>
    <w:p w14:paraId="2450705C" w14:textId="00D2065C" w:rsidR="00241432" w:rsidRPr="00075F65" w:rsidRDefault="00241432" w:rsidP="00075F65">
      <w:pPr>
        <w:ind w:left="1440"/>
        <w:rPr>
          <w:sz w:val="22"/>
          <w:szCs w:val="22"/>
        </w:rPr>
      </w:pPr>
      <w:r w:rsidRPr="00075F65">
        <w:rPr>
          <w:sz w:val="22"/>
          <w:szCs w:val="22"/>
        </w:rPr>
        <w:t>********************************************************************************************</w:t>
      </w:r>
    </w:p>
    <w:p w14:paraId="3CF34939" w14:textId="144AB158" w:rsidR="00241432" w:rsidRPr="00075F65" w:rsidRDefault="00241432" w:rsidP="00075F65">
      <w:pPr>
        <w:ind w:left="1440"/>
        <w:rPr>
          <w:sz w:val="22"/>
          <w:szCs w:val="22"/>
        </w:rPr>
      </w:pPr>
      <w:r w:rsidRPr="00075F65">
        <w:rPr>
          <w:sz w:val="22"/>
          <w:szCs w:val="22"/>
        </w:rPr>
        <w:t>When offsite only, delete submittals below regarding onsite welding.  When onsite only, delete submittals below for offsite welding. For high-risk applications such as ML-1 or ML-2, add submittals for “Weld Filler Material Control Procedures” and “Filler Material Certified Material Test Reports CMTRs” when required. Add “Post-Weld Heat Treatment Procedures” when required.</w:t>
      </w:r>
    </w:p>
    <w:p w14:paraId="5C4CD457" w14:textId="6FE2278E" w:rsidR="00241432" w:rsidRPr="00241432" w:rsidRDefault="00241432" w:rsidP="00075F65">
      <w:pPr>
        <w:ind w:left="1440"/>
      </w:pPr>
      <w:r w:rsidRPr="00075F65">
        <w:rPr>
          <w:sz w:val="22"/>
          <w:szCs w:val="22"/>
        </w:rPr>
        <w:t>********************************************************************************************</w:t>
      </w:r>
    </w:p>
    <w:p w14:paraId="04B6A404" w14:textId="77777777" w:rsidR="00241432" w:rsidRPr="00075F65" w:rsidRDefault="00241432" w:rsidP="00241432"/>
    <w:p w14:paraId="4812A802" w14:textId="45FA3A62" w:rsidR="00B46A37" w:rsidRPr="00075F65" w:rsidRDefault="00B46A37"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Per the requirements of </w:t>
      </w:r>
      <w:r w:rsidR="004677E8">
        <w:rPr>
          <w:caps w:val="0"/>
          <w:sz w:val="22"/>
          <w:szCs w:val="22"/>
        </w:rPr>
        <w:t xml:space="preserve">Section </w:t>
      </w:r>
      <w:r w:rsidRPr="00075F65">
        <w:rPr>
          <w:caps w:val="0"/>
          <w:sz w:val="22"/>
          <w:szCs w:val="22"/>
        </w:rPr>
        <w:t xml:space="preserve">01 4444, </w:t>
      </w:r>
      <w:r w:rsidR="00145BC0" w:rsidRPr="00075F65">
        <w:rPr>
          <w:i/>
          <w:caps w:val="0"/>
          <w:sz w:val="22"/>
          <w:szCs w:val="22"/>
        </w:rPr>
        <w:t>Offsite Welding</w:t>
      </w:r>
      <w:r w:rsidR="000D44A2">
        <w:rPr>
          <w:i/>
          <w:caps w:val="0"/>
          <w:sz w:val="22"/>
          <w:szCs w:val="22"/>
        </w:rPr>
        <w:t>, Brazing</w:t>
      </w:r>
      <w:r w:rsidR="00145BC0" w:rsidRPr="00075F65">
        <w:rPr>
          <w:i/>
          <w:caps w:val="0"/>
          <w:sz w:val="22"/>
          <w:szCs w:val="22"/>
        </w:rPr>
        <w:t xml:space="preserve"> And Joining Requirements</w:t>
      </w:r>
      <w:r w:rsidR="00145BC0" w:rsidRPr="00075F65">
        <w:rPr>
          <w:caps w:val="0"/>
          <w:sz w:val="22"/>
          <w:szCs w:val="22"/>
        </w:rPr>
        <w:t xml:space="preserve"> </w:t>
      </w:r>
      <w:r w:rsidRPr="00075F65">
        <w:rPr>
          <w:caps w:val="0"/>
          <w:sz w:val="22"/>
          <w:szCs w:val="22"/>
        </w:rPr>
        <w:t xml:space="preserve">and/or </w:t>
      </w:r>
      <w:r w:rsidR="002822BB">
        <w:rPr>
          <w:caps w:val="0"/>
          <w:sz w:val="22"/>
          <w:szCs w:val="22"/>
        </w:rPr>
        <w:t xml:space="preserve">Section </w:t>
      </w:r>
      <w:r w:rsidRPr="00075F65">
        <w:rPr>
          <w:caps w:val="0"/>
          <w:sz w:val="22"/>
          <w:szCs w:val="22"/>
        </w:rPr>
        <w:t xml:space="preserve">01 4455, </w:t>
      </w:r>
      <w:r w:rsidR="00145BC0" w:rsidRPr="00075F65">
        <w:rPr>
          <w:i/>
          <w:caps w:val="0"/>
          <w:sz w:val="22"/>
          <w:szCs w:val="22"/>
        </w:rPr>
        <w:t>Onsite Welding</w:t>
      </w:r>
      <w:r w:rsidR="000D44A2">
        <w:rPr>
          <w:i/>
          <w:caps w:val="0"/>
          <w:sz w:val="22"/>
          <w:szCs w:val="22"/>
        </w:rPr>
        <w:t>, Brazing</w:t>
      </w:r>
      <w:r w:rsidR="00145BC0" w:rsidRPr="00075F65">
        <w:rPr>
          <w:i/>
          <w:caps w:val="0"/>
          <w:sz w:val="22"/>
          <w:szCs w:val="22"/>
        </w:rPr>
        <w:t xml:space="preserve"> And Joining Requirements</w:t>
      </w:r>
      <w:r w:rsidRPr="00075F65">
        <w:rPr>
          <w:caps w:val="0"/>
          <w:sz w:val="22"/>
          <w:szCs w:val="22"/>
        </w:rPr>
        <w:t>, submit:</w:t>
      </w:r>
    </w:p>
    <w:p w14:paraId="59D518FC" w14:textId="62AE5042" w:rsidR="00B46A37" w:rsidRDefault="00B46A37" w:rsidP="00075F65">
      <w:pPr>
        <w:pStyle w:val="CSIHeading5a"/>
        <w:tabs>
          <w:tab w:val="clear" w:pos="2646"/>
        </w:tabs>
        <w:ind w:left="2880" w:hanging="720"/>
        <w:outlineLvl w:val="9"/>
        <w:rPr>
          <w:sz w:val="22"/>
          <w:szCs w:val="24"/>
        </w:rPr>
      </w:pPr>
      <w:r w:rsidRPr="00075F65">
        <w:rPr>
          <w:caps w:val="0"/>
          <w:sz w:val="22"/>
          <w:szCs w:val="22"/>
        </w:rPr>
        <w:t>Welding procedure specification (</w:t>
      </w:r>
      <w:r w:rsidR="00C03584" w:rsidRPr="00075F65">
        <w:rPr>
          <w:caps w:val="0"/>
          <w:sz w:val="22"/>
          <w:szCs w:val="22"/>
        </w:rPr>
        <w:t>WPS</w:t>
      </w:r>
      <w:r w:rsidRPr="00075F65">
        <w:rPr>
          <w:caps w:val="0"/>
          <w:sz w:val="22"/>
          <w:szCs w:val="22"/>
        </w:rPr>
        <w:t>) and supporting procedure qualification record (</w:t>
      </w:r>
      <w:r w:rsidR="002B0DBA" w:rsidRPr="00075F65">
        <w:rPr>
          <w:caps w:val="0"/>
          <w:sz w:val="22"/>
          <w:szCs w:val="22"/>
        </w:rPr>
        <w:t>PQR</w:t>
      </w:r>
      <w:r w:rsidRPr="00075F65">
        <w:rPr>
          <w:caps w:val="0"/>
          <w:sz w:val="22"/>
          <w:szCs w:val="22"/>
        </w:rPr>
        <w:t xml:space="preserve">). [note: for onsite welding use of </w:t>
      </w:r>
      <w:r w:rsidR="00C450B2" w:rsidRPr="00075F65">
        <w:rPr>
          <w:caps w:val="0"/>
          <w:sz w:val="22"/>
          <w:szCs w:val="22"/>
        </w:rPr>
        <w:t>LANL WPS/PQR</w:t>
      </w:r>
      <w:r w:rsidRPr="00075F65">
        <w:rPr>
          <w:caps w:val="0"/>
          <w:sz w:val="22"/>
          <w:szCs w:val="22"/>
        </w:rPr>
        <w:t xml:space="preserve"> is the default; coordinate usage with the </w:t>
      </w:r>
      <w:r w:rsidR="00C450B2" w:rsidRPr="00075F65">
        <w:rPr>
          <w:caps w:val="0"/>
          <w:sz w:val="22"/>
          <w:szCs w:val="22"/>
        </w:rPr>
        <w:t>LANL CWI</w:t>
      </w:r>
      <w:r w:rsidRPr="00075F65">
        <w:rPr>
          <w:caps w:val="0"/>
          <w:sz w:val="22"/>
          <w:szCs w:val="22"/>
        </w:rPr>
        <w:t>; no submittal required]</w:t>
      </w:r>
    </w:p>
    <w:p w14:paraId="2D746FBE" w14:textId="7F6F7DD6" w:rsidR="007A29E6" w:rsidRPr="00075F65" w:rsidDel="00B46A37" w:rsidRDefault="00B46A37" w:rsidP="00075F65">
      <w:pPr>
        <w:pStyle w:val="CSIHeading5a"/>
        <w:tabs>
          <w:tab w:val="clear" w:pos="2646"/>
        </w:tabs>
        <w:ind w:left="2880" w:hanging="720"/>
        <w:outlineLvl w:val="9"/>
        <w:rPr>
          <w:caps w:val="0"/>
          <w:sz w:val="22"/>
          <w:szCs w:val="22"/>
        </w:rPr>
      </w:pPr>
      <w:r w:rsidRPr="00075F65">
        <w:rPr>
          <w:sz w:val="22"/>
          <w:szCs w:val="22"/>
        </w:rPr>
        <w:t>W</w:t>
      </w:r>
      <w:r w:rsidR="00C505DD" w:rsidRPr="00C505DD">
        <w:rPr>
          <w:caps w:val="0"/>
          <w:sz w:val="22"/>
          <w:szCs w:val="22"/>
        </w:rPr>
        <w:t>elder</w:t>
      </w:r>
      <w:r w:rsidRPr="00075F65">
        <w:rPr>
          <w:sz w:val="22"/>
          <w:szCs w:val="22"/>
        </w:rPr>
        <w:t xml:space="preserve"> p</w:t>
      </w:r>
      <w:r w:rsidR="00C505DD" w:rsidRPr="00C505DD">
        <w:rPr>
          <w:caps w:val="0"/>
          <w:sz w:val="22"/>
          <w:szCs w:val="22"/>
        </w:rPr>
        <w:t>erformance</w:t>
      </w:r>
      <w:r w:rsidRPr="00075F65">
        <w:rPr>
          <w:sz w:val="22"/>
          <w:szCs w:val="22"/>
        </w:rPr>
        <w:t xml:space="preserve"> q</w:t>
      </w:r>
      <w:r w:rsidR="00C505DD" w:rsidRPr="00C505DD">
        <w:rPr>
          <w:caps w:val="0"/>
          <w:sz w:val="22"/>
          <w:szCs w:val="22"/>
        </w:rPr>
        <w:t>ualification</w:t>
      </w:r>
      <w:r w:rsidRPr="00075F65">
        <w:rPr>
          <w:sz w:val="22"/>
          <w:szCs w:val="22"/>
        </w:rPr>
        <w:t xml:space="preserve"> r</w:t>
      </w:r>
      <w:r w:rsidR="00C505DD" w:rsidRPr="00C505DD">
        <w:rPr>
          <w:caps w:val="0"/>
          <w:sz w:val="22"/>
          <w:szCs w:val="22"/>
        </w:rPr>
        <w:t>ecords</w:t>
      </w:r>
      <w:r w:rsidRPr="00075F65">
        <w:rPr>
          <w:sz w:val="22"/>
          <w:szCs w:val="22"/>
        </w:rPr>
        <w:t xml:space="preserve"> (</w:t>
      </w:r>
      <w:r w:rsidR="00CE78AA" w:rsidRPr="00075F65">
        <w:rPr>
          <w:sz w:val="22"/>
          <w:szCs w:val="22"/>
        </w:rPr>
        <w:t>WPQR</w:t>
      </w:r>
      <w:r w:rsidRPr="00075F65">
        <w:rPr>
          <w:sz w:val="22"/>
          <w:szCs w:val="22"/>
        </w:rPr>
        <w:t xml:space="preserve">) </w:t>
      </w:r>
      <w:r w:rsidR="00992A20" w:rsidRPr="00992A20">
        <w:rPr>
          <w:caps w:val="0"/>
          <w:sz w:val="22"/>
          <w:szCs w:val="22"/>
        </w:rPr>
        <w:t>including continuity</w:t>
      </w:r>
      <w:r w:rsidRPr="00075F65">
        <w:rPr>
          <w:sz w:val="22"/>
          <w:szCs w:val="22"/>
        </w:rPr>
        <w:t xml:space="preserve"> [n</w:t>
      </w:r>
      <w:r w:rsidR="00992A20" w:rsidRPr="00992A20">
        <w:rPr>
          <w:caps w:val="0"/>
          <w:sz w:val="22"/>
          <w:szCs w:val="22"/>
        </w:rPr>
        <w:t>ote</w:t>
      </w:r>
      <w:r w:rsidRPr="00075F65">
        <w:rPr>
          <w:sz w:val="22"/>
          <w:szCs w:val="22"/>
        </w:rPr>
        <w:t>: f</w:t>
      </w:r>
      <w:r w:rsidR="00992A20" w:rsidRPr="00992A20">
        <w:rPr>
          <w:caps w:val="0"/>
          <w:sz w:val="22"/>
          <w:szCs w:val="22"/>
        </w:rPr>
        <w:t>or</w:t>
      </w:r>
      <w:r w:rsidRPr="00075F65">
        <w:rPr>
          <w:sz w:val="22"/>
          <w:szCs w:val="22"/>
        </w:rPr>
        <w:t xml:space="preserve"> </w:t>
      </w:r>
      <w:r w:rsidR="00CE78AA" w:rsidRPr="00075F65">
        <w:rPr>
          <w:sz w:val="22"/>
          <w:szCs w:val="22"/>
        </w:rPr>
        <w:t>O</w:t>
      </w:r>
      <w:r w:rsidR="00992A20" w:rsidRPr="00992A20">
        <w:rPr>
          <w:caps w:val="0"/>
          <w:sz w:val="22"/>
          <w:szCs w:val="22"/>
        </w:rPr>
        <w:t>nsite</w:t>
      </w:r>
      <w:r w:rsidRPr="00075F65">
        <w:rPr>
          <w:sz w:val="22"/>
          <w:szCs w:val="22"/>
        </w:rPr>
        <w:t xml:space="preserve">, </w:t>
      </w:r>
      <w:r w:rsidR="00FE4E37" w:rsidRPr="00FE4E37">
        <w:rPr>
          <w:caps w:val="0"/>
          <w:sz w:val="22"/>
          <w:szCs w:val="22"/>
        </w:rPr>
        <w:t xml:space="preserve">welders are tested by </w:t>
      </w:r>
      <w:r w:rsidR="00E62077">
        <w:rPr>
          <w:sz w:val="22"/>
          <w:szCs w:val="22"/>
        </w:rPr>
        <w:t>LANL</w:t>
      </w:r>
      <w:r w:rsidR="00FE4E37" w:rsidRPr="00FE4E37">
        <w:rPr>
          <w:caps w:val="0"/>
          <w:sz w:val="22"/>
          <w:szCs w:val="22"/>
        </w:rPr>
        <w:t xml:space="preserve"> who will produce </w:t>
      </w:r>
      <w:r w:rsidR="00CE78AA" w:rsidRPr="00075F65">
        <w:rPr>
          <w:sz w:val="22"/>
          <w:szCs w:val="22"/>
        </w:rPr>
        <w:t>WPQR</w:t>
      </w:r>
      <w:r w:rsidRPr="00075F65">
        <w:rPr>
          <w:sz w:val="22"/>
          <w:szCs w:val="22"/>
        </w:rPr>
        <w:t xml:space="preserve"> </w:t>
      </w:r>
      <w:r w:rsidR="00FE4E37" w:rsidRPr="00FE4E37">
        <w:rPr>
          <w:caps w:val="0"/>
          <w:sz w:val="22"/>
          <w:szCs w:val="22"/>
        </w:rPr>
        <w:t>and track continuity</w:t>
      </w:r>
      <w:r w:rsidRPr="00075F65">
        <w:rPr>
          <w:sz w:val="22"/>
          <w:szCs w:val="22"/>
        </w:rPr>
        <w:t xml:space="preserve">; </w:t>
      </w:r>
      <w:r w:rsidR="00FE4E37" w:rsidRPr="00FE4E37">
        <w:rPr>
          <w:caps w:val="0"/>
          <w:sz w:val="22"/>
          <w:szCs w:val="22"/>
        </w:rPr>
        <w:t>this includes brazing, bonding and fusing; no submittal required</w:t>
      </w:r>
      <w:r w:rsidRPr="00075F65">
        <w:rPr>
          <w:sz w:val="22"/>
          <w:szCs w:val="22"/>
        </w:rPr>
        <w:t>]</w:t>
      </w:r>
    </w:p>
    <w:p w14:paraId="0CCAB5B5" w14:textId="4B9C1EDB" w:rsidR="695F58BD" w:rsidRPr="00075F65" w:rsidRDefault="00E00ED2" w:rsidP="00075F65">
      <w:pPr>
        <w:pStyle w:val="CSIHeading41"/>
        <w:tabs>
          <w:tab w:val="clear" w:pos="2880"/>
          <w:tab w:val="num" w:pos="2160"/>
        </w:tabs>
        <w:spacing w:before="120"/>
        <w:ind w:left="2160" w:hanging="720"/>
        <w:outlineLvl w:val="9"/>
        <w:rPr>
          <w:i/>
          <w:iCs/>
          <w:caps w:val="0"/>
          <w:sz w:val="22"/>
          <w:szCs w:val="22"/>
        </w:rPr>
      </w:pPr>
      <w:r>
        <w:rPr>
          <w:caps w:val="0"/>
          <w:sz w:val="22"/>
          <w:szCs w:val="22"/>
        </w:rPr>
        <w:t>[</w:t>
      </w:r>
      <w:r w:rsidR="695F58BD" w:rsidRPr="00075F65">
        <w:rPr>
          <w:caps w:val="0"/>
          <w:sz w:val="22"/>
          <w:szCs w:val="22"/>
        </w:rPr>
        <w:t xml:space="preserve">Per the requirements of Section 01 4525, </w:t>
      </w:r>
      <w:r w:rsidR="005F3012" w:rsidRPr="00075F65">
        <w:rPr>
          <w:i/>
          <w:iCs/>
          <w:caps w:val="0"/>
          <w:sz w:val="22"/>
          <w:szCs w:val="22"/>
        </w:rPr>
        <w:t>Nondestructive Examination</w:t>
      </w:r>
      <w:r w:rsidR="005F3012">
        <w:rPr>
          <w:caps w:val="0"/>
          <w:sz w:val="22"/>
          <w:szCs w:val="22"/>
        </w:rPr>
        <w:t xml:space="preserve"> (</w:t>
      </w:r>
      <w:r w:rsidR="695F58BD" w:rsidRPr="00075F65">
        <w:rPr>
          <w:i/>
          <w:iCs/>
          <w:caps w:val="0"/>
          <w:sz w:val="22"/>
          <w:szCs w:val="22"/>
        </w:rPr>
        <w:t>NDE</w:t>
      </w:r>
      <w:r w:rsidR="005F3012">
        <w:rPr>
          <w:i/>
          <w:iCs/>
          <w:caps w:val="0"/>
          <w:sz w:val="22"/>
          <w:szCs w:val="22"/>
        </w:rPr>
        <w:t>)</w:t>
      </w:r>
      <w:r w:rsidR="695F58BD" w:rsidRPr="00075F65">
        <w:rPr>
          <w:i/>
          <w:iCs/>
          <w:caps w:val="0"/>
          <w:sz w:val="22"/>
          <w:szCs w:val="22"/>
        </w:rPr>
        <w:t xml:space="preserve"> Requirements</w:t>
      </w:r>
      <w:r w:rsidR="695F58BD" w:rsidRPr="00075F65">
        <w:rPr>
          <w:caps w:val="0"/>
          <w:sz w:val="22"/>
          <w:szCs w:val="22"/>
        </w:rPr>
        <w:t>, submit:</w:t>
      </w:r>
    </w:p>
    <w:p w14:paraId="12BF3B48" w14:textId="6680A6C6" w:rsidR="695F58BD" w:rsidRPr="00075F65" w:rsidRDefault="695F58BD" w:rsidP="00075F65">
      <w:pPr>
        <w:pStyle w:val="CSIHeading5a"/>
        <w:tabs>
          <w:tab w:val="clear" w:pos="2646"/>
        </w:tabs>
        <w:ind w:left="2880" w:hanging="720"/>
        <w:outlineLvl w:val="9"/>
        <w:rPr>
          <w:sz w:val="22"/>
          <w:szCs w:val="22"/>
        </w:rPr>
      </w:pPr>
      <w:r w:rsidRPr="00075F65">
        <w:rPr>
          <w:caps w:val="0"/>
          <w:sz w:val="22"/>
          <w:szCs w:val="22"/>
        </w:rPr>
        <w:t xml:space="preserve">Written </w:t>
      </w:r>
      <w:r w:rsidR="00A70694">
        <w:rPr>
          <w:caps w:val="0"/>
          <w:sz w:val="22"/>
          <w:szCs w:val="22"/>
        </w:rPr>
        <w:t>P</w:t>
      </w:r>
      <w:r w:rsidRPr="00075F65">
        <w:rPr>
          <w:caps w:val="0"/>
          <w:sz w:val="22"/>
          <w:szCs w:val="22"/>
        </w:rPr>
        <w:t xml:space="preserve">ractice or </w:t>
      </w:r>
      <w:r w:rsidR="00A70694">
        <w:rPr>
          <w:caps w:val="0"/>
          <w:sz w:val="22"/>
          <w:szCs w:val="22"/>
        </w:rPr>
        <w:t>P</w:t>
      </w:r>
      <w:r w:rsidRPr="00075F65">
        <w:rPr>
          <w:caps w:val="0"/>
          <w:sz w:val="22"/>
          <w:szCs w:val="22"/>
        </w:rPr>
        <w:t xml:space="preserve">rocedure for </w:t>
      </w:r>
      <w:r w:rsidR="001E1975">
        <w:rPr>
          <w:caps w:val="0"/>
          <w:sz w:val="22"/>
          <w:szCs w:val="22"/>
        </w:rPr>
        <w:t>Q</w:t>
      </w:r>
      <w:r w:rsidRPr="00075F65">
        <w:rPr>
          <w:caps w:val="0"/>
          <w:sz w:val="22"/>
          <w:szCs w:val="22"/>
        </w:rPr>
        <w:t xml:space="preserve">ualification and </w:t>
      </w:r>
      <w:r w:rsidR="001E1975">
        <w:rPr>
          <w:caps w:val="0"/>
          <w:sz w:val="22"/>
          <w:szCs w:val="22"/>
        </w:rPr>
        <w:t>C</w:t>
      </w:r>
      <w:r w:rsidR="4E172DD4" w:rsidRPr="00075F65">
        <w:rPr>
          <w:caps w:val="0"/>
          <w:sz w:val="22"/>
          <w:szCs w:val="22"/>
        </w:rPr>
        <w:t>ertification of NDE personnel.</w:t>
      </w:r>
    </w:p>
    <w:p w14:paraId="2EECE12E" w14:textId="25A8E2A7" w:rsidR="4E172DD4" w:rsidRPr="00075F65" w:rsidRDefault="4E172DD4" w:rsidP="00075F65">
      <w:pPr>
        <w:pStyle w:val="CSIHeading5a"/>
        <w:tabs>
          <w:tab w:val="clear" w:pos="2646"/>
        </w:tabs>
        <w:ind w:left="2880" w:hanging="720"/>
        <w:outlineLvl w:val="9"/>
        <w:rPr>
          <w:sz w:val="22"/>
          <w:szCs w:val="22"/>
        </w:rPr>
      </w:pPr>
      <w:r w:rsidRPr="00075F65">
        <w:rPr>
          <w:caps w:val="0"/>
          <w:sz w:val="22"/>
          <w:szCs w:val="22"/>
        </w:rPr>
        <w:t xml:space="preserve">NDE </w:t>
      </w:r>
      <w:r w:rsidR="00FE4E37">
        <w:rPr>
          <w:caps w:val="0"/>
          <w:sz w:val="22"/>
          <w:szCs w:val="22"/>
        </w:rPr>
        <w:t>P</w:t>
      </w:r>
      <w:r w:rsidRPr="00075F65">
        <w:rPr>
          <w:caps w:val="0"/>
          <w:sz w:val="22"/>
          <w:szCs w:val="22"/>
        </w:rPr>
        <w:t xml:space="preserve">ersonnel </w:t>
      </w:r>
      <w:r w:rsidR="00FE4E37">
        <w:rPr>
          <w:caps w:val="0"/>
          <w:sz w:val="22"/>
          <w:szCs w:val="22"/>
        </w:rPr>
        <w:t>Q</w:t>
      </w:r>
      <w:r w:rsidRPr="00075F65">
        <w:rPr>
          <w:caps w:val="0"/>
          <w:sz w:val="22"/>
          <w:szCs w:val="22"/>
        </w:rPr>
        <w:t xml:space="preserve">ualification </w:t>
      </w:r>
      <w:r w:rsidR="00FE4E37">
        <w:rPr>
          <w:caps w:val="0"/>
          <w:sz w:val="22"/>
          <w:szCs w:val="22"/>
        </w:rPr>
        <w:t>R</w:t>
      </w:r>
      <w:r w:rsidRPr="00075F65">
        <w:rPr>
          <w:caps w:val="0"/>
          <w:sz w:val="22"/>
          <w:szCs w:val="22"/>
        </w:rPr>
        <w:t>ecords</w:t>
      </w:r>
    </w:p>
    <w:p w14:paraId="3CC34738" w14:textId="1D8F8F70" w:rsidR="4E172DD4" w:rsidRPr="00075F65" w:rsidRDefault="4E172DD4" w:rsidP="00075F65">
      <w:pPr>
        <w:pStyle w:val="CSIHeading5a"/>
        <w:tabs>
          <w:tab w:val="clear" w:pos="2646"/>
        </w:tabs>
        <w:ind w:left="2880" w:hanging="720"/>
        <w:outlineLvl w:val="9"/>
        <w:rPr>
          <w:sz w:val="22"/>
          <w:szCs w:val="22"/>
        </w:rPr>
      </w:pPr>
      <w:r w:rsidRPr="00075F65">
        <w:rPr>
          <w:caps w:val="0"/>
          <w:sz w:val="22"/>
          <w:szCs w:val="22"/>
        </w:rPr>
        <w:t xml:space="preserve">NDE </w:t>
      </w:r>
      <w:r w:rsidR="00FE4E37">
        <w:rPr>
          <w:caps w:val="0"/>
          <w:sz w:val="22"/>
          <w:szCs w:val="22"/>
        </w:rPr>
        <w:t>P</w:t>
      </w:r>
      <w:r w:rsidRPr="00075F65">
        <w:rPr>
          <w:caps w:val="0"/>
          <w:sz w:val="22"/>
          <w:szCs w:val="22"/>
        </w:rPr>
        <w:t>rocedures</w:t>
      </w:r>
    </w:p>
    <w:p w14:paraId="7E39F4F6" w14:textId="4538229D" w:rsidR="00BB7FD3" w:rsidRPr="00075F65" w:rsidRDefault="000A2538" w:rsidP="00075F65">
      <w:pPr>
        <w:pStyle w:val="CSIHeading5a"/>
        <w:tabs>
          <w:tab w:val="clear" w:pos="2646"/>
        </w:tabs>
        <w:ind w:left="2880" w:hanging="720"/>
        <w:outlineLvl w:val="9"/>
        <w:rPr>
          <w:sz w:val="22"/>
          <w:szCs w:val="22"/>
        </w:rPr>
      </w:pPr>
      <w:r>
        <w:rPr>
          <w:caps w:val="0"/>
          <w:sz w:val="22"/>
          <w:szCs w:val="22"/>
        </w:rPr>
        <w:t>[</w:t>
      </w:r>
      <w:r w:rsidR="00BB7FD3">
        <w:rPr>
          <w:caps w:val="0"/>
          <w:sz w:val="22"/>
          <w:szCs w:val="22"/>
        </w:rPr>
        <w:t>NDE Procedure Qualification Records (Note: this is not required per ASME B31.9 unless requested by EOR)</w:t>
      </w:r>
      <w:r>
        <w:rPr>
          <w:caps w:val="0"/>
          <w:sz w:val="22"/>
          <w:szCs w:val="22"/>
        </w:rPr>
        <w:t>]</w:t>
      </w:r>
    </w:p>
    <w:p w14:paraId="40BBA157" w14:textId="5A364C8B" w:rsidR="00A70694" w:rsidRPr="00075F65" w:rsidRDefault="4E172DD4" w:rsidP="00075F65">
      <w:pPr>
        <w:pStyle w:val="CSIHeading5a"/>
        <w:tabs>
          <w:tab w:val="clear" w:pos="2646"/>
        </w:tabs>
        <w:ind w:left="2880" w:hanging="720"/>
        <w:outlineLvl w:val="9"/>
        <w:rPr>
          <w:sz w:val="22"/>
          <w:szCs w:val="22"/>
        </w:rPr>
      </w:pPr>
      <w:r w:rsidRPr="00075F65">
        <w:rPr>
          <w:caps w:val="0"/>
          <w:sz w:val="22"/>
          <w:szCs w:val="22"/>
        </w:rPr>
        <w:t xml:space="preserve">NDE </w:t>
      </w:r>
      <w:r w:rsidR="00FE4E37">
        <w:rPr>
          <w:caps w:val="0"/>
          <w:sz w:val="22"/>
          <w:szCs w:val="22"/>
        </w:rPr>
        <w:t>Report(s)</w:t>
      </w:r>
    </w:p>
    <w:p w14:paraId="016D1B2D" w14:textId="61D7D943" w:rsidR="4E172DD4" w:rsidRPr="00075F65" w:rsidRDefault="00A70694" w:rsidP="00075F65">
      <w:pPr>
        <w:pStyle w:val="CSIHeading5a"/>
        <w:tabs>
          <w:tab w:val="clear" w:pos="2646"/>
        </w:tabs>
        <w:ind w:left="2880" w:hanging="720"/>
        <w:outlineLvl w:val="9"/>
        <w:rPr>
          <w:sz w:val="22"/>
          <w:szCs w:val="22"/>
        </w:rPr>
      </w:pPr>
      <w:r>
        <w:rPr>
          <w:caps w:val="0"/>
          <w:sz w:val="22"/>
          <w:szCs w:val="22"/>
        </w:rPr>
        <w:t xml:space="preserve">NTIP submitted under </w:t>
      </w:r>
      <w:r w:rsidR="002A7552">
        <w:rPr>
          <w:caps w:val="0"/>
          <w:sz w:val="22"/>
          <w:szCs w:val="22"/>
        </w:rPr>
        <w:t xml:space="preserve">Section </w:t>
      </w:r>
      <w:r>
        <w:rPr>
          <w:caps w:val="0"/>
          <w:sz w:val="22"/>
          <w:szCs w:val="22"/>
        </w:rPr>
        <w:t>01 4525</w:t>
      </w:r>
      <w:r w:rsidR="4E172DD4" w:rsidRPr="00075F65">
        <w:rPr>
          <w:caps w:val="0"/>
          <w:sz w:val="22"/>
          <w:szCs w:val="22"/>
        </w:rPr>
        <w:t>.</w:t>
      </w:r>
      <w:r w:rsidR="00E00ED2">
        <w:rPr>
          <w:caps w:val="0"/>
          <w:sz w:val="22"/>
          <w:szCs w:val="22"/>
        </w:rPr>
        <w:t>]</w:t>
      </w:r>
    </w:p>
    <w:p w14:paraId="53CB1413" w14:textId="56C32398" w:rsidR="00B71596" w:rsidRPr="00075F65" w:rsidRDefault="00A01E98" w:rsidP="00075F65">
      <w:pPr>
        <w:pStyle w:val="CSIHeading41"/>
        <w:tabs>
          <w:tab w:val="clear" w:pos="2880"/>
        </w:tabs>
        <w:spacing w:before="120"/>
        <w:ind w:left="2160" w:hanging="720"/>
        <w:outlineLvl w:val="9"/>
        <w:rPr>
          <w:caps w:val="0"/>
          <w:sz w:val="22"/>
          <w:szCs w:val="22"/>
        </w:rPr>
      </w:pPr>
      <w:r w:rsidRPr="00075F65">
        <w:rPr>
          <w:caps w:val="0"/>
          <w:sz w:val="22"/>
          <w:szCs w:val="22"/>
        </w:rPr>
        <w:t>Before fabrication, submit:</w:t>
      </w:r>
    </w:p>
    <w:p w14:paraId="3E8588B0" w14:textId="7879E6A9" w:rsidR="00B75D26" w:rsidRPr="00B75D26" w:rsidRDefault="00B75D26" w:rsidP="00075F65">
      <w:pPr>
        <w:pStyle w:val="CSIHeading5a"/>
        <w:tabs>
          <w:tab w:val="clear" w:pos="2646"/>
        </w:tabs>
        <w:ind w:left="2880" w:hanging="720"/>
        <w:outlineLvl w:val="9"/>
        <w:rPr>
          <w:sz w:val="22"/>
          <w:szCs w:val="22"/>
        </w:rPr>
      </w:pPr>
      <w:r w:rsidRPr="7C0D2283">
        <w:rPr>
          <w:caps w:val="0"/>
          <w:sz w:val="22"/>
          <w:szCs w:val="22"/>
        </w:rPr>
        <w:t>Proof of journeyman certificate of competence in accordance with NMAC 14.6.6.11</w:t>
      </w:r>
    </w:p>
    <w:p w14:paraId="04DC168A" w14:textId="1D074D06" w:rsidR="00A01E98" w:rsidRPr="00075F65" w:rsidRDefault="002A7552" w:rsidP="00075F65">
      <w:pPr>
        <w:pStyle w:val="CSIHeading5a"/>
        <w:tabs>
          <w:tab w:val="clear" w:pos="2646"/>
        </w:tabs>
        <w:ind w:left="2880" w:hanging="720"/>
        <w:outlineLvl w:val="9"/>
        <w:rPr>
          <w:sz w:val="22"/>
          <w:szCs w:val="22"/>
        </w:rPr>
      </w:pPr>
      <w:r>
        <w:rPr>
          <w:caps w:val="0"/>
          <w:sz w:val="22"/>
          <w:szCs w:val="22"/>
        </w:rPr>
        <w:t>Leak test</w:t>
      </w:r>
      <w:r w:rsidR="26641FAE" w:rsidRPr="00075F65">
        <w:rPr>
          <w:caps w:val="0"/>
          <w:sz w:val="22"/>
          <w:szCs w:val="22"/>
        </w:rPr>
        <w:t xml:space="preserve"> plan</w:t>
      </w:r>
      <w:r>
        <w:rPr>
          <w:caps w:val="0"/>
          <w:sz w:val="22"/>
          <w:szCs w:val="22"/>
        </w:rPr>
        <w:t xml:space="preserve"> submitted under Section 22 0813</w:t>
      </w:r>
    </w:p>
    <w:p w14:paraId="3B553033" w14:textId="1C56EBB3" w:rsidR="00800586" w:rsidRPr="00075F65" w:rsidRDefault="26641FAE" w:rsidP="00075F65">
      <w:pPr>
        <w:pStyle w:val="CSIHeading5a"/>
        <w:tabs>
          <w:tab w:val="clear" w:pos="2646"/>
        </w:tabs>
        <w:ind w:left="2880" w:hanging="720"/>
        <w:outlineLvl w:val="9"/>
        <w:rPr>
          <w:sz w:val="22"/>
          <w:szCs w:val="22"/>
        </w:rPr>
      </w:pPr>
      <w:r w:rsidRPr="00075F65">
        <w:rPr>
          <w:caps w:val="0"/>
          <w:sz w:val="22"/>
          <w:szCs w:val="22"/>
        </w:rPr>
        <w:t>Cleaning procedures for joint assembly preparation</w:t>
      </w:r>
    </w:p>
    <w:p w14:paraId="263F46BB" w14:textId="586C74D6" w:rsidR="00AD36B5" w:rsidRPr="00075F65" w:rsidRDefault="607D6B12"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After fabrication, submit examination records per ASME B31.9 para. 936.3.</w:t>
      </w:r>
    </w:p>
    <w:p w14:paraId="1A66CFC6" w14:textId="7BEB674C" w:rsidR="00452F2D" w:rsidRPr="00075F65" w:rsidRDefault="00371797" w:rsidP="00075F65">
      <w:pPr>
        <w:pStyle w:val="CSIHeading3A"/>
        <w:tabs>
          <w:tab w:val="clear" w:pos="1548"/>
          <w:tab w:val="clear" w:pos="9360"/>
          <w:tab w:val="num" w:pos="1440"/>
        </w:tabs>
        <w:spacing w:before="120"/>
        <w:ind w:left="1440" w:hanging="720"/>
        <w:outlineLvl w:val="9"/>
        <w:rPr>
          <w:caps w:val="0"/>
          <w:sz w:val="22"/>
          <w:szCs w:val="22"/>
        </w:rPr>
      </w:pPr>
      <w:r w:rsidRPr="00075F65">
        <w:rPr>
          <w:caps w:val="0"/>
          <w:sz w:val="22"/>
          <w:szCs w:val="22"/>
        </w:rPr>
        <w:t>I</w:t>
      </w:r>
      <w:r w:rsidR="007E1B01" w:rsidRPr="007E1B01">
        <w:rPr>
          <w:caps w:val="0"/>
          <w:sz w:val="22"/>
          <w:szCs w:val="22"/>
        </w:rPr>
        <w:t>nformational</w:t>
      </w:r>
      <w:r w:rsidRPr="00075F65">
        <w:rPr>
          <w:caps w:val="0"/>
          <w:sz w:val="22"/>
          <w:szCs w:val="22"/>
        </w:rPr>
        <w:t xml:space="preserve"> </w:t>
      </w:r>
      <w:r w:rsidR="007F6095" w:rsidRPr="00075F65">
        <w:rPr>
          <w:caps w:val="0"/>
          <w:sz w:val="22"/>
          <w:szCs w:val="22"/>
        </w:rPr>
        <w:t>S</w:t>
      </w:r>
      <w:r w:rsidR="00452F2D" w:rsidRPr="00075F65">
        <w:rPr>
          <w:caps w:val="0"/>
          <w:sz w:val="22"/>
          <w:szCs w:val="22"/>
        </w:rPr>
        <w:t>ubmittals</w:t>
      </w:r>
      <w:r w:rsidR="00EF77C1" w:rsidRPr="00075F65">
        <w:rPr>
          <w:caps w:val="0"/>
          <w:sz w:val="22"/>
          <w:szCs w:val="22"/>
        </w:rPr>
        <w:t xml:space="preserve">. </w:t>
      </w:r>
    </w:p>
    <w:p w14:paraId="79BDB169" w14:textId="77777777" w:rsidR="00371797" w:rsidRPr="003F6174" w:rsidRDefault="00371797" w:rsidP="00075F65">
      <w:pPr>
        <w:pStyle w:val="StyleCSIHeading4123Arial10pt"/>
        <w:numPr>
          <w:ilvl w:val="3"/>
          <w:numId w:val="3"/>
        </w:numPr>
        <w:tabs>
          <w:tab w:val="clear" w:pos="2880"/>
          <w:tab w:val="num" w:pos="2160"/>
        </w:tabs>
        <w:autoSpaceDE/>
        <w:autoSpaceDN/>
        <w:ind w:left="2160" w:hanging="720"/>
        <w:outlineLvl w:val="9"/>
        <w:rPr>
          <w:rFonts w:cs="Arial"/>
          <w:sz w:val="22"/>
          <w:szCs w:val="22"/>
        </w:rPr>
      </w:pPr>
      <w:r w:rsidRPr="003F6174">
        <w:rPr>
          <w:rFonts w:cs="Arial"/>
          <w:sz w:val="22"/>
          <w:szCs w:val="22"/>
        </w:rPr>
        <w:t>Spare Parts and Maintenance Materials list</w:t>
      </w:r>
    </w:p>
    <w:p w14:paraId="7D4BF197" w14:textId="77777777" w:rsidR="00371797" w:rsidRPr="003F6174" w:rsidRDefault="00371797" w:rsidP="00075F65">
      <w:pPr>
        <w:pStyle w:val="StyleCSIHeading4123Arial10pt"/>
        <w:numPr>
          <w:ilvl w:val="3"/>
          <w:numId w:val="3"/>
        </w:numPr>
        <w:tabs>
          <w:tab w:val="clear" w:pos="2880"/>
          <w:tab w:val="left" w:pos="2160"/>
        </w:tabs>
        <w:autoSpaceDE/>
        <w:autoSpaceDN/>
        <w:ind w:left="2160" w:hanging="720"/>
        <w:outlineLvl w:val="9"/>
        <w:rPr>
          <w:rFonts w:cs="Arial"/>
          <w:sz w:val="22"/>
          <w:szCs w:val="22"/>
        </w:rPr>
      </w:pPr>
      <w:r w:rsidRPr="003F6174">
        <w:rPr>
          <w:rFonts w:cs="Arial"/>
          <w:sz w:val="22"/>
          <w:szCs w:val="22"/>
        </w:rPr>
        <w:t>Installation, Operation, &amp; Maintenance Manual</w:t>
      </w:r>
    </w:p>
    <w:p w14:paraId="62BF64D2" w14:textId="77777777" w:rsidR="00F9053B" w:rsidRPr="003F6174" w:rsidRDefault="00371797" w:rsidP="00075F65">
      <w:pPr>
        <w:pStyle w:val="StyleCSIHeading4123Arial10pt"/>
        <w:numPr>
          <w:ilvl w:val="3"/>
          <w:numId w:val="3"/>
        </w:numPr>
        <w:tabs>
          <w:tab w:val="clear" w:pos="2880"/>
          <w:tab w:val="num" w:pos="2160"/>
        </w:tabs>
        <w:autoSpaceDE/>
        <w:autoSpaceDN/>
        <w:ind w:left="2160" w:hanging="720"/>
        <w:outlineLvl w:val="9"/>
        <w:rPr>
          <w:rFonts w:cs="Arial"/>
          <w:sz w:val="22"/>
          <w:szCs w:val="22"/>
        </w:rPr>
      </w:pPr>
      <w:r w:rsidRPr="003F6174">
        <w:rPr>
          <w:rFonts w:cs="Arial"/>
          <w:sz w:val="22"/>
          <w:szCs w:val="22"/>
        </w:rPr>
        <w:t>Warranties</w:t>
      </w:r>
    </w:p>
    <w:p w14:paraId="753D9912" w14:textId="40DE7CDA" w:rsidR="001D3C39" w:rsidRPr="009F065B" w:rsidRDefault="00F9053B" w:rsidP="00075F65">
      <w:pPr>
        <w:pStyle w:val="StyleCSIHeading4123Arial10pt"/>
        <w:numPr>
          <w:ilvl w:val="3"/>
          <w:numId w:val="3"/>
        </w:numPr>
        <w:tabs>
          <w:tab w:val="clear" w:pos="2880"/>
          <w:tab w:val="num" w:pos="2160"/>
        </w:tabs>
        <w:autoSpaceDE/>
        <w:autoSpaceDN/>
        <w:ind w:left="2160" w:hanging="720"/>
        <w:outlineLvl w:val="9"/>
        <w:rPr>
          <w:rFonts w:cs="Arial"/>
          <w:sz w:val="22"/>
          <w:szCs w:val="22"/>
        </w:rPr>
      </w:pPr>
      <w:r w:rsidRPr="009F065B">
        <w:rPr>
          <w:rFonts w:cs="Arial"/>
          <w:sz w:val="22"/>
          <w:szCs w:val="22"/>
        </w:rPr>
        <w:t>Manufacturer’s data report form for ASME boilers and/or pressure vessels (e.g., ASME Form H-3 and U-1) showing National Board registration</w:t>
      </w:r>
    </w:p>
    <w:p w14:paraId="725618DF" w14:textId="77777777" w:rsidR="00811A11" w:rsidRPr="00075F65" w:rsidRDefault="00811A11" w:rsidP="00AB4185">
      <w:pPr>
        <w:pStyle w:val="CSIHeading211"/>
        <w:tabs>
          <w:tab w:val="clear" w:pos="810"/>
          <w:tab w:val="num" w:pos="720"/>
        </w:tabs>
        <w:spacing w:before="120"/>
        <w:ind w:left="720"/>
        <w:rPr>
          <w:sz w:val="22"/>
          <w:szCs w:val="22"/>
        </w:rPr>
      </w:pPr>
      <w:r w:rsidRPr="00075F65">
        <w:rPr>
          <w:sz w:val="22"/>
          <w:szCs w:val="22"/>
        </w:rPr>
        <w:t>QUALITY ASSURANCE</w:t>
      </w:r>
    </w:p>
    <w:p w14:paraId="75E8F468" w14:textId="6C6354DC" w:rsidR="002716D7" w:rsidRDefault="002716D7" w:rsidP="00075F65">
      <w:pPr>
        <w:pStyle w:val="CSIHeading3A"/>
        <w:tabs>
          <w:tab w:val="clear" w:pos="1548"/>
          <w:tab w:val="num" w:pos="1440"/>
        </w:tabs>
        <w:spacing w:before="120"/>
        <w:ind w:left="1440" w:hanging="720"/>
        <w:outlineLvl w:val="9"/>
        <w:rPr>
          <w:caps w:val="0"/>
          <w:sz w:val="22"/>
          <w:szCs w:val="22"/>
        </w:rPr>
      </w:pPr>
      <w:r w:rsidRPr="002716D7">
        <w:rPr>
          <w:caps w:val="0"/>
          <w:sz w:val="22"/>
          <w:szCs w:val="22"/>
        </w:rPr>
        <w:t xml:space="preserve">Material and Installation: Conform to ASME B31.9 for systems operating at pressure of </w:t>
      </w:r>
      <w:r w:rsidR="00465904">
        <w:rPr>
          <w:caps w:val="0"/>
          <w:sz w:val="22"/>
          <w:szCs w:val="22"/>
        </w:rPr>
        <w:t>350</w:t>
      </w:r>
      <w:r w:rsidR="00465904" w:rsidRPr="002716D7">
        <w:rPr>
          <w:caps w:val="0"/>
          <w:sz w:val="22"/>
          <w:szCs w:val="22"/>
        </w:rPr>
        <w:t xml:space="preserve"> </w:t>
      </w:r>
      <w:r w:rsidRPr="002716D7">
        <w:rPr>
          <w:caps w:val="0"/>
          <w:sz w:val="22"/>
          <w:szCs w:val="22"/>
        </w:rPr>
        <w:t xml:space="preserve">psig or less and at temperature of </w:t>
      </w:r>
      <w:r w:rsidR="00053911">
        <w:rPr>
          <w:caps w:val="0"/>
          <w:sz w:val="22"/>
          <w:szCs w:val="22"/>
        </w:rPr>
        <w:t>250</w:t>
      </w:r>
      <w:r w:rsidRPr="002716D7">
        <w:rPr>
          <w:caps w:val="0"/>
          <w:sz w:val="22"/>
          <w:szCs w:val="22"/>
        </w:rPr>
        <w:t xml:space="preserve"> degrees F or less.</w:t>
      </w:r>
    </w:p>
    <w:p w14:paraId="6C05198C" w14:textId="4916A17E" w:rsidR="006676AC" w:rsidRDefault="006676AC"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Welders Certification and Qualified Procedure Standards shall be in accordance with Section IX of ASME Boiler and Pressure Vessel Code.</w:t>
      </w:r>
      <w:r w:rsidR="00351B51" w:rsidRPr="00075F65">
        <w:rPr>
          <w:caps w:val="0"/>
          <w:sz w:val="22"/>
          <w:szCs w:val="22"/>
        </w:rPr>
        <w:t xml:space="preserve"> Welding </w:t>
      </w:r>
      <w:r w:rsidR="00400CCE" w:rsidRPr="00075F65">
        <w:rPr>
          <w:caps w:val="0"/>
          <w:sz w:val="22"/>
          <w:szCs w:val="22"/>
        </w:rPr>
        <w:t>per</w:t>
      </w:r>
      <w:r w:rsidR="00351B51" w:rsidRPr="00075F65">
        <w:rPr>
          <w:caps w:val="0"/>
          <w:sz w:val="22"/>
          <w:szCs w:val="22"/>
        </w:rPr>
        <w:t xml:space="preserve"> S</w:t>
      </w:r>
      <w:r w:rsidR="00A74DC0" w:rsidRPr="00075F65">
        <w:rPr>
          <w:caps w:val="0"/>
          <w:sz w:val="22"/>
          <w:szCs w:val="22"/>
        </w:rPr>
        <w:t>ections</w:t>
      </w:r>
      <w:r w:rsidR="00351B51" w:rsidRPr="00075F65">
        <w:rPr>
          <w:caps w:val="0"/>
          <w:sz w:val="22"/>
          <w:szCs w:val="22"/>
        </w:rPr>
        <w:t xml:space="preserve"> </w:t>
      </w:r>
      <w:r w:rsidR="00A74DC0" w:rsidRPr="00075F65">
        <w:rPr>
          <w:caps w:val="0"/>
          <w:sz w:val="22"/>
          <w:szCs w:val="22"/>
        </w:rPr>
        <w:t>[01 444</w:t>
      </w:r>
      <w:r w:rsidR="00A74DC0" w:rsidRPr="00EF13AB">
        <w:rPr>
          <w:caps w:val="0"/>
          <w:sz w:val="22"/>
          <w:szCs w:val="22"/>
        </w:rPr>
        <w:t>4</w:t>
      </w:r>
      <w:r w:rsidR="004B4FA2" w:rsidRPr="00EF13AB">
        <w:rPr>
          <w:caps w:val="0"/>
          <w:sz w:val="22"/>
          <w:szCs w:val="22"/>
        </w:rPr>
        <w:t xml:space="preserve">, </w:t>
      </w:r>
      <w:r w:rsidR="004B4FA2" w:rsidRPr="00EF13AB">
        <w:rPr>
          <w:i/>
          <w:iCs/>
          <w:caps w:val="0"/>
          <w:sz w:val="22"/>
          <w:szCs w:val="22"/>
        </w:rPr>
        <w:t>Offsite Welding</w:t>
      </w:r>
      <w:r w:rsidR="00600566">
        <w:rPr>
          <w:i/>
          <w:iCs/>
          <w:caps w:val="0"/>
          <w:sz w:val="22"/>
          <w:szCs w:val="22"/>
        </w:rPr>
        <w:t>, Brazing</w:t>
      </w:r>
      <w:r w:rsidR="004B4FA2" w:rsidRPr="00EF13AB">
        <w:rPr>
          <w:i/>
          <w:iCs/>
          <w:caps w:val="0"/>
          <w:sz w:val="22"/>
          <w:szCs w:val="22"/>
        </w:rPr>
        <w:t xml:space="preserve"> and Joining Requirements,</w:t>
      </w:r>
      <w:r w:rsidR="00A74DC0" w:rsidRPr="00EF13AB">
        <w:rPr>
          <w:caps w:val="0"/>
          <w:sz w:val="22"/>
          <w:szCs w:val="22"/>
        </w:rPr>
        <w:t xml:space="preserve"> and/or 01 4455</w:t>
      </w:r>
      <w:r w:rsidR="004B4FA2" w:rsidRPr="00EF13AB">
        <w:rPr>
          <w:caps w:val="0"/>
          <w:sz w:val="22"/>
          <w:szCs w:val="22"/>
        </w:rPr>
        <w:t xml:space="preserve">, </w:t>
      </w:r>
      <w:r w:rsidR="004B4FA2" w:rsidRPr="00EF13AB">
        <w:rPr>
          <w:i/>
          <w:iCs/>
          <w:caps w:val="0"/>
          <w:sz w:val="22"/>
          <w:szCs w:val="22"/>
        </w:rPr>
        <w:t>Onsite Welding</w:t>
      </w:r>
      <w:r w:rsidR="00600566">
        <w:rPr>
          <w:i/>
          <w:iCs/>
          <w:caps w:val="0"/>
          <w:sz w:val="22"/>
          <w:szCs w:val="22"/>
        </w:rPr>
        <w:t>, Brazing</w:t>
      </w:r>
      <w:r w:rsidR="004B4FA2" w:rsidRPr="00EF13AB">
        <w:rPr>
          <w:i/>
          <w:iCs/>
          <w:caps w:val="0"/>
          <w:sz w:val="22"/>
          <w:szCs w:val="22"/>
        </w:rPr>
        <w:t xml:space="preserve"> and Joining Requirements</w:t>
      </w:r>
      <w:r w:rsidR="00A74DC0" w:rsidRPr="00EF13AB">
        <w:rPr>
          <w:caps w:val="0"/>
          <w:sz w:val="22"/>
          <w:szCs w:val="22"/>
        </w:rPr>
        <w:t>].</w:t>
      </w:r>
    </w:p>
    <w:p w14:paraId="6A50990E" w14:textId="57D11712" w:rsidR="00523CCF" w:rsidRPr="00EF13AB" w:rsidRDefault="00523CCF" w:rsidP="00075F65">
      <w:pPr>
        <w:pStyle w:val="StyleCSIHeading3ABCArial10pt"/>
        <w:numPr>
          <w:ilvl w:val="2"/>
          <w:numId w:val="3"/>
        </w:numPr>
        <w:tabs>
          <w:tab w:val="clear" w:pos="1548"/>
          <w:tab w:val="num" w:pos="1440"/>
        </w:tabs>
        <w:spacing w:before="120"/>
        <w:ind w:left="1440" w:hanging="720"/>
        <w:outlineLvl w:val="9"/>
        <w:rPr>
          <w:caps/>
          <w:sz w:val="22"/>
          <w:szCs w:val="22"/>
        </w:rPr>
      </w:pPr>
      <w:r>
        <w:rPr>
          <w:rFonts w:cs="Arial"/>
          <w:sz w:val="22"/>
          <w:szCs w:val="22"/>
        </w:rPr>
        <w:t xml:space="preserve">[NDE Personnel Certification and NDE Procedures shall be per </w:t>
      </w:r>
      <w:r w:rsidR="004F4B21">
        <w:rPr>
          <w:rFonts w:cs="Arial"/>
          <w:sz w:val="22"/>
          <w:szCs w:val="22"/>
        </w:rPr>
        <w:t xml:space="preserve">Section </w:t>
      </w:r>
      <w:r>
        <w:rPr>
          <w:rFonts w:cs="Arial"/>
          <w:sz w:val="22"/>
          <w:szCs w:val="22"/>
        </w:rPr>
        <w:t xml:space="preserve">01 4525, </w:t>
      </w:r>
      <w:r w:rsidRPr="00DF5128">
        <w:rPr>
          <w:rFonts w:cs="Arial"/>
          <w:i/>
          <w:sz w:val="22"/>
          <w:szCs w:val="22"/>
        </w:rPr>
        <w:t>Nondestructive Examination (NDE) Requirements</w:t>
      </w:r>
      <w:r>
        <w:rPr>
          <w:rFonts w:cs="Arial"/>
          <w:sz w:val="22"/>
          <w:szCs w:val="22"/>
        </w:rPr>
        <w:t>.]</w:t>
      </w:r>
    </w:p>
    <w:p w14:paraId="1AB1F77D" w14:textId="77777777" w:rsidR="006676AC" w:rsidRPr="00EF13AB" w:rsidRDefault="006676AC" w:rsidP="00075F65">
      <w:pPr>
        <w:pStyle w:val="CSIHeading3A"/>
        <w:tabs>
          <w:tab w:val="clear" w:pos="1548"/>
          <w:tab w:val="num" w:pos="1440"/>
        </w:tabs>
        <w:spacing w:before="120"/>
        <w:ind w:left="1440" w:hanging="720"/>
        <w:outlineLvl w:val="9"/>
        <w:rPr>
          <w:caps w:val="0"/>
          <w:sz w:val="22"/>
          <w:szCs w:val="22"/>
        </w:rPr>
      </w:pPr>
      <w:r w:rsidRPr="00EF13AB">
        <w:rPr>
          <w:caps w:val="0"/>
          <w:sz w:val="22"/>
          <w:szCs w:val="22"/>
        </w:rPr>
        <w:t xml:space="preserve">Valve Identification:  </w:t>
      </w:r>
      <w:r w:rsidR="00351B51" w:rsidRPr="00EF13AB">
        <w:rPr>
          <w:caps w:val="0"/>
          <w:sz w:val="22"/>
          <w:szCs w:val="22"/>
        </w:rPr>
        <w:t>Each valve shall bear markings in accordance with MSS SP-25, including manufacturer’s name or trademark, the material of construction, and symbols to indicate the service conditions for which the manufacture</w:t>
      </w:r>
      <w:r w:rsidR="00A74DC0" w:rsidRPr="00EF13AB">
        <w:rPr>
          <w:caps w:val="0"/>
          <w:sz w:val="22"/>
          <w:szCs w:val="22"/>
        </w:rPr>
        <w:t>r</w:t>
      </w:r>
      <w:r w:rsidR="00351B51" w:rsidRPr="00EF13AB">
        <w:rPr>
          <w:caps w:val="0"/>
          <w:sz w:val="22"/>
          <w:szCs w:val="22"/>
        </w:rPr>
        <w:t xml:space="preserve"> rates the valve</w:t>
      </w:r>
      <w:r w:rsidRPr="00EF13AB">
        <w:rPr>
          <w:caps w:val="0"/>
          <w:sz w:val="22"/>
          <w:szCs w:val="22"/>
        </w:rPr>
        <w:t>.</w:t>
      </w:r>
    </w:p>
    <w:p w14:paraId="387031FB" w14:textId="39BB680B" w:rsidR="009101CD" w:rsidRDefault="009101CD" w:rsidP="00075F65">
      <w:pPr>
        <w:pStyle w:val="CSIHeading3A"/>
        <w:tabs>
          <w:tab w:val="clear" w:pos="1548"/>
          <w:tab w:val="num" w:pos="1440"/>
        </w:tabs>
        <w:spacing w:before="120"/>
        <w:ind w:left="1440" w:hanging="720"/>
        <w:outlineLvl w:val="9"/>
        <w:rPr>
          <w:caps w:val="0"/>
          <w:sz w:val="22"/>
          <w:szCs w:val="22"/>
        </w:rPr>
      </w:pPr>
      <w:r w:rsidRPr="00EF13AB">
        <w:rPr>
          <w:caps w:val="0"/>
          <w:sz w:val="22"/>
          <w:szCs w:val="22"/>
        </w:rPr>
        <w:t xml:space="preserve">Component identification shall </w:t>
      </w:r>
      <w:r w:rsidR="001D3C39" w:rsidRPr="00EF13AB">
        <w:rPr>
          <w:caps w:val="0"/>
          <w:sz w:val="22"/>
          <w:szCs w:val="22"/>
        </w:rPr>
        <w:t xml:space="preserve">follow </w:t>
      </w:r>
      <w:hyperlink r:id="rId14" w:anchor="esm1" w:history="1">
        <w:r w:rsidR="00222A74">
          <w:rPr>
            <w:rStyle w:val="Hyperlink"/>
            <w:caps w:val="0"/>
            <w:sz w:val="22"/>
            <w:szCs w:val="22"/>
          </w:rPr>
          <w:t>ESM Chapter 1, Section 200, Item Numbering and Labelling</w:t>
        </w:r>
      </w:hyperlink>
      <w:r w:rsidRPr="00EF13AB">
        <w:rPr>
          <w:i/>
          <w:iCs/>
          <w:caps w:val="0"/>
          <w:sz w:val="22"/>
          <w:szCs w:val="22"/>
        </w:rPr>
        <w:t xml:space="preserve">.  </w:t>
      </w:r>
      <w:r w:rsidRPr="00EF13AB">
        <w:rPr>
          <w:caps w:val="0"/>
          <w:sz w:val="22"/>
          <w:szCs w:val="22"/>
        </w:rPr>
        <w:t>At existing facilities</w:t>
      </w:r>
      <w:r w:rsidR="00471212" w:rsidRPr="00EF13AB">
        <w:rPr>
          <w:caps w:val="0"/>
          <w:sz w:val="22"/>
          <w:szCs w:val="22"/>
        </w:rPr>
        <w:t>,</w:t>
      </w:r>
      <w:r w:rsidRPr="00EF13AB">
        <w:rPr>
          <w:caps w:val="0"/>
          <w:sz w:val="22"/>
          <w:szCs w:val="22"/>
        </w:rPr>
        <w:t xml:space="preserve"> component labeling conventions</w:t>
      </w:r>
      <w:r w:rsidR="00737055" w:rsidRPr="00EF13AB">
        <w:rPr>
          <w:caps w:val="0"/>
          <w:sz w:val="22"/>
          <w:szCs w:val="22"/>
        </w:rPr>
        <w:t xml:space="preserve"> are to be</w:t>
      </w:r>
      <w:r w:rsidRPr="00EF13AB">
        <w:rPr>
          <w:caps w:val="0"/>
          <w:sz w:val="22"/>
          <w:szCs w:val="22"/>
        </w:rPr>
        <w:t xml:space="preserve"> </w:t>
      </w:r>
      <w:r w:rsidR="00991505" w:rsidRPr="00EF13AB">
        <w:rPr>
          <w:caps w:val="0"/>
          <w:sz w:val="22"/>
          <w:szCs w:val="22"/>
        </w:rPr>
        <w:t>continued</w:t>
      </w:r>
      <w:r w:rsidRPr="00EF13AB">
        <w:rPr>
          <w:caps w:val="0"/>
          <w:sz w:val="22"/>
          <w:szCs w:val="22"/>
        </w:rPr>
        <w:t xml:space="preserve"> to be used to avoid confusion.</w:t>
      </w:r>
    </w:p>
    <w:p w14:paraId="56E94256" w14:textId="0B6887AB" w:rsidR="00E15FC0" w:rsidRPr="00C45908" w:rsidRDefault="00E15FC0" w:rsidP="00075F65">
      <w:pPr>
        <w:pStyle w:val="StyleCSIHeading3ABCArial10pt"/>
        <w:numPr>
          <w:ilvl w:val="2"/>
          <w:numId w:val="3"/>
        </w:numPr>
        <w:tabs>
          <w:tab w:val="clear" w:pos="1548"/>
          <w:tab w:val="num" w:pos="1440"/>
        </w:tabs>
        <w:spacing w:before="120"/>
        <w:ind w:left="1440" w:hanging="720"/>
        <w:outlineLvl w:val="9"/>
        <w:rPr>
          <w:rFonts w:cs="Arial"/>
          <w:sz w:val="22"/>
          <w:szCs w:val="22"/>
        </w:rPr>
      </w:pPr>
      <w:r>
        <w:rPr>
          <w:rFonts w:cs="Arial"/>
          <w:sz w:val="22"/>
          <w:szCs w:val="22"/>
        </w:rPr>
        <w:t xml:space="preserve">Design pressure and temperature of </w:t>
      </w:r>
      <w:r w:rsidR="00305B56">
        <w:rPr>
          <w:rFonts w:cs="Arial"/>
          <w:sz w:val="22"/>
          <w:szCs w:val="22"/>
        </w:rPr>
        <w:t>piping</w:t>
      </w:r>
      <w:r w:rsidR="00FB6A5C">
        <w:rPr>
          <w:rFonts w:cs="Arial"/>
          <w:sz w:val="22"/>
          <w:szCs w:val="22"/>
        </w:rPr>
        <w:t xml:space="preserve"> systems</w:t>
      </w:r>
      <w:r>
        <w:rPr>
          <w:rFonts w:cs="Arial"/>
          <w:sz w:val="22"/>
          <w:szCs w:val="22"/>
        </w:rPr>
        <w:t xml:space="preserve"> </w:t>
      </w:r>
      <w:r w:rsidR="00305B56">
        <w:rPr>
          <w:rFonts w:cs="Arial"/>
          <w:sz w:val="22"/>
          <w:szCs w:val="22"/>
        </w:rPr>
        <w:t xml:space="preserve">within this Section </w:t>
      </w:r>
      <w:r>
        <w:rPr>
          <w:rFonts w:cs="Arial"/>
          <w:sz w:val="22"/>
          <w:szCs w:val="22"/>
        </w:rPr>
        <w:t>is provided in the Pressure Safety Implementation Plan, contained in [drawing or document number].</w:t>
      </w:r>
    </w:p>
    <w:p w14:paraId="433A2D2B" w14:textId="77777777" w:rsidR="00811A11" w:rsidRPr="0070481F" w:rsidRDefault="00811A11" w:rsidP="00075F65">
      <w:pPr>
        <w:pStyle w:val="CSIHeading1PartX"/>
        <w:tabs>
          <w:tab w:val="clear" w:pos="1638"/>
          <w:tab w:val="num" w:pos="9360"/>
        </w:tabs>
        <w:spacing w:before="120"/>
        <w:ind w:left="1260" w:hanging="1260"/>
        <w:rPr>
          <w:sz w:val="22"/>
          <w:szCs w:val="22"/>
        </w:rPr>
      </w:pPr>
      <w:r w:rsidRPr="0070481F">
        <w:rPr>
          <w:sz w:val="22"/>
          <w:szCs w:val="22"/>
        </w:rPr>
        <w:t>PRODUCTS</w:t>
      </w:r>
    </w:p>
    <w:p w14:paraId="29E3B34C" w14:textId="77777777" w:rsidR="00811A11" w:rsidRPr="0070481F" w:rsidRDefault="00811A11" w:rsidP="00075F65">
      <w:pPr>
        <w:pStyle w:val="CSIHeading211"/>
        <w:numPr>
          <w:ilvl w:val="1"/>
          <w:numId w:val="48"/>
        </w:numPr>
        <w:tabs>
          <w:tab w:val="clear" w:pos="810"/>
        </w:tabs>
        <w:spacing w:before="120"/>
        <w:ind w:left="720"/>
        <w:rPr>
          <w:sz w:val="22"/>
          <w:szCs w:val="22"/>
        </w:rPr>
      </w:pPr>
      <w:r w:rsidRPr="0070481F">
        <w:rPr>
          <w:sz w:val="22"/>
          <w:szCs w:val="22"/>
        </w:rPr>
        <w:t>PRODUCT OPTIONS AND SUBSTITUTIONS</w:t>
      </w:r>
    </w:p>
    <w:p w14:paraId="26000040" w14:textId="77777777" w:rsidR="00C71CCF" w:rsidRPr="009B266E" w:rsidRDefault="00D73E25" w:rsidP="00075F65">
      <w:pPr>
        <w:pStyle w:val="CSIHeading3A"/>
        <w:tabs>
          <w:tab w:val="clear" w:pos="1548"/>
          <w:tab w:val="num" w:pos="1440"/>
        </w:tabs>
        <w:spacing w:before="120"/>
        <w:ind w:left="1440" w:hanging="720"/>
        <w:outlineLvl w:val="9"/>
        <w:rPr>
          <w:i/>
          <w:caps w:val="0"/>
          <w:sz w:val="22"/>
          <w:szCs w:val="22"/>
        </w:rPr>
      </w:pPr>
      <w:r w:rsidRPr="009B266E">
        <w:rPr>
          <w:caps w:val="0"/>
          <w:sz w:val="22"/>
          <w:szCs w:val="22"/>
        </w:rPr>
        <w:t xml:space="preserve">Alternate products may be accepted; follow </w:t>
      </w:r>
      <w:r w:rsidR="00811A11" w:rsidRPr="009B266E">
        <w:rPr>
          <w:caps w:val="0"/>
          <w:sz w:val="22"/>
          <w:szCs w:val="22"/>
        </w:rPr>
        <w:t>Section 01</w:t>
      </w:r>
      <w:r w:rsidR="001128B0" w:rsidRPr="009B266E">
        <w:rPr>
          <w:caps w:val="0"/>
          <w:sz w:val="22"/>
          <w:szCs w:val="22"/>
        </w:rPr>
        <w:t xml:space="preserve"> 250</w:t>
      </w:r>
      <w:r w:rsidR="00811A11" w:rsidRPr="009B266E">
        <w:rPr>
          <w:caps w:val="0"/>
          <w:sz w:val="22"/>
          <w:szCs w:val="22"/>
        </w:rPr>
        <w:t xml:space="preserve">0, </w:t>
      </w:r>
      <w:r w:rsidR="00811A11" w:rsidRPr="009B266E">
        <w:rPr>
          <w:i/>
          <w:caps w:val="0"/>
          <w:sz w:val="22"/>
          <w:szCs w:val="22"/>
        </w:rPr>
        <w:t>Substitution</w:t>
      </w:r>
      <w:r w:rsidR="001128B0" w:rsidRPr="009B266E">
        <w:rPr>
          <w:i/>
          <w:caps w:val="0"/>
          <w:sz w:val="22"/>
          <w:szCs w:val="22"/>
        </w:rPr>
        <w:t xml:space="preserve"> Procedures</w:t>
      </w:r>
      <w:r w:rsidR="00C71CCF">
        <w:rPr>
          <w:iCs/>
          <w:caps w:val="0"/>
          <w:sz w:val="22"/>
          <w:szCs w:val="22"/>
        </w:rPr>
        <w:t xml:space="preserve"> and 01 4115, </w:t>
      </w:r>
      <w:r w:rsidR="00C71CCF">
        <w:rPr>
          <w:i/>
          <w:caps w:val="0"/>
          <w:sz w:val="22"/>
          <w:szCs w:val="22"/>
        </w:rPr>
        <w:t>Pressure Safety Submittals</w:t>
      </w:r>
      <w:r w:rsidR="00811A11" w:rsidRPr="009B266E">
        <w:rPr>
          <w:i/>
          <w:caps w:val="0"/>
          <w:sz w:val="22"/>
          <w:szCs w:val="22"/>
        </w:rPr>
        <w:t>.</w:t>
      </w:r>
    </w:p>
    <w:p w14:paraId="1F623AEF" w14:textId="38682B13" w:rsidR="00811A11" w:rsidRPr="009B266E" w:rsidRDefault="005125F8" w:rsidP="00075F65">
      <w:pPr>
        <w:pStyle w:val="CSIHeading3A"/>
        <w:tabs>
          <w:tab w:val="clear" w:pos="1548"/>
          <w:tab w:val="num" w:pos="1440"/>
        </w:tabs>
        <w:spacing w:before="120"/>
        <w:ind w:left="1440" w:hanging="720"/>
        <w:outlineLvl w:val="9"/>
        <w:rPr>
          <w:caps w:val="0"/>
          <w:sz w:val="22"/>
          <w:szCs w:val="22"/>
        </w:rPr>
      </w:pPr>
      <w:r w:rsidRPr="005125F8">
        <w:rPr>
          <w:caps w:val="0"/>
          <w:sz w:val="22"/>
          <w:szCs w:val="22"/>
        </w:rPr>
        <w:t>Proposal of unlisted components as substituted products is strongly discouraged and shall be evaluated per Section 01 2500</w:t>
      </w:r>
      <w:r w:rsidR="00B44571">
        <w:rPr>
          <w:caps w:val="0"/>
          <w:sz w:val="22"/>
          <w:szCs w:val="22"/>
        </w:rPr>
        <w:t xml:space="preserve">, </w:t>
      </w:r>
      <w:r w:rsidR="00B44571" w:rsidRPr="009459BC">
        <w:rPr>
          <w:i/>
          <w:caps w:val="0"/>
        </w:rPr>
        <w:t>Substitution Procedures</w:t>
      </w:r>
      <w:r w:rsidRPr="005125F8">
        <w:rPr>
          <w:caps w:val="0"/>
          <w:sz w:val="22"/>
          <w:szCs w:val="22"/>
        </w:rPr>
        <w:t xml:space="preserve">. Substitutions will be allowed only if the </w:t>
      </w:r>
      <w:r w:rsidR="001A2060">
        <w:rPr>
          <w:caps w:val="0"/>
          <w:sz w:val="22"/>
          <w:szCs w:val="22"/>
        </w:rPr>
        <w:t>Subcontractor</w:t>
      </w:r>
      <w:r w:rsidR="001A2060" w:rsidRPr="005125F8">
        <w:rPr>
          <w:caps w:val="0"/>
          <w:sz w:val="22"/>
          <w:szCs w:val="22"/>
        </w:rPr>
        <w:t xml:space="preserve"> </w:t>
      </w:r>
      <w:r w:rsidRPr="005125F8">
        <w:rPr>
          <w:caps w:val="0"/>
          <w:sz w:val="22"/>
          <w:szCs w:val="22"/>
        </w:rPr>
        <w:t xml:space="preserve">can demonstrate that the product can meet the same code requirements of the item specified in the design. Costs associated with evaluation of substituted unlisted components shall be the responsibility of the </w:t>
      </w:r>
      <w:r w:rsidR="001A2060">
        <w:rPr>
          <w:caps w:val="0"/>
          <w:sz w:val="22"/>
          <w:szCs w:val="22"/>
        </w:rPr>
        <w:t>Subcontractor</w:t>
      </w:r>
      <w:r>
        <w:rPr>
          <w:caps w:val="0"/>
          <w:sz w:val="22"/>
          <w:szCs w:val="22"/>
        </w:rPr>
        <w:t>.</w:t>
      </w:r>
    </w:p>
    <w:p w14:paraId="66A68550" w14:textId="6A852209" w:rsidR="00C23500" w:rsidRPr="00075F65" w:rsidRDefault="00647075" w:rsidP="00075F65">
      <w:pPr>
        <w:pStyle w:val="CSIHeading211"/>
        <w:tabs>
          <w:tab w:val="clear" w:pos="810"/>
          <w:tab w:val="num" w:pos="9360"/>
        </w:tabs>
        <w:ind w:left="720" w:hanging="630"/>
        <w:rPr>
          <w:sz w:val="22"/>
          <w:szCs w:val="22"/>
        </w:rPr>
      </w:pPr>
      <w:r w:rsidRPr="00075F65">
        <w:rPr>
          <w:sz w:val="22"/>
          <w:szCs w:val="22"/>
        </w:rPr>
        <w:t>SEISMIC PERFORMANCE REQUIREMENTS</w:t>
      </w:r>
    </w:p>
    <w:p w14:paraId="319DA343" w14:textId="77777777" w:rsidR="00C465DF" w:rsidRPr="00075F65" w:rsidRDefault="00C465DF" w:rsidP="00C465DF">
      <w:pPr>
        <w:rPr>
          <w:sz w:val="22"/>
          <w:szCs w:val="22"/>
        </w:rPr>
      </w:pPr>
      <w:r w:rsidRPr="00075F65">
        <w:rPr>
          <w:sz w:val="22"/>
          <w:szCs w:val="22"/>
        </w:rPr>
        <w:t>*************************************************************************************************************</w:t>
      </w:r>
    </w:p>
    <w:p w14:paraId="34C3F7EF" w14:textId="77777777" w:rsidR="00C465DF" w:rsidRPr="00075F65" w:rsidRDefault="00C465DF" w:rsidP="00C465DF">
      <w:pPr>
        <w:rPr>
          <w:sz w:val="22"/>
          <w:szCs w:val="22"/>
        </w:rPr>
      </w:pPr>
      <w:r w:rsidRPr="00075F65">
        <w:rPr>
          <w:sz w:val="22"/>
          <w:szCs w:val="22"/>
        </w:rPr>
        <w:t>The seismic exemptions noted below are based on ASCE 7-16. If the Code of Record for the project refers to a different version of ASCE 7, the Designer is responsible to check the seismic design requirements per that applicable edition.</w:t>
      </w:r>
    </w:p>
    <w:p w14:paraId="5D0B54A5" w14:textId="77777777" w:rsidR="00C465DF" w:rsidRPr="00075F65" w:rsidRDefault="00C465DF" w:rsidP="00C465DF">
      <w:pPr>
        <w:rPr>
          <w:sz w:val="22"/>
          <w:szCs w:val="22"/>
        </w:rPr>
      </w:pPr>
      <w:r w:rsidRPr="00075F65">
        <w:rPr>
          <w:sz w:val="22"/>
          <w:szCs w:val="22"/>
        </w:rPr>
        <w:t>*************************************************************************************************************</w:t>
      </w:r>
    </w:p>
    <w:p w14:paraId="16BB1DD1" w14:textId="3C951401" w:rsidR="00C465DF" w:rsidRPr="00075F65" w:rsidRDefault="00461DD9" w:rsidP="00C465DF">
      <w:pPr>
        <w:pStyle w:val="CSIHeading211"/>
        <w:numPr>
          <w:ilvl w:val="1"/>
          <w:numId w:val="62"/>
        </w:numPr>
        <w:tabs>
          <w:tab w:val="clear" w:pos="9360"/>
        </w:tabs>
        <w:spacing w:before="240"/>
        <w:ind w:hanging="720"/>
        <w:outlineLvl w:val="9"/>
        <w:rPr>
          <w:caps/>
          <w:sz w:val="22"/>
          <w:szCs w:val="22"/>
        </w:rPr>
      </w:pPr>
      <w:r>
        <w:rPr>
          <w:sz w:val="22"/>
          <w:szCs w:val="22"/>
        </w:rPr>
        <w:t>Piping systems</w:t>
      </w:r>
      <w:r w:rsidR="00372B0B">
        <w:rPr>
          <w:sz w:val="22"/>
          <w:szCs w:val="22"/>
        </w:rPr>
        <w:t xml:space="preserve"> with trapeze assemblies/rod hangers that meet the requirements per ASCE 7, Section 13.6.7.3 </w:t>
      </w:r>
      <w:r w:rsidR="00A84F0A">
        <w:rPr>
          <w:sz w:val="22"/>
          <w:szCs w:val="22"/>
        </w:rPr>
        <w:t>are seismically exempt.</w:t>
      </w:r>
    </w:p>
    <w:p w14:paraId="74C19054" w14:textId="18C07B37" w:rsidR="008C7E71" w:rsidRPr="00075F65" w:rsidRDefault="008C7E71" w:rsidP="008C7E71">
      <w:pPr>
        <w:pStyle w:val="CSIHeading211"/>
        <w:numPr>
          <w:ilvl w:val="1"/>
          <w:numId w:val="62"/>
        </w:numPr>
        <w:tabs>
          <w:tab w:val="clear" w:pos="9360"/>
        </w:tabs>
        <w:spacing w:before="240"/>
        <w:ind w:hanging="720"/>
        <w:outlineLvl w:val="9"/>
        <w:rPr>
          <w:caps/>
          <w:sz w:val="22"/>
          <w:szCs w:val="22"/>
        </w:rPr>
      </w:pPr>
      <w:r w:rsidRPr="00075F65">
        <w:rPr>
          <w:sz w:val="22"/>
          <w:szCs w:val="22"/>
        </w:rPr>
        <w:t xml:space="preserve">For piping systems not meeting the above exemption, </w:t>
      </w:r>
      <w:r w:rsidR="00040F52">
        <w:rPr>
          <w:sz w:val="22"/>
          <w:szCs w:val="22"/>
        </w:rPr>
        <w:t xml:space="preserve">Structural EOR </w:t>
      </w:r>
      <w:r w:rsidR="009C2D30">
        <w:rPr>
          <w:sz w:val="22"/>
          <w:szCs w:val="22"/>
        </w:rPr>
        <w:t>shall</w:t>
      </w:r>
      <w:r w:rsidR="00040F52">
        <w:rPr>
          <w:sz w:val="22"/>
          <w:szCs w:val="22"/>
        </w:rPr>
        <w:t xml:space="preserve"> </w:t>
      </w:r>
      <w:r w:rsidR="00A84F0A">
        <w:rPr>
          <w:sz w:val="22"/>
          <w:szCs w:val="22"/>
        </w:rPr>
        <w:t xml:space="preserve">design </w:t>
      </w:r>
      <w:r w:rsidRPr="00075F65">
        <w:rPr>
          <w:sz w:val="22"/>
          <w:szCs w:val="22"/>
        </w:rPr>
        <w:t>seismic support</w:t>
      </w:r>
      <w:r w:rsidR="00A84F0A">
        <w:rPr>
          <w:sz w:val="22"/>
          <w:szCs w:val="22"/>
        </w:rPr>
        <w:t>s</w:t>
      </w:r>
      <w:r w:rsidRPr="00075F65">
        <w:rPr>
          <w:sz w:val="22"/>
          <w:szCs w:val="22"/>
        </w:rPr>
        <w:t xml:space="preserve"> per </w:t>
      </w:r>
      <w:hyperlink r:id="rId15" w:anchor="esm5" w:history="1">
        <w:r w:rsidR="001E0818" w:rsidRPr="001E0818">
          <w:rPr>
            <w:rStyle w:val="Hyperlink"/>
            <w:sz w:val="22"/>
            <w:szCs w:val="22"/>
          </w:rPr>
          <w:t>ESM Chapter 5, Structural, Section II</w:t>
        </w:r>
      </w:hyperlink>
      <w:r w:rsidR="00803DD0">
        <w:rPr>
          <w:sz w:val="22"/>
          <w:szCs w:val="22"/>
        </w:rPr>
        <w:t>;</w:t>
      </w:r>
      <w:r w:rsidRPr="00075F65">
        <w:rPr>
          <w:sz w:val="22"/>
          <w:szCs w:val="22"/>
        </w:rPr>
        <w:t xml:space="preserve"> ASCE 7, Chapter 13</w:t>
      </w:r>
      <w:r w:rsidR="00803DD0">
        <w:rPr>
          <w:sz w:val="22"/>
          <w:szCs w:val="22"/>
        </w:rPr>
        <w:t>;</w:t>
      </w:r>
      <w:r w:rsidRPr="00075F65">
        <w:rPr>
          <w:sz w:val="22"/>
          <w:szCs w:val="22"/>
        </w:rPr>
        <w:t xml:space="preserve"> and ASME B31.9.</w:t>
      </w:r>
    </w:p>
    <w:p w14:paraId="48B5A59F" w14:textId="77777777" w:rsidR="00753644" w:rsidRDefault="00753644" w:rsidP="001E0126">
      <w:pPr>
        <w:rPr>
          <w:sz w:val="22"/>
          <w:szCs w:val="22"/>
        </w:rPr>
      </w:pPr>
    </w:p>
    <w:p w14:paraId="0706DB72" w14:textId="27A38F1A" w:rsidR="008267DD" w:rsidRPr="0070481F" w:rsidRDefault="001E0126" w:rsidP="001E0126">
      <w:pPr>
        <w:rPr>
          <w:sz w:val="22"/>
          <w:szCs w:val="22"/>
        </w:rPr>
      </w:pPr>
      <w:r w:rsidRPr="0070481F">
        <w:rPr>
          <w:sz w:val="22"/>
          <w:szCs w:val="22"/>
        </w:rPr>
        <w:t>*************************************************************************************************************</w:t>
      </w:r>
    </w:p>
    <w:p w14:paraId="1F779D19" w14:textId="77777777" w:rsidR="00E16B0D" w:rsidRDefault="00E16B0D" w:rsidP="00E16B0D">
      <w:pPr>
        <w:keepNext/>
        <w:spacing w:after="120"/>
        <w:rPr>
          <w:sz w:val="22"/>
          <w:szCs w:val="22"/>
        </w:rPr>
      </w:pPr>
      <w:r w:rsidRPr="00C45908">
        <w:rPr>
          <w:sz w:val="22"/>
          <w:szCs w:val="22"/>
        </w:rPr>
        <w:t xml:space="preserve">On </w:t>
      </w:r>
      <w:r>
        <w:rPr>
          <w:sz w:val="22"/>
          <w:szCs w:val="22"/>
        </w:rPr>
        <w:t>Welding, b</w:t>
      </w:r>
      <w:r w:rsidRPr="00C45908">
        <w:rPr>
          <w:sz w:val="22"/>
          <w:szCs w:val="22"/>
        </w:rPr>
        <w:t>razing</w:t>
      </w:r>
      <w:r>
        <w:rPr>
          <w:sz w:val="22"/>
          <w:szCs w:val="22"/>
        </w:rPr>
        <w:t>, soldering</w:t>
      </w:r>
      <w:r w:rsidRPr="00C45908">
        <w:rPr>
          <w:sz w:val="22"/>
          <w:szCs w:val="22"/>
        </w:rPr>
        <w:t xml:space="preserve">:  When specifying joints, consider that </w:t>
      </w:r>
      <w:r>
        <w:rPr>
          <w:sz w:val="22"/>
          <w:szCs w:val="22"/>
        </w:rPr>
        <w:t>welding, brazing, or soldering</w:t>
      </w:r>
      <w:r w:rsidRPr="00C45908">
        <w:rPr>
          <w:sz w:val="22"/>
          <w:szCs w:val="22"/>
        </w:rPr>
        <w:t xml:space="preserve"> reduces the tube rating to the fully annealed condition.</w:t>
      </w:r>
      <w:r w:rsidRPr="007A64EA">
        <w:rPr>
          <w:sz w:val="22"/>
          <w:szCs w:val="22"/>
        </w:rPr>
        <w:t xml:space="preserve"> </w:t>
      </w:r>
      <w:r>
        <w:rPr>
          <w:sz w:val="22"/>
          <w:szCs w:val="22"/>
        </w:rPr>
        <w:t>Welding, brazing, soldering shall meet Section 01 4631,</w:t>
      </w:r>
      <w:r>
        <w:rPr>
          <w:i/>
          <w:sz w:val="22"/>
          <w:szCs w:val="22"/>
        </w:rPr>
        <w:t xml:space="preserve"> Welding, Brazing, and Soldering of ASME B31 Piping.</w:t>
      </w:r>
    </w:p>
    <w:p w14:paraId="4AD28765" w14:textId="77777777" w:rsidR="00E16B0D" w:rsidRDefault="00E16B0D" w:rsidP="00E16B0D">
      <w:pPr>
        <w:spacing w:before="120"/>
        <w:rPr>
          <w:sz w:val="22"/>
          <w:szCs w:val="22"/>
        </w:rPr>
      </w:pPr>
      <w:r>
        <w:rPr>
          <w:sz w:val="22"/>
          <w:szCs w:val="22"/>
        </w:rPr>
        <w:t>O</w:t>
      </w:r>
      <w:r w:rsidRPr="00C45908">
        <w:rPr>
          <w:sz w:val="22"/>
          <w:szCs w:val="22"/>
        </w:rPr>
        <w:t xml:space="preserve">n flanges:  </w:t>
      </w:r>
      <w:r>
        <w:rPr>
          <w:sz w:val="22"/>
          <w:szCs w:val="22"/>
        </w:rPr>
        <w:t xml:space="preserve">Use Section </w:t>
      </w:r>
      <w:r w:rsidRPr="00077297">
        <w:rPr>
          <w:sz w:val="22"/>
          <w:szCs w:val="22"/>
        </w:rPr>
        <w:t>01 4731</w:t>
      </w:r>
      <w:r>
        <w:rPr>
          <w:sz w:val="22"/>
          <w:szCs w:val="22"/>
        </w:rPr>
        <w:t>,</w:t>
      </w:r>
      <w:r w:rsidRPr="00077297">
        <w:rPr>
          <w:sz w:val="22"/>
          <w:szCs w:val="22"/>
        </w:rPr>
        <w:t xml:space="preserve"> </w:t>
      </w:r>
      <w:r w:rsidRPr="00F7537F">
        <w:rPr>
          <w:i/>
          <w:sz w:val="22"/>
          <w:szCs w:val="22"/>
        </w:rPr>
        <w:t xml:space="preserve">Flange Assembly for </w:t>
      </w:r>
      <w:r>
        <w:rPr>
          <w:i/>
          <w:sz w:val="22"/>
          <w:szCs w:val="22"/>
        </w:rPr>
        <w:t xml:space="preserve">ASME </w:t>
      </w:r>
      <w:r w:rsidRPr="00F7537F">
        <w:rPr>
          <w:i/>
          <w:sz w:val="22"/>
          <w:szCs w:val="22"/>
        </w:rPr>
        <w:t>B31 Systems</w:t>
      </w:r>
      <w:r>
        <w:rPr>
          <w:sz w:val="22"/>
          <w:szCs w:val="22"/>
        </w:rPr>
        <w:t>.  Use ASME PCC-1,</w:t>
      </w:r>
      <w:r w:rsidRPr="00B85FF8">
        <w:t xml:space="preserve"> </w:t>
      </w:r>
      <w:r w:rsidRPr="00257375">
        <w:rPr>
          <w:i/>
          <w:iCs/>
          <w:sz w:val="22"/>
          <w:szCs w:val="22"/>
        </w:rPr>
        <w:t>Pressure Boundary Bolted Flange Joint Assembly</w:t>
      </w:r>
      <w:r>
        <w:rPr>
          <w:sz w:val="22"/>
          <w:szCs w:val="22"/>
        </w:rPr>
        <w:t>, for ASME B16.5 flanges.</w:t>
      </w:r>
    </w:p>
    <w:p w14:paraId="79D2ACF0" w14:textId="6BB40407" w:rsidR="00841813" w:rsidRDefault="00E16B0D" w:rsidP="00E16B0D">
      <w:pPr>
        <w:spacing w:before="120"/>
        <w:rPr>
          <w:sz w:val="22"/>
          <w:szCs w:val="22"/>
        </w:rPr>
      </w:pPr>
      <w:r>
        <w:rPr>
          <w:sz w:val="22"/>
          <w:szCs w:val="22"/>
        </w:rPr>
        <w:t xml:space="preserve">On copper tubing: Designer shall match ASTM spec and the tempers available within that spec to the allowable Conditions listed in ASME B31.9 Table I-1. For example, note that O50 (light annealed) and O60 (soft annealed) may not meet the </w:t>
      </w:r>
      <w:r w:rsidR="005C7FB0">
        <w:rPr>
          <w:sz w:val="22"/>
          <w:szCs w:val="22"/>
        </w:rPr>
        <w:t xml:space="preserve">ASME </w:t>
      </w:r>
      <w:r>
        <w:rPr>
          <w:sz w:val="22"/>
          <w:szCs w:val="22"/>
        </w:rPr>
        <w:t>B31.9 callout for “Annealed” (O61).</w:t>
      </w:r>
    </w:p>
    <w:p w14:paraId="19449739" w14:textId="77777777" w:rsidR="00585797" w:rsidRDefault="00585797" w:rsidP="00B85CE5">
      <w:pPr>
        <w:rPr>
          <w:sz w:val="22"/>
          <w:szCs w:val="22"/>
        </w:rPr>
      </w:pPr>
    </w:p>
    <w:p w14:paraId="7198A246" w14:textId="7419E2E0" w:rsidR="00F77278" w:rsidRPr="005123FF" w:rsidRDefault="00F77278" w:rsidP="001E0126">
      <w:pPr>
        <w:rPr>
          <w:sz w:val="22"/>
          <w:szCs w:val="22"/>
        </w:rPr>
      </w:pPr>
      <w:r>
        <w:rPr>
          <w:sz w:val="22"/>
          <w:szCs w:val="22"/>
        </w:rPr>
        <w:t>Designation of Schedule and Standard pipe deviate in thickness after 12 inch size.</w:t>
      </w:r>
    </w:p>
    <w:p w14:paraId="688DC2CE" w14:textId="01F6C6FE" w:rsidR="00841813" w:rsidRPr="005123FF" w:rsidRDefault="00841813" w:rsidP="001E0126">
      <w:pPr>
        <w:rPr>
          <w:sz w:val="22"/>
          <w:szCs w:val="22"/>
        </w:rPr>
      </w:pPr>
      <w:bookmarkStart w:id="0" w:name="_Hlk174955073"/>
      <w:r w:rsidRPr="005123FF">
        <w:rPr>
          <w:sz w:val="22"/>
          <w:szCs w:val="22"/>
        </w:rPr>
        <w:t>*************************************************************************************************************</w:t>
      </w:r>
    </w:p>
    <w:bookmarkEnd w:id="0"/>
    <w:p w14:paraId="356DF208" w14:textId="7CD8EB1F" w:rsidR="00180721" w:rsidRPr="00075F65" w:rsidRDefault="009F15BC" w:rsidP="00075F65">
      <w:pPr>
        <w:pStyle w:val="CSIHeading211"/>
        <w:rPr>
          <w:sz w:val="22"/>
          <w:szCs w:val="22"/>
        </w:rPr>
      </w:pPr>
      <w:r w:rsidRPr="00A1414A">
        <w:rPr>
          <w:sz w:val="22"/>
          <w:szCs w:val="22"/>
        </w:rPr>
        <w:t>[</w:t>
      </w:r>
      <w:r w:rsidR="003F7F5F" w:rsidRPr="00075F65">
        <w:rPr>
          <w:sz w:val="22"/>
          <w:szCs w:val="22"/>
        </w:rPr>
        <w:t>[</w:t>
      </w:r>
      <w:r w:rsidR="00180721" w:rsidRPr="00075F65">
        <w:rPr>
          <w:sz w:val="22"/>
          <w:szCs w:val="22"/>
        </w:rPr>
        <w:t>HEATING</w:t>
      </w:r>
      <w:r w:rsidRPr="00075F65">
        <w:rPr>
          <w:sz w:val="22"/>
          <w:szCs w:val="22"/>
        </w:rPr>
        <w:t>]</w:t>
      </w:r>
      <w:r w:rsidR="00F40E3D" w:rsidRPr="00075F65">
        <w:rPr>
          <w:sz w:val="22"/>
          <w:szCs w:val="22"/>
        </w:rPr>
        <w:t xml:space="preserve"> </w:t>
      </w:r>
      <w:r w:rsidRPr="00075F65">
        <w:rPr>
          <w:sz w:val="22"/>
          <w:szCs w:val="22"/>
        </w:rPr>
        <w:t>[</w:t>
      </w:r>
      <w:r w:rsidR="00F40E3D" w:rsidRPr="00075F65">
        <w:rPr>
          <w:sz w:val="22"/>
          <w:szCs w:val="22"/>
        </w:rPr>
        <w:t>COOLING</w:t>
      </w:r>
      <w:r w:rsidRPr="00075F65">
        <w:rPr>
          <w:sz w:val="22"/>
          <w:szCs w:val="22"/>
        </w:rPr>
        <w:t>]</w:t>
      </w:r>
      <w:r w:rsidR="0012053F" w:rsidRPr="00075F65">
        <w:rPr>
          <w:sz w:val="22"/>
          <w:szCs w:val="22"/>
        </w:rPr>
        <w:t xml:space="preserve"> </w:t>
      </w:r>
      <w:r w:rsidRPr="00075F65">
        <w:rPr>
          <w:sz w:val="22"/>
          <w:szCs w:val="22"/>
        </w:rPr>
        <w:t>[</w:t>
      </w:r>
      <w:r w:rsidR="0012053F" w:rsidRPr="00075F65">
        <w:rPr>
          <w:sz w:val="22"/>
          <w:szCs w:val="22"/>
        </w:rPr>
        <w:t>CHILLED</w:t>
      </w:r>
      <w:r w:rsidRPr="00075F65">
        <w:rPr>
          <w:sz w:val="22"/>
          <w:szCs w:val="22"/>
        </w:rPr>
        <w:t>] [</w:t>
      </w:r>
      <w:r w:rsidR="0012053F" w:rsidRPr="00075F65">
        <w:rPr>
          <w:sz w:val="22"/>
          <w:szCs w:val="22"/>
        </w:rPr>
        <w:t>TOWER</w:t>
      </w:r>
      <w:r w:rsidRPr="00075F65">
        <w:rPr>
          <w:sz w:val="22"/>
          <w:szCs w:val="22"/>
        </w:rPr>
        <w:t>]</w:t>
      </w:r>
      <w:r w:rsidR="00180721" w:rsidRPr="00075F65">
        <w:rPr>
          <w:sz w:val="22"/>
          <w:szCs w:val="22"/>
        </w:rPr>
        <w:t xml:space="preserve"> WATER PIPING, </w:t>
      </w:r>
      <w:r w:rsidR="005355DC" w:rsidRPr="00075F65">
        <w:rPr>
          <w:sz w:val="22"/>
          <w:szCs w:val="22"/>
        </w:rPr>
        <w:t xml:space="preserve">BURIED </w:t>
      </w:r>
      <w:r w:rsidR="002B1523" w:rsidRPr="00075F65">
        <w:rPr>
          <w:sz w:val="22"/>
          <w:szCs w:val="22"/>
        </w:rPr>
        <w:t xml:space="preserve">OR ABOVE </w:t>
      </w:r>
      <w:r w:rsidR="005355DC" w:rsidRPr="00075F65">
        <w:rPr>
          <w:sz w:val="22"/>
          <w:szCs w:val="22"/>
        </w:rPr>
        <w:t>GRADE</w:t>
      </w:r>
    </w:p>
    <w:p w14:paraId="2A7F731F" w14:textId="2732592A" w:rsidR="00054558" w:rsidRPr="00DD495F" w:rsidRDefault="00054558" w:rsidP="00075F65">
      <w:pPr>
        <w:pStyle w:val="StyleCSIHeading3ABCArial10pt"/>
        <w:numPr>
          <w:ilvl w:val="2"/>
          <w:numId w:val="3"/>
        </w:numPr>
        <w:tabs>
          <w:tab w:val="clear" w:pos="1548"/>
        </w:tabs>
        <w:ind w:left="1440"/>
        <w:outlineLvl w:val="9"/>
        <w:rPr>
          <w:rFonts w:cs="Arial"/>
          <w:sz w:val="22"/>
          <w:szCs w:val="22"/>
        </w:rPr>
      </w:pPr>
      <w:r w:rsidRPr="00054558">
        <w:rPr>
          <w:rFonts w:cs="Arial"/>
          <w:sz w:val="22"/>
          <w:szCs w:val="22"/>
        </w:rPr>
        <w:t>Copper tubing ASTM [B68</w:t>
      </w:r>
      <w:r w:rsidR="009D34AD">
        <w:rPr>
          <w:rFonts w:cs="Arial"/>
          <w:sz w:val="22"/>
          <w:szCs w:val="22"/>
        </w:rPr>
        <w:t>] [</w:t>
      </w:r>
      <w:r w:rsidRPr="00054558">
        <w:rPr>
          <w:rFonts w:cs="Arial"/>
          <w:sz w:val="22"/>
          <w:szCs w:val="22"/>
        </w:rPr>
        <w:t>B75</w:t>
      </w:r>
      <w:r w:rsidR="009D34AD">
        <w:rPr>
          <w:rFonts w:cs="Arial"/>
          <w:sz w:val="22"/>
          <w:szCs w:val="22"/>
        </w:rPr>
        <w:t>] [</w:t>
      </w:r>
      <w:r w:rsidRPr="00054558">
        <w:rPr>
          <w:rFonts w:cs="Arial"/>
          <w:sz w:val="22"/>
          <w:szCs w:val="22"/>
        </w:rPr>
        <w:t>B88</w:t>
      </w:r>
      <w:r w:rsidR="009D34AD">
        <w:rPr>
          <w:rFonts w:cs="Arial"/>
          <w:sz w:val="22"/>
          <w:szCs w:val="22"/>
        </w:rPr>
        <w:t>]</w:t>
      </w:r>
      <w:r w:rsidRPr="00054558">
        <w:rPr>
          <w:rFonts w:cs="Arial"/>
          <w:sz w:val="22"/>
          <w:szCs w:val="22"/>
        </w:rPr>
        <w:t xml:space="preserve"> </w:t>
      </w:r>
      <w:r w:rsidR="009D34AD">
        <w:rPr>
          <w:rFonts w:cs="Arial"/>
          <w:sz w:val="22"/>
          <w:szCs w:val="22"/>
        </w:rPr>
        <w:t>[</w:t>
      </w:r>
      <w:r w:rsidRPr="00054558">
        <w:rPr>
          <w:rFonts w:cs="Arial"/>
          <w:sz w:val="22"/>
          <w:szCs w:val="22"/>
        </w:rPr>
        <w:t>B280]</w:t>
      </w:r>
      <w:r w:rsidR="009D34AD">
        <w:rPr>
          <w:rFonts w:cs="Arial"/>
          <w:sz w:val="22"/>
          <w:szCs w:val="22"/>
        </w:rPr>
        <w:t>, Alloy [102] [122], Temper [O50] [O60] [O61] [O62] [H55] [H58] [H80]</w:t>
      </w:r>
      <w:r w:rsidR="00E1686D">
        <w:rPr>
          <w:rFonts w:cs="Arial"/>
          <w:sz w:val="22"/>
          <w:szCs w:val="22"/>
        </w:rPr>
        <w:t>.</w:t>
      </w:r>
    </w:p>
    <w:p w14:paraId="2FA76A7A" w14:textId="77777777" w:rsidR="000C34C7" w:rsidRPr="00DD495F" w:rsidRDefault="00F41BB9" w:rsidP="00075F65">
      <w:pPr>
        <w:pStyle w:val="CSIHeading41"/>
        <w:numPr>
          <w:ilvl w:val="3"/>
          <w:numId w:val="8"/>
        </w:numPr>
        <w:tabs>
          <w:tab w:val="clear" w:pos="2880"/>
          <w:tab w:val="num" w:pos="2160"/>
        </w:tabs>
        <w:spacing w:before="120"/>
        <w:ind w:left="2160" w:hanging="720"/>
        <w:outlineLvl w:val="9"/>
        <w:rPr>
          <w:caps w:val="0"/>
          <w:sz w:val="22"/>
          <w:szCs w:val="22"/>
        </w:rPr>
      </w:pPr>
      <w:r w:rsidRPr="00DD495F">
        <w:rPr>
          <w:caps w:val="0"/>
          <w:sz w:val="22"/>
          <w:szCs w:val="22"/>
        </w:rPr>
        <w:t xml:space="preserve">Braze </w:t>
      </w:r>
      <w:r w:rsidR="00180721" w:rsidRPr="00DD495F">
        <w:rPr>
          <w:caps w:val="0"/>
          <w:sz w:val="22"/>
          <w:szCs w:val="22"/>
        </w:rPr>
        <w:t>Joints</w:t>
      </w:r>
      <w:r w:rsidRPr="00DD495F">
        <w:rPr>
          <w:caps w:val="0"/>
          <w:sz w:val="22"/>
          <w:szCs w:val="22"/>
        </w:rPr>
        <w:t xml:space="preserve"> </w:t>
      </w:r>
    </w:p>
    <w:p w14:paraId="709C3F67" w14:textId="01C305BD" w:rsidR="00180721" w:rsidRPr="00DD495F" w:rsidRDefault="00E96449" w:rsidP="00075F65">
      <w:pPr>
        <w:pStyle w:val="CSIHeading5a"/>
        <w:tabs>
          <w:tab w:val="clear" w:pos="2646"/>
          <w:tab w:val="num" w:pos="2880"/>
        </w:tabs>
        <w:spacing w:before="120"/>
        <w:ind w:left="2880" w:hanging="720"/>
        <w:outlineLvl w:val="9"/>
        <w:rPr>
          <w:sz w:val="22"/>
          <w:szCs w:val="22"/>
        </w:rPr>
      </w:pPr>
      <w:r w:rsidRPr="00DD495F">
        <w:rPr>
          <w:caps w:val="0"/>
          <w:sz w:val="22"/>
          <w:szCs w:val="22"/>
        </w:rPr>
        <w:t>Fittings: ASME B16.22, wrought copper and copper alloy solder joint pressure fittings [and/or] ASME B16.18 cast</w:t>
      </w:r>
      <w:r w:rsidR="00922D8C">
        <w:rPr>
          <w:caps w:val="0"/>
          <w:sz w:val="22"/>
          <w:szCs w:val="22"/>
        </w:rPr>
        <w:t>-</w:t>
      </w:r>
      <w:r w:rsidRPr="00DD495F">
        <w:rPr>
          <w:caps w:val="0"/>
          <w:sz w:val="22"/>
          <w:szCs w:val="22"/>
        </w:rPr>
        <w:t>copper</w:t>
      </w:r>
      <w:r w:rsidR="00922D8C">
        <w:rPr>
          <w:caps w:val="0"/>
          <w:sz w:val="22"/>
          <w:szCs w:val="22"/>
        </w:rPr>
        <w:t>-</w:t>
      </w:r>
      <w:r w:rsidRPr="00DD495F">
        <w:rPr>
          <w:caps w:val="0"/>
          <w:sz w:val="22"/>
          <w:szCs w:val="22"/>
        </w:rPr>
        <w:t xml:space="preserve">alloy </w:t>
      </w:r>
      <w:r w:rsidR="00B559B6">
        <w:rPr>
          <w:caps w:val="0"/>
          <w:sz w:val="22"/>
          <w:szCs w:val="22"/>
        </w:rPr>
        <w:t>solder joint pressure fittings</w:t>
      </w:r>
      <w:r w:rsidRPr="00DD495F">
        <w:rPr>
          <w:caps w:val="0"/>
          <w:sz w:val="22"/>
          <w:szCs w:val="22"/>
        </w:rPr>
        <w:t xml:space="preserve"> </w:t>
      </w:r>
    </w:p>
    <w:p w14:paraId="35393FAA" w14:textId="4E97D7D6" w:rsidR="000C34C7" w:rsidRPr="00DD495F" w:rsidRDefault="000C34C7" w:rsidP="00075F65">
      <w:pPr>
        <w:pStyle w:val="CSIHeading5a"/>
        <w:tabs>
          <w:tab w:val="clear" w:pos="2646"/>
          <w:tab w:val="num" w:pos="2880"/>
        </w:tabs>
        <w:spacing w:before="120"/>
        <w:ind w:left="2880" w:hanging="720"/>
        <w:outlineLvl w:val="9"/>
        <w:rPr>
          <w:sz w:val="22"/>
          <w:szCs w:val="22"/>
        </w:rPr>
      </w:pPr>
      <w:bookmarkStart w:id="1" w:name="_Hlk101522876"/>
      <w:r w:rsidRPr="00DD495F">
        <w:rPr>
          <w:caps w:val="0"/>
          <w:sz w:val="22"/>
          <w:szCs w:val="22"/>
        </w:rPr>
        <w:t xml:space="preserve">Comply with </w:t>
      </w:r>
      <w:r w:rsidR="00F641EB">
        <w:rPr>
          <w:caps w:val="0"/>
          <w:sz w:val="22"/>
          <w:szCs w:val="22"/>
        </w:rPr>
        <w:t>Section</w:t>
      </w:r>
      <w:r w:rsidR="00F641EB" w:rsidRPr="00DD495F">
        <w:rPr>
          <w:caps w:val="0"/>
          <w:sz w:val="22"/>
          <w:szCs w:val="22"/>
        </w:rPr>
        <w:t xml:space="preserve"> </w:t>
      </w:r>
      <w:r w:rsidR="00F641EB">
        <w:rPr>
          <w:caps w:val="0"/>
          <w:sz w:val="22"/>
          <w:szCs w:val="22"/>
        </w:rPr>
        <w:t>[</w:t>
      </w:r>
      <w:r w:rsidRPr="00DD495F">
        <w:rPr>
          <w:caps w:val="0"/>
          <w:sz w:val="22"/>
          <w:szCs w:val="22"/>
        </w:rPr>
        <w:t>01 4444</w:t>
      </w:r>
      <w:r w:rsidR="00EA3524" w:rsidRPr="00DD495F">
        <w:rPr>
          <w:caps w:val="0"/>
          <w:sz w:val="22"/>
          <w:szCs w:val="22"/>
        </w:rPr>
        <w:t xml:space="preserve">, </w:t>
      </w:r>
      <w:r w:rsidR="00EA3524" w:rsidRPr="00DD495F">
        <w:rPr>
          <w:i/>
          <w:iCs/>
          <w:caps w:val="0"/>
          <w:sz w:val="22"/>
          <w:szCs w:val="22"/>
        </w:rPr>
        <w:t>Offsite Welding</w:t>
      </w:r>
      <w:r w:rsidR="004F4A8A">
        <w:rPr>
          <w:i/>
          <w:iCs/>
          <w:caps w:val="0"/>
          <w:sz w:val="22"/>
          <w:szCs w:val="22"/>
        </w:rPr>
        <w:t>, Brazing</w:t>
      </w:r>
      <w:r w:rsidR="00EA3524" w:rsidRPr="00DD495F">
        <w:rPr>
          <w:i/>
          <w:iCs/>
          <w:caps w:val="0"/>
          <w:sz w:val="22"/>
          <w:szCs w:val="22"/>
        </w:rPr>
        <w:t xml:space="preserve"> and Joining Requirements</w:t>
      </w:r>
      <w:r w:rsidR="00EA3524" w:rsidRPr="00DD495F">
        <w:rPr>
          <w:caps w:val="0"/>
          <w:sz w:val="22"/>
          <w:szCs w:val="22"/>
        </w:rPr>
        <w:t xml:space="preserve">, </w:t>
      </w:r>
      <w:r w:rsidRPr="00DD495F">
        <w:rPr>
          <w:caps w:val="0"/>
          <w:sz w:val="22"/>
          <w:szCs w:val="22"/>
        </w:rPr>
        <w:t>01 4455</w:t>
      </w:r>
      <w:r w:rsidR="00EA3524" w:rsidRPr="00DD495F">
        <w:rPr>
          <w:caps w:val="0"/>
          <w:sz w:val="22"/>
          <w:szCs w:val="22"/>
        </w:rPr>
        <w:t xml:space="preserve">, </w:t>
      </w:r>
      <w:r w:rsidR="00EA3524" w:rsidRPr="00DD495F">
        <w:rPr>
          <w:i/>
          <w:iCs/>
          <w:caps w:val="0"/>
          <w:sz w:val="22"/>
          <w:szCs w:val="22"/>
        </w:rPr>
        <w:t>Onsite Welding</w:t>
      </w:r>
      <w:r w:rsidR="004F4A8A">
        <w:rPr>
          <w:i/>
          <w:iCs/>
          <w:caps w:val="0"/>
          <w:sz w:val="22"/>
          <w:szCs w:val="22"/>
        </w:rPr>
        <w:t>, Brazing</w:t>
      </w:r>
      <w:r w:rsidR="00EA3524" w:rsidRPr="00DD495F">
        <w:rPr>
          <w:i/>
          <w:iCs/>
          <w:caps w:val="0"/>
          <w:sz w:val="22"/>
          <w:szCs w:val="22"/>
        </w:rPr>
        <w:t xml:space="preserve"> and Joining Requirements</w:t>
      </w:r>
      <w:r w:rsidR="001E6F87">
        <w:rPr>
          <w:i/>
          <w:iCs/>
          <w:caps w:val="0"/>
          <w:sz w:val="22"/>
          <w:szCs w:val="22"/>
        </w:rPr>
        <w:t>,</w:t>
      </w:r>
      <w:r w:rsidR="007F3CB5">
        <w:rPr>
          <w:i/>
          <w:iCs/>
          <w:caps w:val="0"/>
          <w:sz w:val="22"/>
          <w:szCs w:val="22"/>
        </w:rPr>
        <w:t xml:space="preserve"> </w:t>
      </w:r>
      <w:r w:rsidR="001E6F87" w:rsidRPr="00075F65">
        <w:rPr>
          <w:caps w:val="0"/>
          <w:sz w:val="22"/>
          <w:szCs w:val="22"/>
        </w:rPr>
        <w:t>01 4631</w:t>
      </w:r>
      <w:r w:rsidR="001E6F87" w:rsidRPr="001E6F87">
        <w:rPr>
          <w:i/>
          <w:iCs/>
          <w:caps w:val="0"/>
          <w:sz w:val="22"/>
          <w:szCs w:val="22"/>
        </w:rPr>
        <w:t>, Welding, Brazing, and Soldering of ASME B31 Piping</w:t>
      </w:r>
      <w:r w:rsidRPr="00DD495F">
        <w:rPr>
          <w:caps w:val="0"/>
          <w:sz w:val="22"/>
          <w:szCs w:val="22"/>
        </w:rPr>
        <w:t>].</w:t>
      </w:r>
    </w:p>
    <w:p w14:paraId="65663421" w14:textId="77777777" w:rsidR="001C77DA" w:rsidRDefault="001C77DA">
      <w:pPr>
        <w:tabs>
          <w:tab w:val="clear" w:pos="9360"/>
        </w:tabs>
        <w:autoSpaceDE/>
        <w:autoSpaceDN/>
        <w:rPr>
          <w:sz w:val="22"/>
          <w:szCs w:val="22"/>
        </w:rPr>
      </w:pPr>
      <w:bookmarkStart w:id="2" w:name="_Hlk174955127"/>
      <w:r>
        <w:rPr>
          <w:sz w:val="22"/>
          <w:szCs w:val="22"/>
        </w:rPr>
        <w:br w:type="page"/>
      </w:r>
    </w:p>
    <w:p w14:paraId="2B8F7387" w14:textId="2BCFFE94" w:rsidR="00404BA1" w:rsidRPr="00075F65" w:rsidRDefault="00404BA1" w:rsidP="00075F65">
      <w:pPr>
        <w:pStyle w:val="NoSpacing"/>
        <w:rPr>
          <w:sz w:val="22"/>
          <w:szCs w:val="22"/>
        </w:rPr>
      </w:pPr>
      <w:r w:rsidRPr="00075F65">
        <w:rPr>
          <w:sz w:val="22"/>
          <w:szCs w:val="22"/>
        </w:rPr>
        <w:t>*************************************************************************************************************</w:t>
      </w:r>
    </w:p>
    <w:p w14:paraId="46218216" w14:textId="3724B048" w:rsidR="00404BA1" w:rsidRPr="00075F65" w:rsidRDefault="0016493A" w:rsidP="00075F65">
      <w:pPr>
        <w:pStyle w:val="NoSpacing"/>
        <w:rPr>
          <w:sz w:val="22"/>
          <w:szCs w:val="22"/>
        </w:rPr>
      </w:pPr>
      <w:r w:rsidRPr="00075F65">
        <w:rPr>
          <w:sz w:val="22"/>
          <w:szCs w:val="22"/>
        </w:rPr>
        <w:t>Do not specify solder joints for buried piping.</w:t>
      </w:r>
      <w:r w:rsidR="003C492F" w:rsidRPr="00075F65">
        <w:rPr>
          <w:caps/>
          <w:sz w:val="22"/>
          <w:szCs w:val="22"/>
        </w:rPr>
        <w:t xml:space="preserve"> </w:t>
      </w:r>
    </w:p>
    <w:p w14:paraId="0D7AF04C" w14:textId="77777777" w:rsidR="00404BA1" w:rsidRPr="00075F65" w:rsidRDefault="00404BA1" w:rsidP="00075F65">
      <w:pPr>
        <w:pStyle w:val="NoSpacing"/>
        <w:rPr>
          <w:sz w:val="22"/>
          <w:szCs w:val="22"/>
        </w:rPr>
      </w:pPr>
      <w:r w:rsidRPr="00075F65">
        <w:rPr>
          <w:sz w:val="22"/>
          <w:szCs w:val="22"/>
        </w:rPr>
        <w:t>*************************************************************************************************************</w:t>
      </w:r>
    </w:p>
    <w:bookmarkEnd w:id="1"/>
    <w:bookmarkEnd w:id="2"/>
    <w:p w14:paraId="704C304D" w14:textId="40A6A95A" w:rsidR="000C34C7" w:rsidRPr="00DD495F" w:rsidRDefault="000C34C7" w:rsidP="00075F65">
      <w:pPr>
        <w:pStyle w:val="CSIHeading41"/>
        <w:keepNext/>
        <w:tabs>
          <w:tab w:val="clear" w:pos="2880"/>
          <w:tab w:val="num" w:pos="2160"/>
        </w:tabs>
        <w:spacing w:before="120"/>
        <w:ind w:left="2160" w:hanging="720"/>
        <w:outlineLvl w:val="9"/>
        <w:rPr>
          <w:caps w:val="0"/>
          <w:sz w:val="22"/>
          <w:szCs w:val="22"/>
        </w:rPr>
      </w:pPr>
      <w:r w:rsidRPr="00DD495F">
        <w:rPr>
          <w:caps w:val="0"/>
          <w:sz w:val="22"/>
          <w:szCs w:val="22"/>
        </w:rPr>
        <w:t>Solder joint</w:t>
      </w:r>
      <w:r w:rsidR="00D7465F">
        <w:rPr>
          <w:caps w:val="0"/>
          <w:sz w:val="22"/>
          <w:szCs w:val="22"/>
        </w:rPr>
        <w:t>s</w:t>
      </w:r>
    </w:p>
    <w:p w14:paraId="5006A156" w14:textId="77777777" w:rsidR="006A02D2" w:rsidRPr="00DD495F" w:rsidRDefault="00E96449" w:rsidP="00075F65">
      <w:pPr>
        <w:pStyle w:val="CSIHeading5a"/>
        <w:tabs>
          <w:tab w:val="clear" w:pos="2646"/>
          <w:tab w:val="num" w:pos="2880"/>
        </w:tabs>
        <w:spacing w:before="120"/>
        <w:ind w:left="2880" w:hanging="720"/>
        <w:outlineLvl w:val="9"/>
        <w:rPr>
          <w:sz w:val="22"/>
          <w:szCs w:val="22"/>
        </w:rPr>
      </w:pPr>
      <w:r w:rsidRPr="00DD495F">
        <w:rPr>
          <w:caps w:val="0"/>
          <w:sz w:val="22"/>
          <w:szCs w:val="22"/>
        </w:rPr>
        <w:t>Fittings: ASME B16.2</w:t>
      </w:r>
      <w:r w:rsidRPr="00DD495F">
        <w:rPr>
          <w:sz w:val="22"/>
          <w:szCs w:val="22"/>
        </w:rPr>
        <w:t xml:space="preserve">2, </w:t>
      </w:r>
      <w:r w:rsidRPr="00DD495F">
        <w:rPr>
          <w:caps w:val="0"/>
          <w:sz w:val="22"/>
          <w:szCs w:val="22"/>
        </w:rPr>
        <w:t>wrought copper and copper alloy, solder joint pressure fittings [and/or] ASME B16.18 cast copper alloy solder joint pressure fittings</w:t>
      </w:r>
    </w:p>
    <w:p w14:paraId="4E980566" w14:textId="77777777" w:rsidR="0016493A" w:rsidRPr="00075F65" w:rsidRDefault="0016493A" w:rsidP="00075F65">
      <w:pPr>
        <w:pStyle w:val="NoSpacing"/>
        <w:rPr>
          <w:sz w:val="22"/>
          <w:szCs w:val="22"/>
        </w:rPr>
      </w:pPr>
      <w:bookmarkStart w:id="3" w:name="_Hlk185236465"/>
      <w:r w:rsidRPr="00075F65">
        <w:rPr>
          <w:sz w:val="22"/>
          <w:szCs w:val="22"/>
        </w:rPr>
        <w:t>*************************************************************************************************************</w:t>
      </w:r>
    </w:p>
    <w:p w14:paraId="3913F385" w14:textId="358AE0C3" w:rsidR="0016493A" w:rsidRPr="00075F65" w:rsidRDefault="0016493A" w:rsidP="00075F65">
      <w:pPr>
        <w:pStyle w:val="NoSpacing"/>
        <w:rPr>
          <w:sz w:val="22"/>
          <w:szCs w:val="22"/>
        </w:rPr>
      </w:pPr>
      <w:r w:rsidRPr="00075F65">
        <w:rPr>
          <w:sz w:val="22"/>
          <w:szCs w:val="22"/>
        </w:rPr>
        <w:t>Do not specify press joints for buried piping.</w:t>
      </w:r>
    </w:p>
    <w:p w14:paraId="4D720A82" w14:textId="77777777" w:rsidR="0016493A" w:rsidRPr="00075F65" w:rsidRDefault="0016493A" w:rsidP="00075F65">
      <w:pPr>
        <w:pStyle w:val="NoSpacing"/>
        <w:rPr>
          <w:sz w:val="22"/>
          <w:szCs w:val="22"/>
        </w:rPr>
      </w:pPr>
      <w:r w:rsidRPr="00075F65">
        <w:rPr>
          <w:sz w:val="22"/>
          <w:szCs w:val="22"/>
        </w:rPr>
        <w:t>*************************************************************************************************************</w:t>
      </w:r>
    </w:p>
    <w:bookmarkEnd w:id="3"/>
    <w:p w14:paraId="114CFEC3" w14:textId="77777777" w:rsidR="003D051D" w:rsidRPr="00AF0DF1" w:rsidRDefault="003D051D" w:rsidP="00075F65">
      <w:pPr>
        <w:pStyle w:val="CSIHeading41"/>
        <w:tabs>
          <w:tab w:val="clear" w:pos="2880"/>
          <w:tab w:val="left" w:pos="2160"/>
        </w:tabs>
        <w:ind w:left="2160" w:hanging="720"/>
        <w:outlineLvl w:val="9"/>
        <w:rPr>
          <w:caps w:val="0"/>
          <w:sz w:val="22"/>
          <w:szCs w:val="22"/>
        </w:rPr>
      </w:pPr>
      <w:r>
        <w:rPr>
          <w:caps w:val="0"/>
          <w:sz w:val="22"/>
          <w:szCs w:val="22"/>
        </w:rPr>
        <w:t>Press</w:t>
      </w:r>
      <w:r w:rsidRPr="00AF0DF1">
        <w:rPr>
          <w:caps w:val="0"/>
          <w:sz w:val="22"/>
          <w:szCs w:val="22"/>
        </w:rPr>
        <w:t xml:space="preserve"> joint</w:t>
      </w:r>
      <w:r>
        <w:rPr>
          <w:caps w:val="0"/>
          <w:sz w:val="22"/>
          <w:szCs w:val="22"/>
        </w:rPr>
        <w:t>s</w:t>
      </w:r>
    </w:p>
    <w:p w14:paraId="1F0DE0E3" w14:textId="7D3B12E0" w:rsidR="00B76161" w:rsidRDefault="003D051D" w:rsidP="00075F65">
      <w:pPr>
        <w:pStyle w:val="CSIHeading5a"/>
        <w:tabs>
          <w:tab w:val="clear" w:pos="2646"/>
          <w:tab w:val="num" w:pos="2880"/>
        </w:tabs>
        <w:ind w:left="2880" w:hanging="720"/>
        <w:outlineLvl w:val="9"/>
        <w:rPr>
          <w:caps w:val="0"/>
          <w:sz w:val="22"/>
          <w:szCs w:val="22"/>
        </w:rPr>
      </w:pPr>
      <w:r w:rsidRPr="00B76161">
        <w:rPr>
          <w:caps w:val="0"/>
          <w:sz w:val="22"/>
          <w:szCs w:val="22"/>
        </w:rPr>
        <w:t xml:space="preserve">Application is restricted to </w:t>
      </w:r>
      <w:r w:rsidR="00F65D82">
        <w:rPr>
          <w:caps w:val="0"/>
          <w:sz w:val="22"/>
          <w:szCs w:val="22"/>
        </w:rPr>
        <w:t>50 percent glycol solution</w:t>
      </w:r>
      <w:r w:rsidR="00F6331D">
        <w:rPr>
          <w:caps w:val="0"/>
          <w:sz w:val="22"/>
          <w:szCs w:val="22"/>
        </w:rPr>
        <w:t xml:space="preserve"> up to</w:t>
      </w:r>
      <w:r w:rsidR="004D70FA">
        <w:rPr>
          <w:caps w:val="0"/>
          <w:sz w:val="22"/>
          <w:szCs w:val="22"/>
        </w:rPr>
        <w:t xml:space="preserve"> </w:t>
      </w:r>
      <w:r w:rsidR="00240FA9">
        <w:rPr>
          <w:caps w:val="0"/>
          <w:sz w:val="22"/>
          <w:szCs w:val="22"/>
        </w:rPr>
        <w:t>[</w:t>
      </w:r>
      <w:r w:rsidR="00F6331D">
        <w:rPr>
          <w:caps w:val="0"/>
          <w:sz w:val="22"/>
          <w:szCs w:val="22"/>
        </w:rPr>
        <w:t>200</w:t>
      </w:r>
      <w:r w:rsidR="00240FA9">
        <w:rPr>
          <w:caps w:val="0"/>
          <w:sz w:val="22"/>
          <w:szCs w:val="22"/>
        </w:rPr>
        <w:t>] [250] [284]</w:t>
      </w:r>
      <w:r w:rsidR="00BC2620">
        <w:rPr>
          <w:caps w:val="0"/>
          <w:sz w:val="22"/>
          <w:szCs w:val="22"/>
        </w:rPr>
        <w:t xml:space="preserve"> degrees F</w:t>
      </w:r>
    </w:p>
    <w:p w14:paraId="128E19B8" w14:textId="5E500420" w:rsidR="00B76161" w:rsidRDefault="00B76161" w:rsidP="00075F65">
      <w:pPr>
        <w:pStyle w:val="CSIHeading5a"/>
        <w:tabs>
          <w:tab w:val="clear" w:pos="2646"/>
          <w:tab w:val="num" w:pos="2880"/>
        </w:tabs>
        <w:ind w:left="2880" w:hanging="720"/>
        <w:outlineLvl w:val="9"/>
        <w:rPr>
          <w:caps w:val="0"/>
          <w:sz w:val="22"/>
          <w:szCs w:val="22"/>
        </w:rPr>
      </w:pPr>
      <w:r>
        <w:rPr>
          <w:caps w:val="0"/>
          <w:sz w:val="22"/>
          <w:szCs w:val="22"/>
        </w:rPr>
        <w:t xml:space="preserve">Tubing standard:  </w:t>
      </w:r>
      <w:r w:rsidR="003D051D" w:rsidRPr="00B76161">
        <w:rPr>
          <w:caps w:val="0"/>
          <w:sz w:val="22"/>
          <w:szCs w:val="22"/>
        </w:rPr>
        <w:t xml:space="preserve">ASTM B88 </w:t>
      </w:r>
      <w:r w:rsidR="00981D6D">
        <w:rPr>
          <w:caps w:val="0"/>
          <w:sz w:val="22"/>
          <w:szCs w:val="22"/>
        </w:rPr>
        <w:t xml:space="preserve">hard drawn tubing (Types K and L) between ½ and </w:t>
      </w:r>
      <w:r w:rsidR="00545BD8">
        <w:rPr>
          <w:caps w:val="0"/>
          <w:sz w:val="22"/>
          <w:szCs w:val="22"/>
        </w:rPr>
        <w:t xml:space="preserve">4 </w:t>
      </w:r>
      <w:r w:rsidR="00981D6D">
        <w:rPr>
          <w:caps w:val="0"/>
          <w:sz w:val="22"/>
          <w:szCs w:val="22"/>
        </w:rPr>
        <w:t>inches nominal.</w:t>
      </w:r>
    </w:p>
    <w:p w14:paraId="4713A05E" w14:textId="06AD56F9" w:rsidR="00545BD8" w:rsidRDefault="00545BD8" w:rsidP="00075F65">
      <w:pPr>
        <w:pStyle w:val="CSIHeading5a"/>
        <w:tabs>
          <w:tab w:val="clear" w:pos="2646"/>
          <w:tab w:val="num" w:pos="2880"/>
        </w:tabs>
        <w:ind w:left="2880" w:hanging="720"/>
        <w:outlineLvl w:val="9"/>
        <w:rPr>
          <w:caps w:val="0"/>
          <w:sz w:val="22"/>
          <w:szCs w:val="22"/>
        </w:rPr>
      </w:pPr>
      <w:r w:rsidRPr="00545BD8">
        <w:rPr>
          <w:caps w:val="0"/>
          <w:sz w:val="22"/>
          <w:szCs w:val="22"/>
        </w:rPr>
        <w:t>Fittings: [Viega ProPress with [FKM][HNBR] sealing elements][Nibco Press].</w:t>
      </w:r>
    </w:p>
    <w:p w14:paraId="16EC14C7" w14:textId="6C5FECB7" w:rsidR="000C477A" w:rsidRDefault="004E422C" w:rsidP="00075F65">
      <w:pPr>
        <w:pStyle w:val="CSIHeading3A"/>
        <w:tabs>
          <w:tab w:val="clear" w:pos="1548"/>
          <w:tab w:val="num" w:pos="1440"/>
        </w:tabs>
        <w:spacing w:before="120"/>
        <w:ind w:left="1440" w:hanging="720"/>
        <w:outlineLvl w:val="9"/>
        <w:rPr>
          <w:caps w:val="0"/>
          <w:sz w:val="22"/>
          <w:szCs w:val="22"/>
        </w:rPr>
      </w:pPr>
      <w:r>
        <w:rPr>
          <w:caps w:val="0"/>
          <w:sz w:val="22"/>
          <w:szCs w:val="22"/>
        </w:rPr>
        <w:t>Steel Pipe and Fittings up to 2 Inches:</w:t>
      </w:r>
    </w:p>
    <w:p w14:paraId="6E6D52C6" w14:textId="3709094B" w:rsidR="00465906" w:rsidRPr="00465906" w:rsidRDefault="00465906"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Pipe: Black Steel, ASTM A53, Type [E, F, S], </w:t>
      </w:r>
      <w:r>
        <w:rPr>
          <w:caps w:val="0"/>
          <w:sz w:val="22"/>
        </w:rPr>
        <w:t>G</w:t>
      </w:r>
      <w:r w:rsidRPr="000D6A50">
        <w:rPr>
          <w:caps w:val="0"/>
          <w:sz w:val="22"/>
        </w:rPr>
        <w:t>rade [A or B], Schedule [40] [80].</w:t>
      </w:r>
    </w:p>
    <w:p w14:paraId="27935EC0" w14:textId="6B837F50" w:rsidR="00465906" w:rsidRPr="00465906" w:rsidRDefault="00465906"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Threaded joints: ASTM A197 malleable iron, ASME B16.3 threaded type ASME B1.20.1, Class [150] [300]</w:t>
      </w:r>
    </w:p>
    <w:p w14:paraId="251CFE84" w14:textId="5F03009D" w:rsidR="00465906" w:rsidRPr="00203500" w:rsidRDefault="00465906"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Unions: ASME B16.39 malleable iron, threaded type ASME B1.20.1, Class [150] [200] [300]</w:t>
      </w:r>
    </w:p>
    <w:p w14:paraId="2E3A98AF" w14:textId="0F192FA3" w:rsidR="00A214D1" w:rsidRDefault="00EA20BA" w:rsidP="00075F65">
      <w:pPr>
        <w:pStyle w:val="CSIHeading3A"/>
        <w:tabs>
          <w:tab w:val="clear" w:pos="1548"/>
          <w:tab w:val="num" w:pos="1440"/>
        </w:tabs>
        <w:spacing w:before="120"/>
        <w:ind w:left="1440" w:hanging="720"/>
        <w:outlineLvl w:val="9"/>
        <w:rPr>
          <w:caps w:val="0"/>
          <w:sz w:val="22"/>
          <w:szCs w:val="22"/>
        </w:rPr>
      </w:pPr>
      <w:r>
        <w:rPr>
          <w:caps w:val="0"/>
          <w:sz w:val="22"/>
          <w:szCs w:val="22"/>
        </w:rPr>
        <w:t xml:space="preserve">Steel </w:t>
      </w:r>
      <w:r w:rsidR="001C4BBA">
        <w:rPr>
          <w:caps w:val="0"/>
          <w:sz w:val="22"/>
          <w:szCs w:val="22"/>
        </w:rPr>
        <w:t xml:space="preserve">Pipe </w:t>
      </w:r>
      <w:r w:rsidR="00A50D17">
        <w:rPr>
          <w:caps w:val="0"/>
          <w:sz w:val="22"/>
          <w:szCs w:val="22"/>
        </w:rPr>
        <w:t>and Fittings</w:t>
      </w:r>
      <w:r w:rsidR="001C4BBA">
        <w:rPr>
          <w:caps w:val="0"/>
          <w:sz w:val="22"/>
          <w:szCs w:val="22"/>
        </w:rPr>
        <w:t xml:space="preserve"> </w:t>
      </w:r>
      <w:r w:rsidR="00A50D17">
        <w:rPr>
          <w:caps w:val="0"/>
          <w:sz w:val="22"/>
          <w:szCs w:val="22"/>
        </w:rPr>
        <w:t>g</w:t>
      </w:r>
      <w:r w:rsidR="00C13FCF" w:rsidRPr="00DD495F">
        <w:rPr>
          <w:caps w:val="0"/>
          <w:sz w:val="22"/>
          <w:szCs w:val="22"/>
        </w:rPr>
        <w:t xml:space="preserve">reater than 2 </w:t>
      </w:r>
      <w:r w:rsidR="00A50D17">
        <w:rPr>
          <w:caps w:val="0"/>
          <w:sz w:val="22"/>
          <w:szCs w:val="22"/>
        </w:rPr>
        <w:t>I</w:t>
      </w:r>
      <w:r w:rsidR="00C13FCF" w:rsidRPr="00DD495F">
        <w:rPr>
          <w:caps w:val="0"/>
          <w:sz w:val="22"/>
          <w:szCs w:val="22"/>
        </w:rPr>
        <w:t>nches</w:t>
      </w:r>
      <w:r w:rsidR="00A50D17">
        <w:rPr>
          <w:caps w:val="0"/>
          <w:sz w:val="22"/>
          <w:szCs w:val="22"/>
        </w:rPr>
        <w:t>:</w:t>
      </w:r>
    </w:p>
    <w:p w14:paraId="733196DE" w14:textId="544536FD" w:rsidR="00465906" w:rsidRPr="00465906" w:rsidRDefault="00465906"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Pipe: Black Steel, ASTM A53, Type [E, F, S], </w:t>
      </w:r>
      <w:r>
        <w:rPr>
          <w:caps w:val="0"/>
          <w:sz w:val="22"/>
        </w:rPr>
        <w:t>G</w:t>
      </w:r>
      <w:r w:rsidRPr="000D6A50">
        <w:rPr>
          <w:caps w:val="0"/>
          <w:sz w:val="22"/>
        </w:rPr>
        <w:t>rade [A or B], Schedule [40] [80].</w:t>
      </w:r>
    </w:p>
    <w:p w14:paraId="0367E378" w14:textId="100E53B3" w:rsidR="00465906" w:rsidRDefault="00C1517D" w:rsidP="00075F65">
      <w:pPr>
        <w:pStyle w:val="CSIHeading41"/>
        <w:keepNext/>
        <w:tabs>
          <w:tab w:val="clear" w:pos="2880"/>
          <w:tab w:val="num" w:pos="2160"/>
        </w:tabs>
        <w:spacing w:before="120"/>
        <w:ind w:left="2160" w:hanging="720"/>
        <w:outlineLvl w:val="9"/>
        <w:rPr>
          <w:caps w:val="0"/>
          <w:sz w:val="22"/>
          <w:szCs w:val="22"/>
        </w:rPr>
      </w:pPr>
      <w:r>
        <w:rPr>
          <w:caps w:val="0"/>
          <w:sz w:val="22"/>
          <w:szCs w:val="22"/>
        </w:rPr>
        <w:t>[</w:t>
      </w:r>
      <w:r w:rsidR="00465906">
        <w:rPr>
          <w:caps w:val="0"/>
          <w:sz w:val="22"/>
          <w:szCs w:val="22"/>
        </w:rPr>
        <w:t>Bolted Joints:</w:t>
      </w:r>
      <w:r w:rsidR="00465906" w:rsidRPr="000D6A50">
        <w:rPr>
          <w:caps w:val="0"/>
          <w:sz w:val="22"/>
          <w:szCs w:val="22"/>
        </w:rPr>
        <w:t xml:space="preserve"> </w:t>
      </w:r>
      <w:r w:rsidR="00465906" w:rsidRPr="00E475F9">
        <w:rPr>
          <w:caps w:val="0"/>
          <w:sz w:val="22"/>
          <w:szCs w:val="22"/>
        </w:rPr>
        <w:t>ASME B16.5 forged carbon steel, ASTM A105, Class 150</w:t>
      </w:r>
      <w:r w:rsidR="00465906">
        <w:rPr>
          <w:caps w:val="0"/>
          <w:sz w:val="22"/>
          <w:szCs w:val="22"/>
        </w:rPr>
        <w:t xml:space="preserve">.] </w:t>
      </w:r>
      <w:r w:rsidR="00465906" w:rsidRPr="00AA56A6">
        <w:rPr>
          <w:caps w:val="0"/>
          <w:sz w:val="22"/>
          <w:szCs w:val="22"/>
        </w:rPr>
        <w:t>Flange hardware per Section 01 47</w:t>
      </w:r>
      <w:r w:rsidR="00991C43">
        <w:rPr>
          <w:caps w:val="0"/>
          <w:sz w:val="22"/>
          <w:szCs w:val="22"/>
        </w:rPr>
        <w:t>3</w:t>
      </w:r>
      <w:r w:rsidR="00465906" w:rsidRPr="00AA56A6">
        <w:rPr>
          <w:caps w:val="0"/>
          <w:sz w:val="22"/>
          <w:szCs w:val="22"/>
        </w:rPr>
        <w:t>1</w:t>
      </w:r>
      <w:r w:rsidR="00465906" w:rsidRPr="000D6A50">
        <w:rPr>
          <w:i/>
          <w:iCs/>
          <w:caps w:val="0"/>
          <w:sz w:val="22"/>
          <w:szCs w:val="22"/>
        </w:rPr>
        <w:t xml:space="preserve">, Flange Assembly </w:t>
      </w:r>
      <w:r w:rsidR="00465906">
        <w:rPr>
          <w:i/>
          <w:iCs/>
          <w:caps w:val="0"/>
          <w:sz w:val="22"/>
          <w:szCs w:val="22"/>
        </w:rPr>
        <w:t>for</w:t>
      </w:r>
      <w:r w:rsidR="00645740">
        <w:rPr>
          <w:i/>
          <w:iCs/>
          <w:caps w:val="0"/>
          <w:sz w:val="22"/>
          <w:szCs w:val="22"/>
        </w:rPr>
        <w:t xml:space="preserve"> ASME</w:t>
      </w:r>
      <w:r w:rsidR="00465906" w:rsidRPr="000D6A50">
        <w:rPr>
          <w:i/>
          <w:iCs/>
          <w:caps w:val="0"/>
          <w:sz w:val="22"/>
          <w:szCs w:val="22"/>
        </w:rPr>
        <w:t xml:space="preserve"> B31 Systems</w:t>
      </w:r>
      <w:r w:rsidR="00465906">
        <w:rPr>
          <w:caps w:val="0"/>
          <w:sz w:val="22"/>
          <w:szCs w:val="22"/>
        </w:rPr>
        <w:t>.</w:t>
      </w:r>
    </w:p>
    <w:p w14:paraId="68116E1B" w14:textId="06989491" w:rsidR="00465906" w:rsidRDefault="00465906" w:rsidP="00075F65">
      <w:pPr>
        <w:pStyle w:val="CSIHeading41"/>
        <w:keepNext/>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Welded Joints: </w:t>
      </w:r>
      <w:r>
        <w:rPr>
          <w:caps w:val="0"/>
          <w:sz w:val="22"/>
          <w:szCs w:val="22"/>
        </w:rPr>
        <w:t>Carbon steel, ASTM A234 Grade WPB, butt welding type per ASME B16.9. Wall thickness to match pipe schedule.]</w:t>
      </w:r>
    </w:p>
    <w:p w14:paraId="3271CB93" w14:textId="615928F0" w:rsidR="006A4167" w:rsidRDefault="00465906" w:rsidP="005B34F1">
      <w:pPr>
        <w:pStyle w:val="CSIHeading41"/>
        <w:keepNext/>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Mechanical Joints: </w:t>
      </w:r>
      <w:r>
        <w:rPr>
          <w:caps w:val="0"/>
          <w:sz w:val="22"/>
          <w:szCs w:val="22"/>
        </w:rPr>
        <w:t>Pipe ends prepared per AWWA C606. Fittings to be Victaulic grooved fittings and couplings.</w:t>
      </w:r>
      <w:r w:rsidR="008E0BE4">
        <w:rPr>
          <w:caps w:val="0"/>
          <w:sz w:val="22"/>
          <w:szCs w:val="22"/>
        </w:rPr>
        <w:t>]</w:t>
      </w:r>
    </w:p>
    <w:p w14:paraId="47854BFB" w14:textId="58E9EBD8" w:rsidR="00DD3D2A" w:rsidRPr="00075F65" w:rsidRDefault="00E9137D" w:rsidP="00075F65">
      <w:pPr>
        <w:pStyle w:val="NoSpacing"/>
        <w:rPr>
          <w:sz w:val="22"/>
          <w:szCs w:val="22"/>
        </w:rPr>
      </w:pPr>
      <w:r w:rsidRPr="00075F65">
        <w:rPr>
          <w:sz w:val="22"/>
          <w:szCs w:val="22"/>
        </w:rPr>
        <w:t>*************************************************************************************************************</w:t>
      </w:r>
    </w:p>
    <w:p w14:paraId="5FC0B127" w14:textId="7FE8BFC1" w:rsidR="00DD3D2A" w:rsidRPr="00075F65" w:rsidRDefault="00E9137D" w:rsidP="00075F65">
      <w:pPr>
        <w:pStyle w:val="NoSpacing"/>
        <w:rPr>
          <w:sz w:val="22"/>
          <w:szCs w:val="22"/>
        </w:rPr>
      </w:pPr>
      <w:r w:rsidRPr="00075F65">
        <w:rPr>
          <w:sz w:val="22"/>
          <w:szCs w:val="22"/>
        </w:rPr>
        <w:t>Ductile iron pipe shall not be specified for above-grade piping.</w:t>
      </w:r>
    </w:p>
    <w:p w14:paraId="7E58FE41" w14:textId="756DE8F8" w:rsidR="00DD3D2A" w:rsidRPr="00075F65" w:rsidRDefault="00E9137D" w:rsidP="00075F65">
      <w:pPr>
        <w:pStyle w:val="NoSpacing"/>
        <w:rPr>
          <w:sz w:val="22"/>
          <w:szCs w:val="22"/>
        </w:rPr>
      </w:pPr>
      <w:r w:rsidRPr="00075F65">
        <w:rPr>
          <w:sz w:val="22"/>
          <w:szCs w:val="22"/>
        </w:rPr>
        <w:t>*************************************************************************************************************</w:t>
      </w:r>
    </w:p>
    <w:p w14:paraId="6EEDAD89" w14:textId="4E97E465" w:rsidR="00474AAB" w:rsidRPr="00075F65" w:rsidRDefault="00474AAB" w:rsidP="00075F65">
      <w:pPr>
        <w:pStyle w:val="CSIHeading3A"/>
        <w:tabs>
          <w:tab w:val="clear" w:pos="1548"/>
        </w:tabs>
        <w:ind w:left="1440" w:hanging="720"/>
        <w:outlineLvl w:val="9"/>
        <w:rPr>
          <w:sz w:val="22"/>
          <w:szCs w:val="22"/>
        </w:rPr>
      </w:pPr>
      <w:r w:rsidRPr="00075F65">
        <w:rPr>
          <w:caps w:val="0"/>
          <w:sz w:val="22"/>
          <w:szCs w:val="22"/>
        </w:rPr>
        <w:t>Ductile Iron Pipe</w:t>
      </w:r>
      <w:r w:rsidRPr="00075F65">
        <w:rPr>
          <w:sz w:val="22"/>
          <w:szCs w:val="22"/>
        </w:rPr>
        <w:t xml:space="preserve">: </w:t>
      </w:r>
    </w:p>
    <w:p w14:paraId="2F27567C" w14:textId="40309DAD" w:rsidR="00474AAB" w:rsidRPr="00167BAE" w:rsidRDefault="00474AAB" w:rsidP="00474AAB">
      <w:pPr>
        <w:pStyle w:val="CSIHeading41"/>
        <w:tabs>
          <w:tab w:val="clear" w:pos="2880"/>
          <w:tab w:val="num" w:pos="2160"/>
        </w:tabs>
        <w:spacing w:before="120"/>
        <w:ind w:left="2160" w:hanging="720"/>
        <w:outlineLvl w:val="9"/>
        <w:rPr>
          <w:caps w:val="0"/>
          <w:sz w:val="22"/>
          <w:szCs w:val="22"/>
        </w:rPr>
      </w:pPr>
      <w:r w:rsidRPr="00167BAE">
        <w:rPr>
          <w:caps w:val="0"/>
          <w:sz w:val="22"/>
          <w:szCs w:val="22"/>
        </w:rPr>
        <w:t xml:space="preserve">AWWA C151 for [3 inch, </w:t>
      </w:r>
      <w:r w:rsidR="00182A05">
        <w:rPr>
          <w:caps w:val="0"/>
          <w:sz w:val="22"/>
          <w:szCs w:val="22"/>
        </w:rPr>
        <w:t xml:space="preserve">___ inch, </w:t>
      </w:r>
      <w:r w:rsidRPr="00167BAE">
        <w:rPr>
          <w:caps w:val="0"/>
          <w:sz w:val="22"/>
          <w:szCs w:val="22"/>
        </w:rPr>
        <w:t xml:space="preserve">48 inch] inch pipe size, Rated Water Working </w:t>
      </w:r>
      <w:r w:rsidRPr="00340D25">
        <w:rPr>
          <w:caps w:val="0"/>
          <w:sz w:val="22"/>
          <w:szCs w:val="22"/>
        </w:rPr>
        <w:t xml:space="preserve">Pressure </w:t>
      </w:r>
      <w:r>
        <w:rPr>
          <w:caps w:val="0"/>
          <w:sz w:val="22"/>
          <w:szCs w:val="22"/>
        </w:rPr>
        <w:t xml:space="preserve">Class </w:t>
      </w:r>
      <w:r w:rsidRPr="00340D25">
        <w:rPr>
          <w:caps w:val="0"/>
          <w:sz w:val="22"/>
          <w:szCs w:val="22"/>
        </w:rPr>
        <w:t>[150</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200</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250</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300</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350], suitable for trench Type [1</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2</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3</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4</w:t>
      </w:r>
      <w:r>
        <w:rPr>
          <w:caps w:val="0"/>
          <w:sz w:val="22"/>
          <w:szCs w:val="22"/>
        </w:rPr>
        <w:t>]</w:t>
      </w:r>
      <w:r w:rsidRPr="00340D25">
        <w:rPr>
          <w:caps w:val="0"/>
          <w:sz w:val="22"/>
          <w:szCs w:val="22"/>
        </w:rPr>
        <w:t xml:space="preserve"> </w:t>
      </w:r>
      <w:r>
        <w:rPr>
          <w:caps w:val="0"/>
          <w:sz w:val="22"/>
          <w:szCs w:val="22"/>
        </w:rPr>
        <w:t>[</w:t>
      </w:r>
      <w:r w:rsidRPr="00340D25">
        <w:rPr>
          <w:caps w:val="0"/>
          <w:sz w:val="22"/>
          <w:szCs w:val="22"/>
        </w:rPr>
        <w:t>5].</w:t>
      </w:r>
    </w:p>
    <w:p w14:paraId="132D9450" w14:textId="4BBF02FC" w:rsidR="00474AAB" w:rsidRPr="00167BAE" w:rsidRDefault="00474AAB" w:rsidP="00474AAB">
      <w:pPr>
        <w:pStyle w:val="CSIHeading41"/>
        <w:tabs>
          <w:tab w:val="clear" w:pos="2880"/>
          <w:tab w:val="num" w:pos="2160"/>
        </w:tabs>
        <w:spacing w:before="120"/>
        <w:ind w:left="2160" w:hanging="720"/>
        <w:outlineLvl w:val="9"/>
        <w:rPr>
          <w:caps w:val="0"/>
          <w:sz w:val="22"/>
          <w:szCs w:val="22"/>
        </w:rPr>
      </w:pPr>
      <w:r w:rsidRPr="00167BAE">
        <w:rPr>
          <w:caps w:val="0"/>
          <w:sz w:val="22"/>
          <w:szCs w:val="22"/>
        </w:rPr>
        <w:t xml:space="preserve">Fittings: </w:t>
      </w:r>
    </w:p>
    <w:p w14:paraId="6D699DFE" w14:textId="22EF9A15" w:rsidR="009856C7" w:rsidRDefault="009856C7" w:rsidP="00474AAB">
      <w:pPr>
        <w:pStyle w:val="CSIHeading5a"/>
        <w:tabs>
          <w:tab w:val="clear" w:pos="2646"/>
          <w:tab w:val="num" w:pos="2880"/>
        </w:tabs>
        <w:spacing w:before="120"/>
        <w:ind w:left="2880" w:hanging="720"/>
        <w:outlineLvl w:val="9"/>
        <w:rPr>
          <w:caps w:val="0"/>
          <w:sz w:val="22"/>
          <w:szCs w:val="22"/>
        </w:rPr>
      </w:pPr>
      <w:r>
        <w:rPr>
          <w:caps w:val="0"/>
          <w:sz w:val="22"/>
          <w:szCs w:val="22"/>
        </w:rPr>
        <w:t>AWWA C110 Fittings:</w:t>
      </w:r>
    </w:p>
    <w:p w14:paraId="569F7C8E" w14:textId="7461F7BA" w:rsidR="00474AAB" w:rsidRPr="00167BAE" w:rsidRDefault="00474AAB" w:rsidP="00075F65">
      <w:pPr>
        <w:pStyle w:val="CSIHeading5a"/>
        <w:numPr>
          <w:ilvl w:val="4"/>
          <w:numId w:val="65"/>
        </w:numPr>
        <w:spacing w:before="120"/>
        <w:ind w:left="3600" w:hanging="720"/>
        <w:outlineLvl w:val="9"/>
        <w:rPr>
          <w:caps w:val="0"/>
          <w:sz w:val="22"/>
          <w:szCs w:val="22"/>
        </w:rPr>
      </w:pPr>
      <w:bookmarkStart w:id="4" w:name="_Hlk185502476"/>
      <w:r w:rsidRPr="00167BAE">
        <w:rPr>
          <w:caps w:val="0"/>
          <w:sz w:val="22"/>
          <w:szCs w:val="22"/>
        </w:rPr>
        <w:t xml:space="preserve">[350 psig pressure rating for [3 inch, </w:t>
      </w:r>
      <w:r w:rsidR="00BA4A86">
        <w:rPr>
          <w:caps w:val="0"/>
          <w:sz w:val="22"/>
          <w:szCs w:val="22"/>
        </w:rPr>
        <w:t>____ inch,</w:t>
      </w:r>
      <w:r w:rsidRPr="00167BAE">
        <w:rPr>
          <w:caps w:val="0"/>
          <w:sz w:val="22"/>
          <w:szCs w:val="22"/>
        </w:rPr>
        <w:t xml:space="preserve"> 24 inch], ductile-iron push-on-joint fittings or flange-joint fittings]</w:t>
      </w:r>
    </w:p>
    <w:p w14:paraId="3F7A35F8" w14:textId="7FFF0182" w:rsidR="00474AAB" w:rsidRPr="00167BAE" w:rsidRDefault="00474AAB" w:rsidP="00075F65">
      <w:pPr>
        <w:pStyle w:val="CSIHeading5a"/>
        <w:numPr>
          <w:ilvl w:val="4"/>
          <w:numId w:val="65"/>
        </w:numPr>
        <w:spacing w:before="120"/>
        <w:ind w:left="3600" w:hanging="720"/>
        <w:outlineLvl w:val="9"/>
        <w:rPr>
          <w:caps w:val="0"/>
          <w:sz w:val="22"/>
          <w:szCs w:val="22"/>
        </w:rPr>
      </w:pPr>
      <w:r w:rsidRPr="00167BAE">
        <w:rPr>
          <w:caps w:val="0"/>
          <w:sz w:val="22"/>
          <w:szCs w:val="22"/>
        </w:rPr>
        <w:t xml:space="preserve">[250 psig pressure rating for [24 inch, </w:t>
      </w:r>
      <w:r w:rsidR="00BA4A86">
        <w:rPr>
          <w:caps w:val="0"/>
          <w:sz w:val="22"/>
          <w:szCs w:val="22"/>
        </w:rPr>
        <w:t>____ inch,</w:t>
      </w:r>
      <w:r w:rsidRPr="00167BAE">
        <w:rPr>
          <w:caps w:val="0"/>
          <w:sz w:val="22"/>
          <w:szCs w:val="22"/>
        </w:rPr>
        <w:t xml:space="preserve"> 48 inch]</w:t>
      </w:r>
      <w:r w:rsidR="00DD758D">
        <w:rPr>
          <w:caps w:val="0"/>
          <w:sz w:val="22"/>
          <w:szCs w:val="22"/>
        </w:rPr>
        <w:t>,</w:t>
      </w:r>
      <w:r w:rsidRPr="00167BAE">
        <w:rPr>
          <w:caps w:val="0"/>
          <w:sz w:val="22"/>
          <w:szCs w:val="22"/>
        </w:rPr>
        <w:t xml:space="preserve"> [ductile-iron, grey-iron] ]</w:t>
      </w:r>
    </w:p>
    <w:p w14:paraId="4E753187" w14:textId="4BC0BAF8" w:rsidR="00474AAB" w:rsidRPr="00167BAE" w:rsidRDefault="00474AAB" w:rsidP="00075F65">
      <w:pPr>
        <w:pStyle w:val="CSIHeading5a"/>
        <w:numPr>
          <w:ilvl w:val="4"/>
          <w:numId w:val="65"/>
        </w:numPr>
        <w:spacing w:before="120"/>
        <w:ind w:left="3600" w:hanging="720"/>
        <w:outlineLvl w:val="9"/>
        <w:rPr>
          <w:caps w:val="0"/>
          <w:sz w:val="22"/>
          <w:szCs w:val="22"/>
        </w:rPr>
      </w:pPr>
      <w:r w:rsidRPr="00167BAE">
        <w:rPr>
          <w:caps w:val="0"/>
          <w:sz w:val="22"/>
          <w:szCs w:val="22"/>
        </w:rPr>
        <w:t xml:space="preserve">[150 psig pressure rating for [24 inch, </w:t>
      </w:r>
      <w:r w:rsidR="00BA4A86">
        <w:rPr>
          <w:caps w:val="0"/>
          <w:sz w:val="22"/>
          <w:szCs w:val="22"/>
        </w:rPr>
        <w:t>____ inch,</w:t>
      </w:r>
      <w:r w:rsidRPr="00167BAE">
        <w:rPr>
          <w:caps w:val="0"/>
          <w:sz w:val="22"/>
          <w:szCs w:val="22"/>
        </w:rPr>
        <w:t xml:space="preserve"> 48 inch]</w:t>
      </w:r>
      <w:r w:rsidR="00DD758D">
        <w:rPr>
          <w:caps w:val="0"/>
          <w:sz w:val="22"/>
          <w:szCs w:val="22"/>
        </w:rPr>
        <w:t>,</w:t>
      </w:r>
      <w:r w:rsidRPr="00167BAE">
        <w:rPr>
          <w:caps w:val="0"/>
          <w:sz w:val="22"/>
          <w:szCs w:val="22"/>
        </w:rPr>
        <w:t xml:space="preserve"> </w:t>
      </w:r>
      <w:r w:rsidR="00DD758D">
        <w:rPr>
          <w:caps w:val="0"/>
          <w:sz w:val="22"/>
          <w:szCs w:val="22"/>
        </w:rPr>
        <w:t>[</w:t>
      </w:r>
      <w:r w:rsidRPr="00167BAE">
        <w:rPr>
          <w:caps w:val="0"/>
          <w:sz w:val="22"/>
          <w:szCs w:val="22"/>
        </w:rPr>
        <w:t>grey-iron]</w:t>
      </w:r>
      <w:bookmarkEnd w:id="4"/>
    </w:p>
    <w:p w14:paraId="00F9D7FF" w14:textId="76CD7014" w:rsidR="00474AAB" w:rsidRDefault="00474AAB" w:rsidP="00474AAB">
      <w:pPr>
        <w:pStyle w:val="CSIHeading5a"/>
        <w:tabs>
          <w:tab w:val="clear" w:pos="2646"/>
          <w:tab w:val="num" w:pos="2880"/>
        </w:tabs>
        <w:spacing w:before="120"/>
        <w:ind w:left="2880" w:hanging="720"/>
        <w:outlineLvl w:val="9"/>
        <w:rPr>
          <w:caps w:val="0"/>
          <w:sz w:val="22"/>
          <w:szCs w:val="22"/>
        </w:rPr>
      </w:pPr>
      <w:r w:rsidRPr="00167BAE">
        <w:rPr>
          <w:caps w:val="0"/>
          <w:sz w:val="22"/>
          <w:szCs w:val="22"/>
        </w:rPr>
        <w:t xml:space="preserve">AWWA C153 Ductile-Iron Compact Fittings, Class 350. </w:t>
      </w:r>
    </w:p>
    <w:p w14:paraId="2548621E" w14:textId="2C750078" w:rsidR="001F4C97" w:rsidRPr="003E1984" w:rsidRDefault="001F4C97" w:rsidP="00075F65">
      <w:pPr>
        <w:pStyle w:val="CSIHeading5a"/>
        <w:numPr>
          <w:ilvl w:val="4"/>
          <w:numId w:val="66"/>
        </w:numPr>
        <w:tabs>
          <w:tab w:val="left" w:pos="9090"/>
        </w:tabs>
        <w:spacing w:before="120"/>
        <w:ind w:left="3600" w:hanging="720"/>
        <w:outlineLvl w:val="9"/>
        <w:rPr>
          <w:caps w:val="0"/>
          <w:sz w:val="22"/>
          <w:szCs w:val="22"/>
        </w:rPr>
      </w:pPr>
      <w:r w:rsidRPr="003E1984">
        <w:rPr>
          <w:caps w:val="0"/>
          <w:sz w:val="22"/>
          <w:szCs w:val="22"/>
        </w:rPr>
        <w:t xml:space="preserve">[350 psig pressure rating for [3 inch, ____ inch, 24 inch], ductile-iron </w:t>
      </w:r>
      <w:r w:rsidR="00363BF3" w:rsidRPr="00075F65">
        <w:rPr>
          <w:caps w:val="0"/>
          <w:sz w:val="22"/>
          <w:szCs w:val="22"/>
        </w:rPr>
        <w:t xml:space="preserve">mechanical or </w:t>
      </w:r>
      <w:r w:rsidRPr="003E1984">
        <w:rPr>
          <w:caps w:val="0"/>
          <w:sz w:val="22"/>
          <w:szCs w:val="22"/>
        </w:rPr>
        <w:t>push-on-joint fittings]</w:t>
      </w:r>
    </w:p>
    <w:p w14:paraId="64E8E2DA" w14:textId="79C40E4B" w:rsidR="001F4C97" w:rsidRPr="003E1984" w:rsidRDefault="001F4C97" w:rsidP="00075F65">
      <w:pPr>
        <w:pStyle w:val="CSIHeading5a"/>
        <w:numPr>
          <w:ilvl w:val="4"/>
          <w:numId w:val="66"/>
        </w:numPr>
        <w:spacing w:before="120"/>
        <w:ind w:left="3600" w:hanging="720"/>
        <w:outlineLvl w:val="9"/>
        <w:rPr>
          <w:caps w:val="0"/>
          <w:sz w:val="22"/>
          <w:szCs w:val="22"/>
        </w:rPr>
      </w:pPr>
      <w:r w:rsidRPr="003E1984">
        <w:rPr>
          <w:caps w:val="0"/>
          <w:sz w:val="22"/>
          <w:szCs w:val="22"/>
        </w:rPr>
        <w:t>[250 psig pressure rating for [</w:t>
      </w:r>
      <w:r w:rsidR="009116B3" w:rsidRPr="003E1984">
        <w:rPr>
          <w:caps w:val="0"/>
          <w:sz w:val="22"/>
          <w:szCs w:val="22"/>
        </w:rPr>
        <w:t>30</w:t>
      </w:r>
      <w:r w:rsidRPr="003E1984">
        <w:rPr>
          <w:caps w:val="0"/>
          <w:sz w:val="22"/>
          <w:szCs w:val="22"/>
        </w:rPr>
        <w:t xml:space="preserve"> inch, ____ inch, 48 inch]</w:t>
      </w:r>
      <w:r w:rsidR="00DD758D">
        <w:rPr>
          <w:caps w:val="0"/>
          <w:sz w:val="22"/>
          <w:szCs w:val="22"/>
        </w:rPr>
        <w:t>,</w:t>
      </w:r>
      <w:r w:rsidRPr="003E1984">
        <w:rPr>
          <w:caps w:val="0"/>
          <w:sz w:val="22"/>
          <w:szCs w:val="22"/>
        </w:rPr>
        <w:t xml:space="preserve"> [</w:t>
      </w:r>
      <w:r w:rsidR="009B08F2" w:rsidRPr="00075F65">
        <w:rPr>
          <w:caps w:val="0"/>
          <w:sz w:val="22"/>
          <w:szCs w:val="22"/>
        </w:rPr>
        <w:t>ductile-iron mechanical or push-on-joint fittings</w:t>
      </w:r>
      <w:r w:rsidRPr="003E1984">
        <w:rPr>
          <w:caps w:val="0"/>
          <w:sz w:val="22"/>
          <w:szCs w:val="22"/>
        </w:rPr>
        <w:t xml:space="preserve">] </w:t>
      </w:r>
    </w:p>
    <w:p w14:paraId="0BDFFDD9" w14:textId="4210FF8E" w:rsidR="00474AAB" w:rsidRPr="00167BAE" w:rsidRDefault="001D3E35" w:rsidP="00474AAB">
      <w:pPr>
        <w:pStyle w:val="CSIHeading5a"/>
        <w:tabs>
          <w:tab w:val="clear" w:pos="2646"/>
          <w:tab w:val="num" w:pos="2880"/>
        </w:tabs>
        <w:spacing w:before="120"/>
        <w:ind w:left="2880" w:hanging="720"/>
        <w:outlineLvl w:val="9"/>
        <w:rPr>
          <w:caps w:val="0"/>
          <w:sz w:val="22"/>
          <w:szCs w:val="22"/>
        </w:rPr>
      </w:pPr>
      <w:r>
        <w:rPr>
          <w:caps w:val="0"/>
          <w:sz w:val="22"/>
          <w:szCs w:val="22"/>
        </w:rPr>
        <w:t xml:space="preserve">Joints: </w:t>
      </w:r>
      <w:r w:rsidR="00474AAB" w:rsidRPr="00167BAE">
        <w:rPr>
          <w:caps w:val="0"/>
          <w:sz w:val="22"/>
          <w:szCs w:val="22"/>
        </w:rPr>
        <w:t>Synthetic rubber gaskets meeting AWWA C111 [ring and/or full-face] conforming to AWWA C110 Table A.1.</w:t>
      </w:r>
    </w:p>
    <w:p w14:paraId="2B1A27C1" w14:textId="77777777" w:rsidR="00474AAB" w:rsidRPr="0086570B" w:rsidRDefault="00474AAB" w:rsidP="00474AAB">
      <w:pPr>
        <w:pStyle w:val="CSIHeading41"/>
        <w:tabs>
          <w:tab w:val="clear" w:pos="2880"/>
          <w:tab w:val="left" w:pos="2160"/>
        </w:tabs>
        <w:spacing w:before="120"/>
        <w:ind w:left="2160" w:hanging="720"/>
        <w:outlineLvl w:val="9"/>
        <w:rPr>
          <w:caps w:val="0"/>
          <w:sz w:val="22"/>
          <w:szCs w:val="22"/>
        </w:rPr>
      </w:pPr>
      <w:r w:rsidRPr="0086570B">
        <w:rPr>
          <w:caps w:val="0"/>
          <w:sz w:val="22"/>
          <w:szCs w:val="22"/>
        </w:rPr>
        <w:t>Bolted Joints:</w:t>
      </w:r>
    </w:p>
    <w:p w14:paraId="2573E5C1" w14:textId="77777777" w:rsidR="00474AAB" w:rsidRDefault="00474AAB" w:rsidP="00474AAB">
      <w:pPr>
        <w:pStyle w:val="CSIHeading5a"/>
        <w:tabs>
          <w:tab w:val="clear" w:pos="2646"/>
          <w:tab w:val="num" w:pos="2880"/>
        </w:tabs>
        <w:spacing w:before="120"/>
        <w:ind w:left="2880" w:hanging="720"/>
        <w:outlineLvl w:val="9"/>
        <w:rPr>
          <w:caps w:val="0"/>
          <w:sz w:val="22"/>
          <w:szCs w:val="22"/>
        </w:rPr>
      </w:pPr>
      <w:r w:rsidRPr="00167BAE">
        <w:rPr>
          <w:caps w:val="0"/>
          <w:sz w:val="22"/>
          <w:szCs w:val="22"/>
        </w:rPr>
        <w:t xml:space="preserve">Fittings: ASME B16.42 Ductile Iron Pipe Flanges and Flanged Fittings, </w:t>
      </w:r>
      <w:r>
        <w:rPr>
          <w:caps w:val="0"/>
          <w:sz w:val="22"/>
          <w:szCs w:val="22"/>
        </w:rPr>
        <w:t>C</w:t>
      </w:r>
      <w:r w:rsidRPr="00167BAE">
        <w:rPr>
          <w:caps w:val="0"/>
          <w:sz w:val="22"/>
          <w:szCs w:val="22"/>
        </w:rPr>
        <w:t>lass [150, 300].</w:t>
      </w:r>
    </w:p>
    <w:p w14:paraId="6A41D5A5" w14:textId="77777777" w:rsidR="00474AAB" w:rsidRPr="00167BAE" w:rsidRDefault="00474AAB" w:rsidP="00474AAB">
      <w:pPr>
        <w:pStyle w:val="CSIHeading5a"/>
        <w:tabs>
          <w:tab w:val="clear" w:pos="2646"/>
          <w:tab w:val="num" w:pos="2880"/>
        </w:tabs>
        <w:spacing w:before="120"/>
        <w:ind w:left="2880" w:hanging="720"/>
        <w:outlineLvl w:val="9"/>
        <w:rPr>
          <w:caps w:val="0"/>
          <w:sz w:val="22"/>
          <w:szCs w:val="22"/>
        </w:rPr>
      </w:pPr>
      <w:r w:rsidRPr="00AA56A6">
        <w:rPr>
          <w:caps w:val="0"/>
          <w:sz w:val="22"/>
          <w:szCs w:val="22"/>
        </w:rPr>
        <w:t>Flange hardware per Section 01 47</w:t>
      </w:r>
      <w:r>
        <w:rPr>
          <w:caps w:val="0"/>
          <w:sz w:val="22"/>
          <w:szCs w:val="22"/>
        </w:rPr>
        <w:t>3</w:t>
      </w:r>
      <w:r w:rsidRPr="00AA56A6">
        <w:rPr>
          <w:caps w:val="0"/>
          <w:sz w:val="22"/>
          <w:szCs w:val="22"/>
        </w:rPr>
        <w:t>1</w:t>
      </w:r>
      <w:r w:rsidRPr="000D6A50">
        <w:rPr>
          <w:i/>
          <w:iCs/>
          <w:caps w:val="0"/>
          <w:sz w:val="22"/>
          <w:szCs w:val="22"/>
        </w:rPr>
        <w:t xml:space="preserve">, Flange Assembly </w:t>
      </w:r>
      <w:r>
        <w:rPr>
          <w:i/>
          <w:iCs/>
          <w:caps w:val="0"/>
          <w:sz w:val="22"/>
          <w:szCs w:val="22"/>
        </w:rPr>
        <w:t>for</w:t>
      </w:r>
      <w:r w:rsidRPr="000D6A50">
        <w:rPr>
          <w:i/>
          <w:iCs/>
          <w:caps w:val="0"/>
          <w:sz w:val="22"/>
          <w:szCs w:val="22"/>
        </w:rPr>
        <w:t xml:space="preserve"> </w:t>
      </w:r>
      <w:r>
        <w:rPr>
          <w:i/>
          <w:iCs/>
          <w:caps w:val="0"/>
          <w:sz w:val="22"/>
          <w:szCs w:val="22"/>
        </w:rPr>
        <w:t xml:space="preserve">ASME </w:t>
      </w:r>
      <w:r w:rsidRPr="000D6A50">
        <w:rPr>
          <w:i/>
          <w:iCs/>
          <w:caps w:val="0"/>
          <w:sz w:val="22"/>
          <w:szCs w:val="22"/>
        </w:rPr>
        <w:t>B31 Systems</w:t>
      </w:r>
      <w:r>
        <w:rPr>
          <w:caps w:val="0"/>
          <w:sz w:val="22"/>
          <w:szCs w:val="22"/>
        </w:rPr>
        <w:t>.</w:t>
      </w:r>
    </w:p>
    <w:p w14:paraId="7AAE09CB" w14:textId="77777777" w:rsidR="00474AAB" w:rsidRPr="0086570B" w:rsidRDefault="00474AAB" w:rsidP="00474AAB">
      <w:pPr>
        <w:pStyle w:val="CSIHeading41"/>
        <w:tabs>
          <w:tab w:val="clear" w:pos="2880"/>
          <w:tab w:val="num" w:pos="2160"/>
        </w:tabs>
        <w:spacing w:before="120"/>
        <w:ind w:left="2160" w:hanging="720"/>
        <w:outlineLvl w:val="9"/>
        <w:rPr>
          <w:caps w:val="0"/>
          <w:sz w:val="22"/>
          <w:szCs w:val="22"/>
        </w:rPr>
      </w:pPr>
      <w:r w:rsidRPr="0086570B">
        <w:rPr>
          <w:caps w:val="0"/>
          <w:sz w:val="22"/>
          <w:szCs w:val="22"/>
        </w:rPr>
        <w:t>Mechanical Joints:</w:t>
      </w:r>
    </w:p>
    <w:p w14:paraId="01BABA05" w14:textId="77777777" w:rsidR="00474AAB" w:rsidRDefault="00474AAB" w:rsidP="00474AAB">
      <w:pPr>
        <w:pStyle w:val="CSIHeading5a"/>
        <w:tabs>
          <w:tab w:val="clear" w:pos="2646"/>
          <w:tab w:val="num" w:pos="1800"/>
          <w:tab w:val="num" w:pos="2880"/>
        </w:tabs>
        <w:spacing w:before="120"/>
        <w:ind w:left="2880" w:hanging="720"/>
        <w:outlineLvl w:val="9"/>
        <w:rPr>
          <w:caps w:val="0"/>
          <w:sz w:val="22"/>
          <w:szCs w:val="22"/>
        </w:rPr>
      </w:pPr>
      <w:r w:rsidRPr="0086570B">
        <w:rPr>
          <w:caps w:val="0"/>
          <w:sz w:val="22"/>
          <w:szCs w:val="22"/>
        </w:rPr>
        <w:t xml:space="preserve">Mechanical joint bell, socket, plain ends, and accessories: AWWA C111 using [ductile-iron, grey-iron] </w:t>
      </w:r>
    </w:p>
    <w:p w14:paraId="492DCFF7" w14:textId="518FC20A" w:rsidR="00474AAB" w:rsidRPr="0086570B" w:rsidRDefault="00474AAB" w:rsidP="00474AAB">
      <w:pPr>
        <w:pStyle w:val="CSIHeading5a"/>
        <w:tabs>
          <w:tab w:val="clear" w:pos="2646"/>
          <w:tab w:val="num" w:pos="1800"/>
          <w:tab w:val="num" w:pos="2880"/>
        </w:tabs>
        <w:spacing w:before="120"/>
        <w:ind w:left="2880" w:hanging="720"/>
        <w:outlineLvl w:val="9"/>
        <w:rPr>
          <w:caps w:val="0"/>
          <w:sz w:val="22"/>
          <w:szCs w:val="22"/>
        </w:rPr>
      </w:pPr>
      <w:r w:rsidRPr="0086570B">
        <w:rPr>
          <w:caps w:val="0"/>
          <w:sz w:val="22"/>
          <w:szCs w:val="22"/>
        </w:rPr>
        <w:t>[Manufacturers and model numbers</w:t>
      </w:r>
      <w:r>
        <w:rPr>
          <w:caps w:val="0"/>
          <w:sz w:val="22"/>
          <w:szCs w:val="22"/>
        </w:rPr>
        <w:t>]</w:t>
      </w:r>
    </w:p>
    <w:p w14:paraId="1AC27634" w14:textId="25D7761E" w:rsidR="002F4EB2" w:rsidRPr="00F72949" w:rsidRDefault="00F72949" w:rsidP="00B25B44">
      <w:pPr>
        <w:pStyle w:val="CSIHeading211"/>
        <w:tabs>
          <w:tab w:val="clear" w:pos="810"/>
          <w:tab w:val="num" w:pos="720"/>
        </w:tabs>
        <w:spacing w:before="120"/>
        <w:ind w:left="720"/>
        <w:rPr>
          <w:sz w:val="22"/>
          <w:szCs w:val="22"/>
        </w:rPr>
      </w:pPr>
      <w:r>
        <w:rPr>
          <w:color w:val="232323"/>
          <w:sz w:val="22"/>
          <w:szCs w:val="22"/>
        </w:rPr>
        <w:t xml:space="preserve">PRESSURIZED </w:t>
      </w:r>
      <w:r w:rsidR="002F4EB2" w:rsidRPr="00F72949">
        <w:rPr>
          <w:color w:val="232323"/>
          <w:sz w:val="22"/>
          <w:szCs w:val="22"/>
        </w:rPr>
        <w:t xml:space="preserve">BLOW </w:t>
      </w:r>
      <w:r w:rsidR="002F4EB2" w:rsidRPr="00F93FFE">
        <w:rPr>
          <w:color w:val="232323"/>
          <w:sz w:val="22"/>
          <w:szCs w:val="22"/>
        </w:rPr>
        <w:t xml:space="preserve">DOWN PIPING, </w:t>
      </w:r>
      <w:r w:rsidR="00FB5CC4">
        <w:rPr>
          <w:color w:val="232323"/>
          <w:sz w:val="22"/>
          <w:szCs w:val="22"/>
        </w:rPr>
        <w:t xml:space="preserve">BURIED OR </w:t>
      </w:r>
      <w:r w:rsidR="002F4EB2" w:rsidRPr="00F93FFE">
        <w:rPr>
          <w:color w:val="232323"/>
          <w:sz w:val="22"/>
          <w:szCs w:val="22"/>
        </w:rPr>
        <w:t xml:space="preserve">ABOVE </w:t>
      </w:r>
      <w:r w:rsidR="002F4EB2" w:rsidRPr="00F72949">
        <w:rPr>
          <w:color w:val="232323"/>
          <w:sz w:val="22"/>
          <w:szCs w:val="22"/>
        </w:rPr>
        <w:t>GRADE</w:t>
      </w:r>
    </w:p>
    <w:p w14:paraId="07619F08" w14:textId="77777777" w:rsidR="00FB5CC4" w:rsidRPr="000D6A50" w:rsidRDefault="00FB5CC4" w:rsidP="00075F65">
      <w:pPr>
        <w:pStyle w:val="StyleCSIHeading3ABCArial10pt"/>
        <w:numPr>
          <w:ilvl w:val="2"/>
          <w:numId w:val="3"/>
        </w:numPr>
        <w:tabs>
          <w:tab w:val="clear" w:pos="1548"/>
        </w:tabs>
        <w:ind w:left="1440"/>
        <w:outlineLvl w:val="9"/>
        <w:rPr>
          <w:rFonts w:cs="Arial"/>
          <w:sz w:val="22"/>
          <w:szCs w:val="22"/>
        </w:rPr>
      </w:pPr>
      <w:r w:rsidRPr="00054558">
        <w:rPr>
          <w:rFonts w:cs="Arial"/>
          <w:sz w:val="22"/>
          <w:szCs w:val="22"/>
        </w:rPr>
        <w:t>Copper tubing ASTM [B68</w:t>
      </w:r>
      <w:r>
        <w:rPr>
          <w:rFonts w:cs="Arial"/>
          <w:sz w:val="22"/>
          <w:szCs w:val="22"/>
        </w:rPr>
        <w:t>] [</w:t>
      </w:r>
      <w:r w:rsidRPr="00054558">
        <w:rPr>
          <w:rFonts w:cs="Arial"/>
          <w:sz w:val="22"/>
          <w:szCs w:val="22"/>
        </w:rPr>
        <w:t>B75</w:t>
      </w:r>
      <w:r>
        <w:rPr>
          <w:rFonts w:cs="Arial"/>
          <w:sz w:val="22"/>
          <w:szCs w:val="22"/>
        </w:rPr>
        <w:t>] [</w:t>
      </w:r>
      <w:r w:rsidRPr="00054558">
        <w:rPr>
          <w:rFonts w:cs="Arial"/>
          <w:sz w:val="22"/>
          <w:szCs w:val="22"/>
        </w:rPr>
        <w:t>B88</w:t>
      </w:r>
      <w:r>
        <w:rPr>
          <w:rFonts w:cs="Arial"/>
          <w:sz w:val="22"/>
          <w:szCs w:val="22"/>
        </w:rPr>
        <w:t>]</w:t>
      </w:r>
      <w:r w:rsidRPr="00054558">
        <w:rPr>
          <w:rFonts w:cs="Arial"/>
          <w:sz w:val="22"/>
          <w:szCs w:val="22"/>
        </w:rPr>
        <w:t xml:space="preserve"> </w:t>
      </w:r>
      <w:r>
        <w:rPr>
          <w:rFonts w:cs="Arial"/>
          <w:sz w:val="22"/>
          <w:szCs w:val="22"/>
        </w:rPr>
        <w:t>[</w:t>
      </w:r>
      <w:r w:rsidRPr="00054558">
        <w:rPr>
          <w:rFonts w:cs="Arial"/>
          <w:sz w:val="22"/>
          <w:szCs w:val="22"/>
        </w:rPr>
        <w:t>B280]</w:t>
      </w:r>
      <w:r>
        <w:rPr>
          <w:rFonts w:cs="Arial"/>
          <w:sz w:val="22"/>
          <w:szCs w:val="22"/>
        </w:rPr>
        <w:t>, Alloy [102] [122], Temper [O50] [O60] [O61] [O62] [H55] [H58] [H80].</w:t>
      </w:r>
    </w:p>
    <w:p w14:paraId="471EAB1B" w14:textId="77777777" w:rsidR="00FB5CC4" w:rsidRPr="000D6A50" w:rsidRDefault="00FB5CC4" w:rsidP="00075F65">
      <w:pPr>
        <w:pStyle w:val="CSIHeading41"/>
        <w:numPr>
          <w:ilvl w:val="3"/>
          <w:numId w:val="8"/>
        </w:numPr>
        <w:tabs>
          <w:tab w:val="clear" w:pos="2880"/>
          <w:tab w:val="num" w:pos="2160"/>
        </w:tabs>
        <w:spacing w:before="120"/>
        <w:ind w:left="2160" w:hanging="720"/>
        <w:outlineLvl w:val="9"/>
        <w:rPr>
          <w:caps w:val="0"/>
          <w:sz w:val="22"/>
          <w:szCs w:val="22"/>
        </w:rPr>
      </w:pPr>
      <w:r w:rsidRPr="000D6A50">
        <w:rPr>
          <w:caps w:val="0"/>
          <w:sz w:val="22"/>
          <w:szCs w:val="22"/>
        </w:rPr>
        <w:t xml:space="preserve">Braze Joints </w:t>
      </w:r>
    </w:p>
    <w:p w14:paraId="7E97034C" w14:textId="77777777" w:rsidR="00FB5CC4" w:rsidRPr="000D6A50" w:rsidRDefault="00FB5CC4" w:rsidP="00075F65">
      <w:pPr>
        <w:pStyle w:val="CSIHeading5a"/>
        <w:tabs>
          <w:tab w:val="clear" w:pos="2646"/>
          <w:tab w:val="num" w:pos="2880"/>
        </w:tabs>
        <w:spacing w:before="120"/>
        <w:ind w:left="2880" w:hanging="720"/>
        <w:outlineLvl w:val="9"/>
        <w:rPr>
          <w:sz w:val="22"/>
          <w:szCs w:val="22"/>
        </w:rPr>
      </w:pPr>
      <w:r w:rsidRPr="000D6A50">
        <w:rPr>
          <w:caps w:val="0"/>
          <w:sz w:val="22"/>
          <w:szCs w:val="22"/>
        </w:rPr>
        <w:t>Fittings: ASME B16.2</w:t>
      </w:r>
      <w:r w:rsidRPr="000D6A50">
        <w:rPr>
          <w:sz w:val="22"/>
          <w:szCs w:val="22"/>
        </w:rPr>
        <w:t xml:space="preserve">2, </w:t>
      </w:r>
      <w:r w:rsidRPr="000D6A50">
        <w:rPr>
          <w:caps w:val="0"/>
          <w:sz w:val="22"/>
          <w:szCs w:val="22"/>
        </w:rPr>
        <w:t xml:space="preserve">wrought copper and copper alloy, solder joint pressure fittings [and/or] ASME B16.18 cast copper alloy </w:t>
      </w:r>
    </w:p>
    <w:p w14:paraId="0266684F" w14:textId="04F71EDA" w:rsidR="00FB5CC4" w:rsidRPr="000D6A50" w:rsidRDefault="00FB5CC4" w:rsidP="00075F65">
      <w:pPr>
        <w:pStyle w:val="CSIHeading5a"/>
        <w:tabs>
          <w:tab w:val="clear" w:pos="2646"/>
          <w:tab w:val="num" w:pos="2880"/>
        </w:tabs>
        <w:spacing w:before="120"/>
        <w:ind w:left="2880" w:hanging="720"/>
        <w:outlineLvl w:val="9"/>
        <w:rPr>
          <w:sz w:val="22"/>
          <w:szCs w:val="22"/>
        </w:rPr>
      </w:pPr>
      <w:r w:rsidRPr="000D6A50">
        <w:rPr>
          <w:caps w:val="0"/>
          <w:sz w:val="22"/>
          <w:szCs w:val="22"/>
        </w:rPr>
        <w:t xml:space="preserve">Comply with </w:t>
      </w:r>
      <w:r>
        <w:rPr>
          <w:caps w:val="0"/>
          <w:sz w:val="22"/>
          <w:szCs w:val="22"/>
        </w:rPr>
        <w:t>Section</w:t>
      </w:r>
      <w:r w:rsidRPr="000D6A50">
        <w:rPr>
          <w:caps w:val="0"/>
          <w:sz w:val="22"/>
          <w:szCs w:val="22"/>
        </w:rPr>
        <w:t xml:space="preserve"> </w:t>
      </w:r>
      <w:r>
        <w:rPr>
          <w:caps w:val="0"/>
          <w:sz w:val="22"/>
          <w:szCs w:val="22"/>
        </w:rPr>
        <w:t>[</w:t>
      </w:r>
      <w:r w:rsidRPr="000D6A50">
        <w:rPr>
          <w:caps w:val="0"/>
          <w:sz w:val="22"/>
          <w:szCs w:val="22"/>
        </w:rPr>
        <w:t xml:space="preserve">01 4444, </w:t>
      </w:r>
      <w:r w:rsidRPr="000D6A50">
        <w:rPr>
          <w:i/>
          <w:iCs/>
          <w:caps w:val="0"/>
          <w:sz w:val="22"/>
          <w:szCs w:val="22"/>
        </w:rPr>
        <w:t>Offsite Welding</w:t>
      </w:r>
      <w:r w:rsidR="0059710E">
        <w:rPr>
          <w:i/>
          <w:iCs/>
          <w:caps w:val="0"/>
          <w:sz w:val="22"/>
          <w:szCs w:val="22"/>
        </w:rPr>
        <w:t>, Brazing</w:t>
      </w:r>
      <w:r w:rsidRPr="000D6A50">
        <w:rPr>
          <w:i/>
          <w:iCs/>
          <w:caps w:val="0"/>
          <w:sz w:val="22"/>
          <w:szCs w:val="22"/>
        </w:rPr>
        <w:t xml:space="preserve"> and Joining Requirements</w:t>
      </w:r>
      <w:r w:rsidRPr="000D6A50">
        <w:rPr>
          <w:caps w:val="0"/>
          <w:sz w:val="22"/>
          <w:szCs w:val="22"/>
        </w:rPr>
        <w:t xml:space="preserve">, 01 4455, </w:t>
      </w:r>
      <w:r w:rsidRPr="000D6A50">
        <w:rPr>
          <w:i/>
          <w:iCs/>
          <w:caps w:val="0"/>
          <w:sz w:val="22"/>
          <w:szCs w:val="22"/>
        </w:rPr>
        <w:t>Onsite Welding</w:t>
      </w:r>
      <w:r w:rsidR="0059710E">
        <w:rPr>
          <w:i/>
          <w:iCs/>
          <w:caps w:val="0"/>
          <w:sz w:val="22"/>
          <w:szCs w:val="22"/>
        </w:rPr>
        <w:t>, Brazing</w:t>
      </w:r>
      <w:r w:rsidRPr="000D6A50">
        <w:rPr>
          <w:i/>
          <w:iCs/>
          <w:caps w:val="0"/>
          <w:sz w:val="22"/>
          <w:szCs w:val="22"/>
        </w:rPr>
        <w:t xml:space="preserve"> and Joining Requirements</w:t>
      </w:r>
      <w:r>
        <w:rPr>
          <w:i/>
          <w:iCs/>
          <w:caps w:val="0"/>
          <w:sz w:val="22"/>
          <w:szCs w:val="22"/>
        </w:rPr>
        <w:t xml:space="preserve">, </w:t>
      </w:r>
      <w:r w:rsidRPr="00075F65">
        <w:rPr>
          <w:caps w:val="0"/>
          <w:sz w:val="22"/>
          <w:szCs w:val="22"/>
        </w:rPr>
        <w:t>01 4631</w:t>
      </w:r>
      <w:r w:rsidRPr="001E6F87">
        <w:rPr>
          <w:i/>
          <w:iCs/>
          <w:caps w:val="0"/>
          <w:sz w:val="22"/>
          <w:szCs w:val="22"/>
        </w:rPr>
        <w:t>, Welding, Brazing, and Soldering of ASME B31 Piping</w:t>
      </w:r>
      <w:r w:rsidRPr="000D6A50">
        <w:rPr>
          <w:caps w:val="0"/>
          <w:sz w:val="22"/>
          <w:szCs w:val="22"/>
        </w:rPr>
        <w:t>].</w:t>
      </w:r>
    </w:p>
    <w:p w14:paraId="2DBC4F2E" w14:textId="77777777" w:rsidR="00FB5CC4" w:rsidRPr="00075F65" w:rsidRDefault="00FB5CC4" w:rsidP="00075F65">
      <w:pPr>
        <w:pStyle w:val="NoSpacing"/>
        <w:rPr>
          <w:sz w:val="22"/>
          <w:szCs w:val="22"/>
        </w:rPr>
      </w:pPr>
      <w:r w:rsidRPr="00075F65">
        <w:rPr>
          <w:sz w:val="22"/>
          <w:szCs w:val="22"/>
        </w:rPr>
        <w:t>*************************************************************************************************************</w:t>
      </w:r>
    </w:p>
    <w:p w14:paraId="2C365F32" w14:textId="77777777" w:rsidR="00FB5CC4" w:rsidRPr="00075F65" w:rsidRDefault="00FB5CC4" w:rsidP="00075F65">
      <w:pPr>
        <w:pStyle w:val="NoSpacing"/>
        <w:rPr>
          <w:sz w:val="22"/>
          <w:szCs w:val="22"/>
        </w:rPr>
      </w:pPr>
      <w:r w:rsidRPr="00075F65">
        <w:rPr>
          <w:sz w:val="22"/>
          <w:szCs w:val="22"/>
        </w:rPr>
        <w:t>Do not specify solder joints for buried piping.</w:t>
      </w:r>
    </w:p>
    <w:p w14:paraId="3CEED695" w14:textId="77777777" w:rsidR="00FB5CC4" w:rsidRPr="00075F65" w:rsidRDefault="00FB5CC4" w:rsidP="00075F65">
      <w:pPr>
        <w:pStyle w:val="NoSpacing"/>
        <w:rPr>
          <w:sz w:val="22"/>
          <w:szCs w:val="22"/>
        </w:rPr>
      </w:pPr>
      <w:r w:rsidRPr="00075F65">
        <w:rPr>
          <w:sz w:val="22"/>
          <w:szCs w:val="22"/>
        </w:rPr>
        <w:t>*************************************************************************************************************</w:t>
      </w:r>
    </w:p>
    <w:p w14:paraId="31AAEEAB" w14:textId="77777777" w:rsidR="00FB5CC4" w:rsidRPr="000D6A50" w:rsidRDefault="00FB5CC4" w:rsidP="00075F65">
      <w:pPr>
        <w:pStyle w:val="CSIHeading41"/>
        <w:keepNext/>
        <w:tabs>
          <w:tab w:val="clear" w:pos="2880"/>
          <w:tab w:val="num" w:pos="2160"/>
        </w:tabs>
        <w:spacing w:before="120"/>
        <w:ind w:left="2160" w:hanging="720"/>
        <w:outlineLvl w:val="9"/>
        <w:rPr>
          <w:caps w:val="0"/>
          <w:sz w:val="22"/>
          <w:szCs w:val="22"/>
        </w:rPr>
      </w:pPr>
      <w:r w:rsidRPr="000D6A50">
        <w:rPr>
          <w:caps w:val="0"/>
          <w:sz w:val="22"/>
          <w:szCs w:val="22"/>
        </w:rPr>
        <w:t>Solder joint</w:t>
      </w:r>
      <w:r>
        <w:rPr>
          <w:caps w:val="0"/>
          <w:sz w:val="22"/>
          <w:szCs w:val="22"/>
        </w:rPr>
        <w:t>s</w:t>
      </w:r>
    </w:p>
    <w:p w14:paraId="0592D61D" w14:textId="77777777" w:rsidR="00FB5CC4" w:rsidRPr="000D6A50" w:rsidRDefault="00FB5CC4" w:rsidP="00075F65">
      <w:pPr>
        <w:pStyle w:val="CSIHeading5a"/>
        <w:tabs>
          <w:tab w:val="clear" w:pos="2646"/>
          <w:tab w:val="num" w:pos="2880"/>
        </w:tabs>
        <w:spacing w:before="120"/>
        <w:ind w:left="2880" w:hanging="720"/>
        <w:outlineLvl w:val="9"/>
        <w:rPr>
          <w:sz w:val="22"/>
          <w:szCs w:val="22"/>
        </w:rPr>
      </w:pPr>
      <w:r w:rsidRPr="000D6A50">
        <w:rPr>
          <w:sz w:val="22"/>
          <w:szCs w:val="22"/>
        </w:rPr>
        <w:t>a</w:t>
      </w:r>
      <w:r w:rsidRPr="000D6A50">
        <w:rPr>
          <w:caps w:val="0"/>
          <w:sz w:val="22"/>
          <w:szCs w:val="22"/>
        </w:rPr>
        <w:t>pplication is restricted to less than 4.125 inch OD.</w:t>
      </w:r>
    </w:p>
    <w:p w14:paraId="6D2CCEA7" w14:textId="77777777" w:rsidR="00FB5CC4" w:rsidRPr="000D6A50" w:rsidRDefault="00FB5CC4" w:rsidP="00075F65">
      <w:pPr>
        <w:pStyle w:val="CSIHeading5a"/>
        <w:tabs>
          <w:tab w:val="clear" w:pos="2646"/>
          <w:tab w:val="num" w:pos="2880"/>
        </w:tabs>
        <w:spacing w:before="120"/>
        <w:ind w:left="2880" w:hanging="720"/>
        <w:outlineLvl w:val="9"/>
        <w:rPr>
          <w:sz w:val="22"/>
          <w:szCs w:val="22"/>
        </w:rPr>
      </w:pPr>
      <w:r w:rsidRPr="000D6A50">
        <w:rPr>
          <w:caps w:val="0"/>
          <w:sz w:val="22"/>
          <w:szCs w:val="22"/>
        </w:rPr>
        <w:t>Fittings: ASME B16.2</w:t>
      </w:r>
      <w:r w:rsidRPr="000D6A50">
        <w:rPr>
          <w:sz w:val="22"/>
          <w:szCs w:val="22"/>
        </w:rPr>
        <w:t xml:space="preserve">2, </w:t>
      </w:r>
      <w:r w:rsidRPr="000D6A50">
        <w:rPr>
          <w:caps w:val="0"/>
          <w:sz w:val="22"/>
          <w:szCs w:val="22"/>
        </w:rPr>
        <w:t>wrought copper and copper alloy, solder joint pressure fittings [and/or] ASME B16.18 cast copper alloy solder joint pressure fittings</w:t>
      </w:r>
    </w:p>
    <w:p w14:paraId="6B00DEBE" w14:textId="77777777" w:rsidR="00FB5CC4" w:rsidRPr="00075F65" w:rsidRDefault="00FB5CC4" w:rsidP="00075F65">
      <w:pPr>
        <w:pStyle w:val="NoSpacing"/>
        <w:rPr>
          <w:sz w:val="22"/>
          <w:szCs w:val="22"/>
        </w:rPr>
      </w:pPr>
      <w:r w:rsidRPr="00075F65">
        <w:rPr>
          <w:sz w:val="22"/>
          <w:szCs w:val="22"/>
        </w:rPr>
        <w:t>*************************************************************************************************************</w:t>
      </w:r>
    </w:p>
    <w:p w14:paraId="1B6E0574" w14:textId="77777777" w:rsidR="00FB5CC4" w:rsidRPr="00075F65" w:rsidRDefault="00FB5CC4" w:rsidP="00075F65">
      <w:pPr>
        <w:pStyle w:val="NoSpacing"/>
        <w:rPr>
          <w:sz w:val="22"/>
          <w:szCs w:val="22"/>
        </w:rPr>
      </w:pPr>
      <w:r w:rsidRPr="00075F65">
        <w:rPr>
          <w:sz w:val="22"/>
          <w:szCs w:val="22"/>
        </w:rPr>
        <w:t>Do not specify press joints for buried piping.</w:t>
      </w:r>
    </w:p>
    <w:p w14:paraId="66D3F24E" w14:textId="77777777" w:rsidR="00FB5CC4" w:rsidRPr="00075F65" w:rsidRDefault="00FB5CC4" w:rsidP="00075F65">
      <w:pPr>
        <w:pStyle w:val="NoSpacing"/>
        <w:rPr>
          <w:sz w:val="22"/>
          <w:szCs w:val="22"/>
        </w:rPr>
      </w:pPr>
      <w:r w:rsidRPr="00075F65">
        <w:rPr>
          <w:sz w:val="22"/>
          <w:szCs w:val="22"/>
        </w:rPr>
        <w:t>*************************************************************************************************************</w:t>
      </w:r>
    </w:p>
    <w:p w14:paraId="6C0378E5" w14:textId="77777777" w:rsidR="00FB5CC4" w:rsidRPr="00AF0DF1" w:rsidRDefault="00FB5CC4" w:rsidP="00075F65">
      <w:pPr>
        <w:pStyle w:val="CSIHeading41"/>
        <w:tabs>
          <w:tab w:val="clear" w:pos="2880"/>
          <w:tab w:val="left" w:pos="2160"/>
        </w:tabs>
        <w:ind w:left="2160" w:hanging="720"/>
        <w:outlineLvl w:val="9"/>
        <w:rPr>
          <w:caps w:val="0"/>
          <w:sz w:val="22"/>
          <w:szCs w:val="22"/>
        </w:rPr>
      </w:pPr>
      <w:r>
        <w:rPr>
          <w:caps w:val="0"/>
          <w:sz w:val="22"/>
          <w:szCs w:val="22"/>
        </w:rPr>
        <w:t>Press</w:t>
      </w:r>
      <w:r w:rsidRPr="00AF0DF1">
        <w:rPr>
          <w:caps w:val="0"/>
          <w:sz w:val="22"/>
          <w:szCs w:val="22"/>
        </w:rPr>
        <w:t xml:space="preserve"> joint</w:t>
      </w:r>
      <w:r>
        <w:rPr>
          <w:caps w:val="0"/>
          <w:sz w:val="22"/>
          <w:szCs w:val="22"/>
        </w:rPr>
        <w:t>s</w:t>
      </w:r>
    </w:p>
    <w:p w14:paraId="5C41CBDF" w14:textId="5E83776D" w:rsidR="00FB5CC4" w:rsidRDefault="00FB5CC4" w:rsidP="00075F65">
      <w:pPr>
        <w:pStyle w:val="CSIHeading5a"/>
        <w:tabs>
          <w:tab w:val="clear" w:pos="2646"/>
          <w:tab w:val="num" w:pos="2880"/>
        </w:tabs>
        <w:ind w:left="2880" w:hanging="720"/>
        <w:outlineLvl w:val="9"/>
        <w:rPr>
          <w:caps w:val="0"/>
          <w:sz w:val="22"/>
          <w:szCs w:val="22"/>
        </w:rPr>
      </w:pPr>
      <w:r w:rsidRPr="00B76161">
        <w:rPr>
          <w:caps w:val="0"/>
          <w:sz w:val="22"/>
          <w:szCs w:val="22"/>
        </w:rPr>
        <w:t xml:space="preserve">Application is restricted to </w:t>
      </w:r>
      <w:r>
        <w:rPr>
          <w:caps w:val="0"/>
          <w:sz w:val="22"/>
          <w:szCs w:val="22"/>
        </w:rPr>
        <w:t xml:space="preserve">50 percent glycol solution up to </w:t>
      </w:r>
      <w:r w:rsidR="00407E04">
        <w:rPr>
          <w:caps w:val="0"/>
          <w:sz w:val="22"/>
          <w:szCs w:val="22"/>
        </w:rPr>
        <w:t>[200] [250] [284]</w:t>
      </w:r>
      <w:r w:rsidR="00717F2F">
        <w:rPr>
          <w:caps w:val="0"/>
          <w:sz w:val="22"/>
          <w:szCs w:val="22"/>
        </w:rPr>
        <w:t xml:space="preserve"> degrees F</w:t>
      </w:r>
    </w:p>
    <w:p w14:paraId="63370C64" w14:textId="748979F2" w:rsidR="00FB5CC4" w:rsidRDefault="00FB5CC4" w:rsidP="00075F65">
      <w:pPr>
        <w:pStyle w:val="CSIHeading5a"/>
        <w:tabs>
          <w:tab w:val="clear" w:pos="2646"/>
          <w:tab w:val="num" w:pos="2880"/>
        </w:tabs>
        <w:ind w:left="2880" w:hanging="720"/>
        <w:outlineLvl w:val="9"/>
        <w:rPr>
          <w:caps w:val="0"/>
          <w:sz w:val="22"/>
          <w:szCs w:val="22"/>
        </w:rPr>
      </w:pPr>
      <w:r>
        <w:rPr>
          <w:caps w:val="0"/>
          <w:sz w:val="22"/>
          <w:szCs w:val="22"/>
        </w:rPr>
        <w:t xml:space="preserve">Tubing standard:  </w:t>
      </w:r>
      <w:r w:rsidRPr="00B76161">
        <w:rPr>
          <w:caps w:val="0"/>
          <w:sz w:val="22"/>
          <w:szCs w:val="22"/>
        </w:rPr>
        <w:t xml:space="preserve">ASTM B88 </w:t>
      </w:r>
      <w:r>
        <w:rPr>
          <w:caps w:val="0"/>
          <w:sz w:val="22"/>
          <w:szCs w:val="22"/>
        </w:rPr>
        <w:t xml:space="preserve">hard drawn tubing (Types K and L) between ½ and </w:t>
      </w:r>
      <w:r w:rsidR="00545BD8">
        <w:rPr>
          <w:caps w:val="0"/>
          <w:sz w:val="22"/>
          <w:szCs w:val="22"/>
        </w:rPr>
        <w:t xml:space="preserve">4 </w:t>
      </w:r>
      <w:r>
        <w:rPr>
          <w:caps w:val="0"/>
          <w:sz w:val="22"/>
          <w:szCs w:val="22"/>
        </w:rPr>
        <w:t>inches nominal.</w:t>
      </w:r>
    </w:p>
    <w:p w14:paraId="16DFAC94" w14:textId="59182D0D" w:rsidR="00FB5CC4" w:rsidRPr="00AF0DF1" w:rsidRDefault="00545BD8" w:rsidP="00075F65">
      <w:pPr>
        <w:pStyle w:val="CSIHeading5a"/>
        <w:tabs>
          <w:tab w:val="clear" w:pos="2646"/>
          <w:tab w:val="num" w:pos="2880"/>
        </w:tabs>
        <w:ind w:left="2880" w:hanging="720"/>
        <w:outlineLvl w:val="9"/>
        <w:rPr>
          <w:caps w:val="0"/>
          <w:sz w:val="22"/>
          <w:szCs w:val="22"/>
        </w:rPr>
      </w:pPr>
      <w:r w:rsidRPr="00545BD8">
        <w:rPr>
          <w:caps w:val="0"/>
          <w:sz w:val="22"/>
          <w:szCs w:val="22"/>
        </w:rPr>
        <w:t>Fittings: [Viega ProPress with [FKM][HNBR] sealing elements][Nibco Press].</w:t>
      </w:r>
    </w:p>
    <w:p w14:paraId="35982AD2" w14:textId="77777777" w:rsidR="00FB5CC4" w:rsidRDefault="00FB5CC4" w:rsidP="00075F65">
      <w:pPr>
        <w:pStyle w:val="CSIHeading3A"/>
        <w:tabs>
          <w:tab w:val="clear" w:pos="1548"/>
          <w:tab w:val="num" w:pos="1440"/>
        </w:tabs>
        <w:spacing w:before="120"/>
        <w:ind w:left="1440" w:hanging="720"/>
        <w:outlineLvl w:val="9"/>
        <w:rPr>
          <w:caps w:val="0"/>
          <w:sz w:val="22"/>
          <w:szCs w:val="22"/>
        </w:rPr>
      </w:pPr>
      <w:r>
        <w:rPr>
          <w:caps w:val="0"/>
          <w:sz w:val="22"/>
          <w:szCs w:val="22"/>
        </w:rPr>
        <w:t>Steel Pipe and Fittings up to 2 Inches:</w:t>
      </w:r>
    </w:p>
    <w:p w14:paraId="29AF7D80" w14:textId="111C6319" w:rsidR="00FB5CC4" w:rsidRPr="00465906" w:rsidRDefault="00FB5CC4"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Pipe: Black Steel, ASTM A53, Type [E, F, S], </w:t>
      </w:r>
      <w:r>
        <w:rPr>
          <w:caps w:val="0"/>
          <w:sz w:val="22"/>
        </w:rPr>
        <w:t>G</w:t>
      </w:r>
      <w:r w:rsidRPr="000D6A50">
        <w:rPr>
          <w:caps w:val="0"/>
          <w:sz w:val="22"/>
        </w:rPr>
        <w:t>rade [A or B], Schedule [40] [80].</w:t>
      </w:r>
    </w:p>
    <w:p w14:paraId="4C6E6EB7" w14:textId="77777777" w:rsidR="00FB5CC4" w:rsidRPr="00465906" w:rsidRDefault="00FB5CC4"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Threaded joints: ASTM A197 malleable iron, ASME B16.3 threaded type ASME B1.20.1, Class [150] [300]</w:t>
      </w:r>
    </w:p>
    <w:p w14:paraId="439A4CCE" w14:textId="77777777" w:rsidR="00FB5CC4" w:rsidRPr="00203500" w:rsidRDefault="00FB5CC4"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Unions: ASME B16.39 malleable iron, threaded type ASME B1.20.1, Class [150] [200] [300]</w:t>
      </w:r>
    </w:p>
    <w:p w14:paraId="28277334" w14:textId="77777777" w:rsidR="00FB5CC4" w:rsidRDefault="00FB5CC4" w:rsidP="00075F65">
      <w:pPr>
        <w:pStyle w:val="CSIHeading3A"/>
        <w:tabs>
          <w:tab w:val="clear" w:pos="1548"/>
          <w:tab w:val="num" w:pos="1440"/>
        </w:tabs>
        <w:spacing w:before="120"/>
        <w:ind w:left="1440" w:hanging="720"/>
        <w:outlineLvl w:val="9"/>
        <w:rPr>
          <w:caps w:val="0"/>
          <w:sz w:val="22"/>
          <w:szCs w:val="22"/>
        </w:rPr>
      </w:pPr>
      <w:r>
        <w:rPr>
          <w:caps w:val="0"/>
          <w:sz w:val="22"/>
          <w:szCs w:val="22"/>
        </w:rPr>
        <w:t>Steel Pipe and Fittings g</w:t>
      </w:r>
      <w:r w:rsidRPr="000D6A50">
        <w:rPr>
          <w:caps w:val="0"/>
          <w:sz w:val="22"/>
          <w:szCs w:val="22"/>
        </w:rPr>
        <w:t xml:space="preserve">reater than 2 </w:t>
      </w:r>
      <w:r>
        <w:rPr>
          <w:caps w:val="0"/>
          <w:sz w:val="22"/>
          <w:szCs w:val="22"/>
        </w:rPr>
        <w:t>I</w:t>
      </w:r>
      <w:r w:rsidRPr="000D6A50">
        <w:rPr>
          <w:caps w:val="0"/>
          <w:sz w:val="22"/>
          <w:szCs w:val="22"/>
        </w:rPr>
        <w:t>nches</w:t>
      </w:r>
      <w:r>
        <w:rPr>
          <w:caps w:val="0"/>
          <w:sz w:val="22"/>
          <w:szCs w:val="22"/>
        </w:rPr>
        <w:t>:</w:t>
      </w:r>
    </w:p>
    <w:p w14:paraId="0C7B65D0" w14:textId="325731D0" w:rsidR="00FB5CC4" w:rsidRPr="00465906" w:rsidRDefault="00FB5CC4"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Pipe: Black Steel, ASTM A53, Type [E, F, S], </w:t>
      </w:r>
      <w:r>
        <w:rPr>
          <w:caps w:val="0"/>
          <w:sz w:val="22"/>
        </w:rPr>
        <w:t>G</w:t>
      </w:r>
      <w:r w:rsidRPr="000D6A50">
        <w:rPr>
          <w:caps w:val="0"/>
          <w:sz w:val="22"/>
        </w:rPr>
        <w:t>rade [A or B], Schedule [40] [80].</w:t>
      </w:r>
    </w:p>
    <w:p w14:paraId="74FDA0D2" w14:textId="04939A4E" w:rsidR="00FB5CC4" w:rsidRDefault="00FB5CC4" w:rsidP="00075F65">
      <w:pPr>
        <w:pStyle w:val="CSIHeading41"/>
        <w:keepNext/>
        <w:tabs>
          <w:tab w:val="clear" w:pos="2880"/>
          <w:tab w:val="num" w:pos="2160"/>
        </w:tabs>
        <w:spacing w:before="120"/>
        <w:ind w:left="2160" w:hanging="720"/>
        <w:outlineLvl w:val="9"/>
        <w:rPr>
          <w:caps w:val="0"/>
          <w:sz w:val="22"/>
          <w:szCs w:val="22"/>
        </w:rPr>
      </w:pPr>
      <w:r>
        <w:rPr>
          <w:caps w:val="0"/>
          <w:sz w:val="22"/>
          <w:szCs w:val="22"/>
        </w:rPr>
        <w:t>[Bolted Joints:</w:t>
      </w:r>
      <w:r w:rsidRPr="000D6A50">
        <w:rPr>
          <w:caps w:val="0"/>
          <w:sz w:val="22"/>
          <w:szCs w:val="22"/>
        </w:rPr>
        <w:t xml:space="preserve"> </w:t>
      </w:r>
      <w:r w:rsidRPr="00E475F9">
        <w:rPr>
          <w:caps w:val="0"/>
          <w:sz w:val="22"/>
          <w:szCs w:val="22"/>
        </w:rPr>
        <w:t>ASME B16.5 forged carbon steel, ASTM A105, Class 150</w:t>
      </w:r>
      <w:r>
        <w:rPr>
          <w:caps w:val="0"/>
          <w:sz w:val="22"/>
          <w:szCs w:val="22"/>
        </w:rPr>
        <w:t xml:space="preserve">.] </w:t>
      </w:r>
      <w:r w:rsidRPr="00AA56A6">
        <w:rPr>
          <w:caps w:val="0"/>
          <w:sz w:val="22"/>
          <w:szCs w:val="22"/>
        </w:rPr>
        <w:t>Flange hardware per Section 01 47</w:t>
      </w:r>
      <w:r w:rsidR="00C57457">
        <w:rPr>
          <w:caps w:val="0"/>
          <w:sz w:val="22"/>
          <w:szCs w:val="22"/>
        </w:rPr>
        <w:t>3</w:t>
      </w:r>
      <w:r w:rsidRPr="00AA56A6">
        <w:rPr>
          <w:caps w:val="0"/>
          <w:sz w:val="22"/>
          <w:szCs w:val="22"/>
        </w:rPr>
        <w:t>1</w:t>
      </w:r>
      <w:r w:rsidRPr="000D6A50">
        <w:rPr>
          <w:i/>
          <w:iCs/>
          <w:caps w:val="0"/>
          <w:sz w:val="22"/>
          <w:szCs w:val="22"/>
        </w:rPr>
        <w:t xml:space="preserve">, Flange Assembly </w:t>
      </w:r>
      <w:r>
        <w:rPr>
          <w:i/>
          <w:iCs/>
          <w:caps w:val="0"/>
          <w:sz w:val="22"/>
          <w:szCs w:val="22"/>
        </w:rPr>
        <w:t>for</w:t>
      </w:r>
      <w:r w:rsidRPr="000D6A50">
        <w:rPr>
          <w:i/>
          <w:iCs/>
          <w:caps w:val="0"/>
          <w:sz w:val="22"/>
          <w:szCs w:val="22"/>
        </w:rPr>
        <w:t xml:space="preserve"> </w:t>
      </w:r>
      <w:r w:rsidR="00717F2F">
        <w:rPr>
          <w:i/>
          <w:iCs/>
          <w:caps w:val="0"/>
          <w:sz w:val="22"/>
          <w:szCs w:val="22"/>
        </w:rPr>
        <w:t xml:space="preserve">ASME </w:t>
      </w:r>
      <w:r w:rsidRPr="000D6A50">
        <w:rPr>
          <w:i/>
          <w:iCs/>
          <w:caps w:val="0"/>
          <w:sz w:val="22"/>
          <w:szCs w:val="22"/>
        </w:rPr>
        <w:t>B31 Systems</w:t>
      </w:r>
      <w:r>
        <w:rPr>
          <w:caps w:val="0"/>
          <w:sz w:val="22"/>
          <w:szCs w:val="22"/>
        </w:rPr>
        <w:t>.</w:t>
      </w:r>
    </w:p>
    <w:p w14:paraId="410F8456" w14:textId="77777777" w:rsidR="00FB5CC4" w:rsidRDefault="00FB5CC4" w:rsidP="00075F65">
      <w:pPr>
        <w:pStyle w:val="CSIHeading41"/>
        <w:keepNext/>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Welded Joints: </w:t>
      </w:r>
      <w:r>
        <w:rPr>
          <w:caps w:val="0"/>
          <w:sz w:val="22"/>
          <w:szCs w:val="22"/>
        </w:rPr>
        <w:t>Carbon steel, ASTM A234 Grade WPB, butt welding type per ASME B16.9. Wall thickness to match pipe schedule.]</w:t>
      </w:r>
    </w:p>
    <w:p w14:paraId="0B54AE63" w14:textId="77777777" w:rsidR="00FB5CC4" w:rsidRDefault="00FB5CC4" w:rsidP="00075F65">
      <w:pPr>
        <w:pStyle w:val="CSIHeading41"/>
        <w:keepNext/>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Mechanical Joints: </w:t>
      </w:r>
      <w:r>
        <w:rPr>
          <w:caps w:val="0"/>
          <w:sz w:val="22"/>
          <w:szCs w:val="22"/>
        </w:rPr>
        <w:t>Pipe ends prepared per AWWA C606. Fittings to be Victaulic grooved fittings and couplings.]</w:t>
      </w:r>
    </w:p>
    <w:p w14:paraId="26784B94" w14:textId="3099169C" w:rsidR="0097672E" w:rsidRPr="005424A3" w:rsidRDefault="0097672E" w:rsidP="00826F4A">
      <w:pPr>
        <w:pStyle w:val="CSIHeading211"/>
        <w:tabs>
          <w:tab w:val="clear" w:pos="810"/>
          <w:tab w:val="num" w:pos="720"/>
        </w:tabs>
        <w:spacing w:before="120"/>
        <w:ind w:left="720"/>
        <w:rPr>
          <w:sz w:val="22"/>
          <w:szCs w:val="22"/>
        </w:rPr>
      </w:pPr>
      <w:r w:rsidRPr="009E7E3B">
        <w:rPr>
          <w:sz w:val="22"/>
          <w:szCs w:val="22"/>
        </w:rPr>
        <w:t xml:space="preserve">EQUIPMENT </w:t>
      </w:r>
      <w:r w:rsidR="00196AF2">
        <w:rPr>
          <w:sz w:val="22"/>
          <w:szCs w:val="22"/>
        </w:rPr>
        <w:t xml:space="preserve">GRAVITY </w:t>
      </w:r>
      <w:r w:rsidRPr="009E7E3B">
        <w:rPr>
          <w:sz w:val="22"/>
          <w:szCs w:val="22"/>
        </w:rPr>
        <w:t xml:space="preserve">DRAINS </w:t>
      </w:r>
      <w:r w:rsidRPr="005424A3">
        <w:rPr>
          <w:sz w:val="22"/>
          <w:szCs w:val="22"/>
        </w:rPr>
        <w:t>AND OVERFLOWS (ALL EQUIPMENT)</w:t>
      </w:r>
    </w:p>
    <w:p w14:paraId="63931831" w14:textId="77777777" w:rsidR="00491412" w:rsidRDefault="00491412" w:rsidP="00075F65">
      <w:pPr>
        <w:pStyle w:val="CSIHeading3A"/>
        <w:tabs>
          <w:tab w:val="clear" w:pos="1548"/>
          <w:tab w:val="num" w:pos="1440"/>
        </w:tabs>
        <w:spacing w:before="120"/>
        <w:ind w:left="1440" w:hanging="720"/>
        <w:outlineLvl w:val="9"/>
        <w:rPr>
          <w:caps w:val="0"/>
          <w:sz w:val="22"/>
          <w:szCs w:val="22"/>
        </w:rPr>
      </w:pPr>
      <w:r>
        <w:rPr>
          <w:caps w:val="0"/>
          <w:sz w:val="22"/>
          <w:szCs w:val="22"/>
        </w:rPr>
        <w:t>Steel Pipe and Fittings up to 2 Inches:</w:t>
      </w:r>
    </w:p>
    <w:p w14:paraId="1D13F136" w14:textId="31A10670" w:rsidR="00491412" w:rsidRPr="00465906" w:rsidRDefault="00491412"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Pipe: </w:t>
      </w:r>
      <w:r w:rsidR="009016B9">
        <w:rPr>
          <w:caps w:val="0"/>
          <w:sz w:val="22"/>
        </w:rPr>
        <w:t>Galvanized</w:t>
      </w:r>
      <w:r w:rsidRPr="000D6A50">
        <w:rPr>
          <w:caps w:val="0"/>
          <w:sz w:val="22"/>
        </w:rPr>
        <w:t xml:space="preserve"> Steel, ASTM A53, Type [E, F, S], </w:t>
      </w:r>
      <w:r>
        <w:rPr>
          <w:caps w:val="0"/>
          <w:sz w:val="22"/>
        </w:rPr>
        <w:t>G</w:t>
      </w:r>
      <w:r w:rsidRPr="000D6A50">
        <w:rPr>
          <w:caps w:val="0"/>
          <w:sz w:val="22"/>
        </w:rPr>
        <w:t>rade [A or B], Schedule [40] [80].</w:t>
      </w:r>
    </w:p>
    <w:p w14:paraId="21195D31" w14:textId="08292398" w:rsidR="00491412" w:rsidRPr="00465906" w:rsidRDefault="00491412"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 xml:space="preserve">Threaded joints: </w:t>
      </w:r>
      <w:r w:rsidR="009016B9">
        <w:rPr>
          <w:caps w:val="0"/>
          <w:sz w:val="22"/>
        </w:rPr>
        <w:t>[</w:t>
      </w:r>
      <w:r w:rsidR="009016B9" w:rsidRPr="009016B9">
        <w:rPr>
          <w:caps w:val="0"/>
          <w:sz w:val="22"/>
          <w:szCs w:val="22"/>
        </w:rPr>
        <w:t>Galvanized grey iron per ASME B16.12</w:t>
      </w:r>
      <w:r w:rsidR="009016B9">
        <w:rPr>
          <w:caps w:val="0"/>
          <w:sz w:val="22"/>
          <w:szCs w:val="22"/>
        </w:rPr>
        <w:t>]</w:t>
      </w:r>
      <w:r w:rsidR="009016B9">
        <w:rPr>
          <w:caps w:val="0"/>
          <w:sz w:val="22"/>
        </w:rPr>
        <w:t xml:space="preserve"> [</w:t>
      </w:r>
      <w:r w:rsidRPr="000D6A50">
        <w:rPr>
          <w:caps w:val="0"/>
          <w:sz w:val="22"/>
        </w:rPr>
        <w:t>ASTM A197 malleable iron, ASME B16.3</w:t>
      </w:r>
      <w:r w:rsidR="009016B9">
        <w:rPr>
          <w:caps w:val="0"/>
          <w:sz w:val="22"/>
        </w:rPr>
        <w:t>]</w:t>
      </w:r>
      <w:r w:rsidRPr="000D6A50">
        <w:rPr>
          <w:caps w:val="0"/>
          <w:sz w:val="22"/>
        </w:rPr>
        <w:t xml:space="preserve"> threaded type ASME B1.20.1, Class [150] [300]</w:t>
      </w:r>
    </w:p>
    <w:p w14:paraId="6518D998" w14:textId="77777777" w:rsidR="00491412" w:rsidRPr="00203500" w:rsidRDefault="00491412" w:rsidP="00075F65">
      <w:pPr>
        <w:pStyle w:val="CSIHeading41"/>
        <w:keepNext/>
        <w:tabs>
          <w:tab w:val="clear" w:pos="2880"/>
          <w:tab w:val="num" w:pos="2160"/>
        </w:tabs>
        <w:spacing w:before="120"/>
        <w:ind w:left="2160" w:hanging="720"/>
        <w:outlineLvl w:val="9"/>
        <w:rPr>
          <w:caps w:val="0"/>
          <w:sz w:val="22"/>
          <w:szCs w:val="22"/>
        </w:rPr>
      </w:pPr>
      <w:r w:rsidRPr="000D6A50">
        <w:rPr>
          <w:caps w:val="0"/>
          <w:sz w:val="22"/>
        </w:rPr>
        <w:t>Unions: ASME B16.39 malleable iron, threaded type ASME B1.20.1, Class [150] [200] [300]</w:t>
      </w:r>
    </w:p>
    <w:p w14:paraId="648C01DB" w14:textId="77777777" w:rsidR="00491412" w:rsidRDefault="00491412" w:rsidP="00075F65">
      <w:pPr>
        <w:pStyle w:val="CSIHeading3A"/>
        <w:tabs>
          <w:tab w:val="clear" w:pos="1548"/>
          <w:tab w:val="num" w:pos="1440"/>
        </w:tabs>
        <w:spacing w:before="120"/>
        <w:ind w:left="1440" w:hanging="720"/>
        <w:outlineLvl w:val="9"/>
        <w:rPr>
          <w:caps w:val="0"/>
          <w:sz w:val="22"/>
          <w:szCs w:val="22"/>
        </w:rPr>
      </w:pPr>
      <w:r>
        <w:rPr>
          <w:caps w:val="0"/>
          <w:sz w:val="22"/>
          <w:szCs w:val="22"/>
        </w:rPr>
        <w:t>Steel Pipe and Fittings g</w:t>
      </w:r>
      <w:r w:rsidRPr="000D6A50">
        <w:rPr>
          <w:caps w:val="0"/>
          <w:sz w:val="22"/>
          <w:szCs w:val="22"/>
        </w:rPr>
        <w:t xml:space="preserve">reater than 2 </w:t>
      </w:r>
      <w:r>
        <w:rPr>
          <w:caps w:val="0"/>
          <w:sz w:val="22"/>
          <w:szCs w:val="22"/>
        </w:rPr>
        <w:t>I</w:t>
      </w:r>
      <w:r w:rsidRPr="000D6A50">
        <w:rPr>
          <w:caps w:val="0"/>
          <w:sz w:val="22"/>
          <w:szCs w:val="22"/>
        </w:rPr>
        <w:t>nches</w:t>
      </w:r>
      <w:r>
        <w:rPr>
          <w:caps w:val="0"/>
          <w:sz w:val="22"/>
          <w:szCs w:val="22"/>
        </w:rPr>
        <w:t>:</w:t>
      </w:r>
    </w:p>
    <w:p w14:paraId="6A301762" w14:textId="64A793BD" w:rsidR="00491412" w:rsidRPr="00465906" w:rsidRDefault="00491412" w:rsidP="00075F65">
      <w:pPr>
        <w:pStyle w:val="CSIHeading41"/>
        <w:tabs>
          <w:tab w:val="clear" w:pos="2880"/>
          <w:tab w:val="num" w:pos="2160"/>
        </w:tabs>
        <w:spacing w:before="120"/>
        <w:ind w:left="2160" w:hanging="720"/>
        <w:outlineLvl w:val="9"/>
        <w:rPr>
          <w:caps w:val="0"/>
          <w:sz w:val="22"/>
          <w:szCs w:val="22"/>
        </w:rPr>
      </w:pPr>
      <w:r w:rsidRPr="000D6A50">
        <w:rPr>
          <w:caps w:val="0"/>
          <w:sz w:val="22"/>
        </w:rPr>
        <w:t xml:space="preserve">Pipe: </w:t>
      </w:r>
      <w:r w:rsidR="009016B9">
        <w:rPr>
          <w:caps w:val="0"/>
          <w:sz w:val="22"/>
        </w:rPr>
        <w:t>Galvanized</w:t>
      </w:r>
      <w:r w:rsidRPr="000D6A50">
        <w:rPr>
          <w:caps w:val="0"/>
          <w:sz w:val="22"/>
        </w:rPr>
        <w:t xml:space="preserve"> Steel, ASTM A53, Type [E, F, S], </w:t>
      </w:r>
      <w:r>
        <w:rPr>
          <w:caps w:val="0"/>
          <w:sz w:val="22"/>
        </w:rPr>
        <w:t>G</w:t>
      </w:r>
      <w:r w:rsidRPr="000D6A50">
        <w:rPr>
          <w:caps w:val="0"/>
          <w:sz w:val="22"/>
        </w:rPr>
        <w:t>rade [A or B], Schedule [40] [80].</w:t>
      </w:r>
    </w:p>
    <w:p w14:paraId="51FDE8DC" w14:textId="101695DD" w:rsidR="00491412" w:rsidRDefault="00491412" w:rsidP="00075F65">
      <w:pPr>
        <w:pStyle w:val="CSIHeading41"/>
        <w:tabs>
          <w:tab w:val="clear" w:pos="2880"/>
          <w:tab w:val="num" w:pos="2160"/>
        </w:tabs>
        <w:spacing w:before="120"/>
        <w:ind w:left="2160" w:hanging="720"/>
        <w:outlineLvl w:val="9"/>
        <w:rPr>
          <w:caps w:val="0"/>
          <w:sz w:val="22"/>
          <w:szCs w:val="22"/>
        </w:rPr>
      </w:pPr>
      <w:r>
        <w:rPr>
          <w:caps w:val="0"/>
          <w:sz w:val="22"/>
          <w:szCs w:val="22"/>
        </w:rPr>
        <w:t>[Bolted Joints:</w:t>
      </w:r>
      <w:r w:rsidRPr="000D6A50">
        <w:rPr>
          <w:caps w:val="0"/>
          <w:sz w:val="22"/>
          <w:szCs w:val="22"/>
        </w:rPr>
        <w:t xml:space="preserve"> </w:t>
      </w:r>
      <w:r w:rsidRPr="00E475F9">
        <w:rPr>
          <w:caps w:val="0"/>
          <w:sz w:val="22"/>
          <w:szCs w:val="22"/>
        </w:rPr>
        <w:t>ASME B16.5 forged carbon steel, ASTM A105, Class 150</w:t>
      </w:r>
      <w:r>
        <w:rPr>
          <w:caps w:val="0"/>
          <w:sz w:val="22"/>
          <w:szCs w:val="22"/>
        </w:rPr>
        <w:t xml:space="preserve">.] </w:t>
      </w:r>
      <w:r w:rsidRPr="00AA56A6">
        <w:rPr>
          <w:caps w:val="0"/>
          <w:sz w:val="22"/>
          <w:szCs w:val="22"/>
        </w:rPr>
        <w:t>Flange hardware per Section 01 47</w:t>
      </w:r>
      <w:r w:rsidR="00C57457">
        <w:rPr>
          <w:caps w:val="0"/>
          <w:sz w:val="22"/>
          <w:szCs w:val="22"/>
        </w:rPr>
        <w:t>3</w:t>
      </w:r>
      <w:r w:rsidRPr="00AA56A6">
        <w:rPr>
          <w:caps w:val="0"/>
          <w:sz w:val="22"/>
          <w:szCs w:val="22"/>
        </w:rPr>
        <w:t>1</w:t>
      </w:r>
      <w:r w:rsidRPr="000D6A50">
        <w:rPr>
          <w:i/>
          <w:iCs/>
          <w:caps w:val="0"/>
          <w:sz w:val="22"/>
          <w:szCs w:val="22"/>
        </w:rPr>
        <w:t xml:space="preserve">, Flange Assembly </w:t>
      </w:r>
      <w:r>
        <w:rPr>
          <w:i/>
          <w:iCs/>
          <w:caps w:val="0"/>
          <w:sz w:val="22"/>
          <w:szCs w:val="22"/>
        </w:rPr>
        <w:t>for</w:t>
      </w:r>
      <w:r w:rsidRPr="000D6A50">
        <w:rPr>
          <w:i/>
          <w:iCs/>
          <w:caps w:val="0"/>
          <w:sz w:val="22"/>
          <w:szCs w:val="22"/>
        </w:rPr>
        <w:t xml:space="preserve"> B31 Systems</w:t>
      </w:r>
      <w:r>
        <w:rPr>
          <w:caps w:val="0"/>
          <w:sz w:val="22"/>
          <w:szCs w:val="22"/>
        </w:rPr>
        <w:t>.</w:t>
      </w:r>
    </w:p>
    <w:p w14:paraId="14DB2D18" w14:textId="77777777" w:rsidR="00491412" w:rsidRDefault="00491412" w:rsidP="00075F65">
      <w:pPr>
        <w:pStyle w:val="CSIHeading41"/>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Welded Joints: </w:t>
      </w:r>
      <w:r>
        <w:rPr>
          <w:caps w:val="0"/>
          <w:sz w:val="22"/>
          <w:szCs w:val="22"/>
        </w:rPr>
        <w:t>Carbon steel, ASTM A234 Grade WPB, butt welding type per ASME B16.9. Wall thickness to match pipe schedule.]</w:t>
      </w:r>
    </w:p>
    <w:p w14:paraId="375DBE25" w14:textId="77777777" w:rsidR="00491412" w:rsidRDefault="00491412" w:rsidP="00075F65">
      <w:pPr>
        <w:pStyle w:val="CSIHeading41"/>
        <w:tabs>
          <w:tab w:val="clear" w:pos="2880"/>
          <w:tab w:val="num" w:pos="2160"/>
        </w:tabs>
        <w:spacing w:before="120"/>
        <w:ind w:left="2160" w:hanging="720"/>
        <w:outlineLvl w:val="9"/>
        <w:rPr>
          <w:caps w:val="0"/>
          <w:sz w:val="22"/>
          <w:szCs w:val="22"/>
        </w:rPr>
      </w:pPr>
      <w:r>
        <w:rPr>
          <w:caps w:val="0"/>
          <w:sz w:val="22"/>
          <w:szCs w:val="22"/>
        </w:rPr>
        <w:t>[</w:t>
      </w:r>
      <w:r w:rsidRPr="000D6A50">
        <w:rPr>
          <w:caps w:val="0"/>
          <w:sz w:val="22"/>
          <w:szCs w:val="22"/>
        </w:rPr>
        <w:t xml:space="preserve">Mechanical Joints: </w:t>
      </w:r>
      <w:r>
        <w:rPr>
          <w:caps w:val="0"/>
          <w:sz w:val="22"/>
          <w:szCs w:val="22"/>
        </w:rPr>
        <w:t>Pipe ends prepared per AWWA C606. Fittings to be Victaulic grooved fittings and couplings.]</w:t>
      </w:r>
    </w:p>
    <w:p w14:paraId="1F8DC3DE" w14:textId="77777777" w:rsidR="00C358A9" w:rsidRPr="00075F65" w:rsidRDefault="00C358A9" w:rsidP="00C358A9">
      <w:pPr>
        <w:rPr>
          <w:sz w:val="22"/>
          <w:szCs w:val="22"/>
        </w:rPr>
      </w:pPr>
      <w:r w:rsidRPr="00075F65">
        <w:rPr>
          <w:sz w:val="22"/>
          <w:szCs w:val="22"/>
        </w:rPr>
        <w:t>*************************************************************************************************************</w:t>
      </w:r>
    </w:p>
    <w:p w14:paraId="5DF5DD3A" w14:textId="712E902B" w:rsidR="00C358A9" w:rsidRPr="00075F65" w:rsidRDefault="00C358A9" w:rsidP="00C358A9">
      <w:pPr>
        <w:rPr>
          <w:sz w:val="22"/>
          <w:szCs w:val="22"/>
        </w:rPr>
      </w:pPr>
      <w:r w:rsidRPr="00075F65">
        <w:rPr>
          <w:sz w:val="22"/>
          <w:szCs w:val="22"/>
        </w:rPr>
        <w:t xml:space="preserve">All the following </w:t>
      </w:r>
      <w:r w:rsidR="008728D4" w:rsidRPr="00896587">
        <w:rPr>
          <w:sz w:val="22"/>
          <w:szCs w:val="22"/>
        </w:rPr>
        <w:t>components (disregarding ASME BPVC items)</w:t>
      </w:r>
      <w:r w:rsidRPr="00075F65">
        <w:rPr>
          <w:sz w:val="22"/>
          <w:szCs w:val="22"/>
        </w:rPr>
        <w:t xml:space="preserve"> are either standard piping components (listed items) per ASME B31.9 para. 926 or have previously LANL approved unlisted component evaluations in accordance with ASME B31.9 para. 904.7.</w:t>
      </w:r>
    </w:p>
    <w:p w14:paraId="3C34DABA" w14:textId="77777777" w:rsidR="00C358A9" w:rsidRPr="00075F65" w:rsidRDefault="00C358A9" w:rsidP="00C358A9">
      <w:pPr>
        <w:rPr>
          <w:sz w:val="22"/>
          <w:szCs w:val="22"/>
        </w:rPr>
      </w:pPr>
    </w:p>
    <w:p w14:paraId="7853E7F1" w14:textId="0523B2C7" w:rsidR="00771061" w:rsidRDefault="00C358A9" w:rsidP="00C358A9">
      <w:pPr>
        <w:rPr>
          <w:sz w:val="22"/>
          <w:szCs w:val="22"/>
        </w:rPr>
      </w:pPr>
      <w:r w:rsidRPr="00075F65">
        <w:rPr>
          <w:sz w:val="22"/>
          <w:szCs w:val="22"/>
        </w:rPr>
        <w:t xml:space="preserve">The types of components shown may be a non-exhaustive list. Any substitutions or additions shall be ASME B31.9 compliant. All previously LANL approved </w:t>
      </w:r>
      <w:r w:rsidR="0080544E">
        <w:rPr>
          <w:sz w:val="22"/>
          <w:szCs w:val="22"/>
        </w:rPr>
        <w:t xml:space="preserve">ASME </w:t>
      </w:r>
      <w:r w:rsidRPr="00075F65">
        <w:rPr>
          <w:sz w:val="22"/>
          <w:szCs w:val="22"/>
        </w:rPr>
        <w:t xml:space="preserve">B31.9 components are available </w:t>
      </w:r>
      <w:r w:rsidR="00252B61" w:rsidRPr="00252B61">
        <w:rPr>
          <w:sz w:val="22"/>
          <w:szCs w:val="22"/>
        </w:rPr>
        <w:t xml:space="preserve">in the </w:t>
      </w:r>
      <w:hyperlink r:id="rId16" w:anchor="esm17" w:history="1">
        <w:r w:rsidR="00252B61" w:rsidRPr="001036F4">
          <w:rPr>
            <w:rStyle w:val="Hyperlink"/>
            <w:sz w:val="22"/>
            <w:szCs w:val="22"/>
          </w:rPr>
          <w:t>LANL ESM Ch. 17</w:t>
        </w:r>
      </w:hyperlink>
      <w:r w:rsidR="00252B61" w:rsidRPr="00252B61">
        <w:rPr>
          <w:sz w:val="22"/>
          <w:szCs w:val="22"/>
        </w:rPr>
        <w:t xml:space="preserve"> </w:t>
      </w:r>
      <w:r w:rsidR="00EB7F85">
        <w:rPr>
          <w:sz w:val="22"/>
          <w:szCs w:val="22"/>
        </w:rPr>
        <w:t xml:space="preserve">Approved ASME </w:t>
      </w:r>
      <w:r w:rsidR="00252B61" w:rsidRPr="00252B61">
        <w:rPr>
          <w:sz w:val="22"/>
          <w:szCs w:val="22"/>
        </w:rPr>
        <w:t xml:space="preserve">Unlisted </w:t>
      </w:r>
      <w:r w:rsidR="00EB7F85">
        <w:rPr>
          <w:sz w:val="22"/>
          <w:szCs w:val="22"/>
        </w:rPr>
        <w:t>Material/</w:t>
      </w:r>
      <w:r w:rsidR="00252B61" w:rsidRPr="00252B61">
        <w:rPr>
          <w:sz w:val="22"/>
          <w:szCs w:val="22"/>
        </w:rPr>
        <w:t xml:space="preserve">Component </w:t>
      </w:r>
      <w:r w:rsidR="00426352">
        <w:rPr>
          <w:sz w:val="22"/>
          <w:szCs w:val="22"/>
        </w:rPr>
        <w:t xml:space="preserve">List and </w:t>
      </w:r>
      <w:r w:rsidR="00252B61" w:rsidRPr="00252B61">
        <w:rPr>
          <w:sz w:val="22"/>
          <w:szCs w:val="22"/>
        </w:rPr>
        <w:t>Approval Process</w:t>
      </w:r>
      <w:r w:rsidR="00942D43">
        <w:rPr>
          <w:sz w:val="22"/>
          <w:szCs w:val="22"/>
        </w:rPr>
        <w:t xml:space="preserve"> under Chapter References and Resources</w:t>
      </w:r>
      <w:r w:rsidR="00252B61" w:rsidRPr="00252B61">
        <w:rPr>
          <w:sz w:val="22"/>
          <w:szCs w:val="22"/>
        </w:rPr>
        <w:t>.</w:t>
      </w:r>
    </w:p>
    <w:p w14:paraId="0EBAC394" w14:textId="6BA27EC0" w:rsidR="00771061" w:rsidRDefault="00771061" w:rsidP="00C358A9">
      <w:pPr>
        <w:rPr>
          <w:sz w:val="22"/>
          <w:szCs w:val="22"/>
        </w:rPr>
      </w:pPr>
      <w:r w:rsidRPr="00465297">
        <w:rPr>
          <w:sz w:val="22"/>
          <w:szCs w:val="22"/>
        </w:rPr>
        <w:t>Provide globe valves for throttling, bypass, or manual flow control services. Any valves used for pressure reducing valve bypass shall have a flow capacity (Cv) no greater than that of the reducing valve per ASME B31.9 para. 922.1.3.</w:t>
      </w:r>
      <w:r w:rsidR="00E96C3A">
        <w:rPr>
          <w:sz w:val="22"/>
          <w:szCs w:val="22"/>
        </w:rPr>
        <w:t xml:space="preserve"> Bypass valves shall be capable of administrative </w:t>
      </w:r>
      <w:r w:rsidR="00E51BD8">
        <w:rPr>
          <w:sz w:val="22"/>
          <w:szCs w:val="22"/>
        </w:rPr>
        <w:t>control</w:t>
      </w:r>
      <w:r w:rsidR="002D5161">
        <w:rPr>
          <w:sz w:val="22"/>
          <w:szCs w:val="22"/>
        </w:rPr>
        <w:t>.</w:t>
      </w:r>
    </w:p>
    <w:p w14:paraId="27345B6B" w14:textId="77777777" w:rsidR="00771061" w:rsidRDefault="00771061" w:rsidP="00C358A9">
      <w:pPr>
        <w:rPr>
          <w:sz w:val="22"/>
          <w:szCs w:val="22"/>
        </w:rPr>
      </w:pPr>
    </w:p>
    <w:p w14:paraId="43407954" w14:textId="77777777" w:rsidR="00771061" w:rsidRDefault="00771061" w:rsidP="00771061">
      <w:pPr>
        <w:rPr>
          <w:sz w:val="22"/>
          <w:szCs w:val="22"/>
        </w:rPr>
      </w:pPr>
      <w:r w:rsidRPr="00465297">
        <w:rPr>
          <w:sz w:val="22"/>
          <w:szCs w:val="22"/>
        </w:rPr>
        <w:t>Provide gate valves inside building to isolate equipment or part of piping system.</w:t>
      </w:r>
    </w:p>
    <w:p w14:paraId="7DEA3105" w14:textId="77777777" w:rsidR="008634BF" w:rsidRDefault="008634BF" w:rsidP="00771061">
      <w:pPr>
        <w:rPr>
          <w:sz w:val="22"/>
          <w:szCs w:val="22"/>
        </w:rPr>
      </w:pPr>
    </w:p>
    <w:p w14:paraId="6A1169E3" w14:textId="24CF1C1A" w:rsidR="008634BF" w:rsidRDefault="008634BF" w:rsidP="00771061">
      <w:pPr>
        <w:rPr>
          <w:sz w:val="22"/>
          <w:szCs w:val="22"/>
        </w:rPr>
      </w:pPr>
      <w:r w:rsidRPr="00465297">
        <w:rPr>
          <w:sz w:val="22"/>
          <w:szCs w:val="22"/>
        </w:rPr>
        <w:t>Provide safe access or remote operators where valves and fittings are not exposed or installed over 7 feet in height above finished floor.</w:t>
      </w:r>
    </w:p>
    <w:p w14:paraId="631B4B9A" w14:textId="77777777" w:rsidR="007C44EA" w:rsidRDefault="007C44EA" w:rsidP="00771061">
      <w:pPr>
        <w:rPr>
          <w:sz w:val="22"/>
          <w:szCs w:val="22"/>
        </w:rPr>
      </w:pPr>
    </w:p>
    <w:p w14:paraId="798AA5F4" w14:textId="02966983" w:rsidR="007C44EA" w:rsidRPr="00465297" w:rsidRDefault="007C44EA" w:rsidP="00771061">
      <w:pPr>
        <w:rPr>
          <w:sz w:val="22"/>
          <w:szCs w:val="22"/>
        </w:rPr>
      </w:pPr>
      <w:r>
        <w:rPr>
          <w:sz w:val="22"/>
          <w:szCs w:val="22"/>
        </w:rPr>
        <w:t xml:space="preserve">Provide </w:t>
      </w:r>
      <w:r w:rsidR="007E3C3B">
        <w:rPr>
          <w:sz w:val="22"/>
          <w:szCs w:val="22"/>
        </w:rPr>
        <w:t>ball</w:t>
      </w:r>
      <w:r w:rsidR="007421DB">
        <w:rPr>
          <w:sz w:val="22"/>
          <w:szCs w:val="22"/>
        </w:rPr>
        <w:t xml:space="preserve"> </w:t>
      </w:r>
      <w:r>
        <w:rPr>
          <w:sz w:val="22"/>
          <w:szCs w:val="22"/>
        </w:rPr>
        <w:t xml:space="preserve">valves </w:t>
      </w:r>
      <w:r w:rsidR="007421DB">
        <w:rPr>
          <w:sz w:val="22"/>
          <w:szCs w:val="22"/>
        </w:rPr>
        <w:t>at low points of piping system.</w:t>
      </w:r>
      <w:r w:rsidR="00EF12BB">
        <w:rPr>
          <w:sz w:val="22"/>
          <w:szCs w:val="22"/>
        </w:rPr>
        <w:t xml:space="preserve"> Provide ball valves </w:t>
      </w:r>
      <w:r w:rsidR="002A2C6F">
        <w:rPr>
          <w:sz w:val="22"/>
          <w:szCs w:val="22"/>
        </w:rPr>
        <w:t>on strainer drain ports.</w:t>
      </w:r>
    </w:p>
    <w:p w14:paraId="6102C47A" w14:textId="77777777" w:rsidR="00036C9E" w:rsidRDefault="00036C9E" w:rsidP="00C358A9">
      <w:pPr>
        <w:rPr>
          <w:sz w:val="22"/>
          <w:szCs w:val="22"/>
        </w:rPr>
      </w:pPr>
    </w:p>
    <w:p w14:paraId="10CB9632" w14:textId="263CEA59" w:rsidR="00841813" w:rsidRPr="002A72EF" w:rsidRDefault="00101D1A" w:rsidP="00C358A9">
      <w:pPr>
        <w:rPr>
          <w:b/>
          <w:bCs/>
          <w:sz w:val="22"/>
          <w:szCs w:val="22"/>
        </w:rPr>
      </w:pPr>
      <w:r>
        <w:rPr>
          <w:b/>
          <w:bCs/>
          <w:sz w:val="22"/>
          <w:szCs w:val="22"/>
        </w:rPr>
        <w:t>Information on valves below are provided for soldered/brazed/</w:t>
      </w:r>
      <w:r w:rsidR="0068608D">
        <w:rPr>
          <w:b/>
          <w:bCs/>
          <w:sz w:val="22"/>
          <w:szCs w:val="22"/>
        </w:rPr>
        <w:t xml:space="preserve">threaded/flanged connections. If using press joints, replace applicable entries with </w:t>
      </w:r>
      <w:r w:rsidR="00087D26">
        <w:rPr>
          <w:b/>
          <w:bCs/>
          <w:sz w:val="22"/>
          <w:szCs w:val="22"/>
        </w:rPr>
        <w:t xml:space="preserve">information on </w:t>
      </w:r>
      <w:r w:rsidR="0068608D">
        <w:rPr>
          <w:b/>
          <w:bCs/>
          <w:sz w:val="22"/>
          <w:szCs w:val="22"/>
        </w:rPr>
        <w:t>press</w:t>
      </w:r>
      <w:r w:rsidR="00BA21C3">
        <w:rPr>
          <w:b/>
          <w:bCs/>
          <w:sz w:val="22"/>
          <w:szCs w:val="22"/>
        </w:rPr>
        <w:t xml:space="preserve"> joint</w:t>
      </w:r>
      <w:r w:rsidR="0068608D">
        <w:rPr>
          <w:b/>
          <w:bCs/>
          <w:sz w:val="22"/>
          <w:szCs w:val="22"/>
        </w:rPr>
        <w:t xml:space="preserve"> valves</w:t>
      </w:r>
      <w:r w:rsidR="00087D26">
        <w:rPr>
          <w:b/>
          <w:bCs/>
          <w:sz w:val="22"/>
          <w:szCs w:val="22"/>
        </w:rPr>
        <w:t>.</w:t>
      </w:r>
    </w:p>
    <w:p w14:paraId="76A097DD" w14:textId="77777777" w:rsidR="00C358A9" w:rsidRPr="002A72EF" w:rsidRDefault="00C358A9" w:rsidP="00C358A9">
      <w:pPr>
        <w:rPr>
          <w:sz w:val="22"/>
          <w:szCs w:val="22"/>
        </w:rPr>
      </w:pPr>
      <w:r w:rsidRPr="002A72EF">
        <w:rPr>
          <w:sz w:val="22"/>
          <w:szCs w:val="22"/>
        </w:rPr>
        <w:t>*************************************************************************************************************</w:t>
      </w:r>
    </w:p>
    <w:p w14:paraId="15DD0CD5" w14:textId="77777777" w:rsidR="0097672E" w:rsidRPr="002A72EF" w:rsidRDefault="0097672E" w:rsidP="00782178">
      <w:pPr>
        <w:pStyle w:val="CSIHeading211"/>
        <w:tabs>
          <w:tab w:val="clear" w:pos="810"/>
          <w:tab w:val="num" w:pos="720"/>
        </w:tabs>
        <w:spacing w:before="120"/>
        <w:ind w:left="720"/>
        <w:rPr>
          <w:sz w:val="22"/>
          <w:szCs w:val="22"/>
        </w:rPr>
      </w:pPr>
      <w:bookmarkStart w:id="5" w:name="_Ref164496804"/>
      <w:r w:rsidRPr="002A72EF">
        <w:rPr>
          <w:sz w:val="22"/>
          <w:szCs w:val="22"/>
        </w:rPr>
        <w:t>VALVES</w:t>
      </w:r>
      <w:bookmarkEnd w:id="5"/>
    </w:p>
    <w:p w14:paraId="5C4214DA" w14:textId="77777777" w:rsidR="00585401" w:rsidRPr="009B0C99" w:rsidRDefault="00585401" w:rsidP="00075F65">
      <w:pPr>
        <w:pStyle w:val="CSIHeading3A"/>
        <w:tabs>
          <w:tab w:val="clear" w:pos="1548"/>
          <w:tab w:val="num" w:pos="1440"/>
        </w:tabs>
        <w:spacing w:before="120"/>
        <w:ind w:left="1440" w:hanging="720"/>
        <w:outlineLvl w:val="9"/>
        <w:rPr>
          <w:caps w:val="0"/>
          <w:sz w:val="22"/>
          <w:szCs w:val="22"/>
        </w:rPr>
      </w:pPr>
      <w:r w:rsidRPr="009B0C99">
        <w:rPr>
          <w:caps w:val="0"/>
          <w:sz w:val="22"/>
          <w:szCs w:val="22"/>
        </w:rPr>
        <w:t>Gates Valves up to 2 inches.</w:t>
      </w:r>
    </w:p>
    <w:p w14:paraId="6E26E85A" w14:textId="77777777" w:rsidR="00585401" w:rsidRPr="009B0C99" w:rsidRDefault="00585401"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Manufacturer: Nibco, Series 111.</w:t>
      </w:r>
    </w:p>
    <w:p w14:paraId="65ACB9E2" w14:textId="77777777" w:rsidR="00585401" w:rsidRPr="009B0C99" w:rsidRDefault="00585401"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MSS SP-80</w:t>
      </w:r>
      <w:r w:rsidR="002013B9" w:rsidRPr="009B0C99">
        <w:rPr>
          <w:caps w:val="0"/>
          <w:sz w:val="22"/>
          <w:szCs w:val="22"/>
        </w:rPr>
        <w:t xml:space="preserve"> </w:t>
      </w:r>
      <w:r w:rsidRPr="009B0C99">
        <w:rPr>
          <w:caps w:val="0"/>
          <w:sz w:val="22"/>
          <w:szCs w:val="22"/>
        </w:rPr>
        <w:t xml:space="preserve">Class </w:t>
      </w:r>
      <w:r w:rsidR="00D33C82" w:rsidRPr="009B0C99">
        <w:rPr>
          <w:caps w:val="0"/>
          <w:sz w:val="22"/>
          <w:szCs w:val="22"/>
        </w:rPr>
        <w:t>[</w:t>
      </w:r>
      <w:r w:rsidR="00DE5CF5" w:rsidRPr="009B0C99">
        <w:rPr>
          <w:caps w:val="0"/>
          <w:sz w:val="22"/>
          <w:szCs w:val="22"/>
        </w:rPr>
        <w:t xml:space="preserve">125, </w:t>
      </w:r>
      <w:r w:rsidRPr="009B0C99">
        <w:rPr>
          <w:caps w:val="0"/>
          <w:sz w:val="22"/>
          <w:szCs w:val="22"/>
        </w:rPr>
        <w:t>150</w:t>
      </w:r>
      <w:r w:rsidR="00DE5CF5" w:rsidRPr="009B0C99">
        <w:rPr>
          <w:caps w:val="0"/>
          <w:sz w:val="22"/>
          <w:szCs w:val="22"/>
        </w:rPr>
        <w:t xml:space="preserve"> f</w:t>
      </w:r>
      <w:r w:rsidRPr="009B0C99">
        <w:rPr>
          <w:caps w:val="0"/>
          <w:sz w:val="22"/>
          <w:szCs w:val="22"/>
        </w:rPr>
        <w:t>or threaded</w:t>
      </w:r>
      <w:r w:rsidR="00DE5CF5" w:rsidRPr="009B0C99">
        <w:rPr>
          <w:caps w:val="0"/>
          <w:sz w:val="22"/>
          <w:szCs w:val="22"/>
        </w:rPr>
        <w:t>, or solder] ends, valve</w:t>
      </w:r>
      <w:r w:rsidRPr="009B0C99">
        <w:rPr>
          <w:caps w:val="0"/>
          <w:sz w:val="22"/>
          <w:szCs w:val="22"/>
        </w:rPr>
        <w:t xml:space="preserve"> type </w:t>
      </w:r>
      <w:r w:rsidR="00DE5CF5" w:rsidRPr="009B0C99">
        <w:rPr>
          <w:caps w:val="0"/>
          <w:sz w:val="22"/>
          <w:szCs w:val="22"/>
        </w:rPr>
        <w:t>[1</w:t>
      </w:r>
      <w:r w:rsidR="00D33C82" w:rsidRPr="009B0C99">
        <w:rPr>
          <w:caps w:val="0"/>
          <w:sz w:val="22"/>
          <w:szCs w:val="22"/>
        </w:rPr>
        <w:t>A</w:t>
      </w:r>
      <w:r w:rsidR="00DE5CF5" w:rsidRPr="009B0C99">
        <w:rPr>
          <w:caps w:val="0"/>
          <w:sz w:val="22"/>
          <w:szCs w:val="22"/>
        </w:rPr>
        <w:t xml:space="preserve">, </w:t>
      </w:r>
      <w:r w:rsidR="00D33C82" w:rsidRPr="009B0C99">
        <w:rPr>
          <w:caps w:val="0"/>
          <w:sz w:val="22"/>
          <w:szCs w:val="22"/>
        </w:rPr>
        <w:t xml:space="preserve">1B, </w:t>
      </w:r>
      <w:r w:rsidRPr="009B0C99">
        <w:rPr>
          <w:caps w:val="0"/>
          <w:sz w:val="22"/>
          <w:szCs w:val="22"/>
        </w:rPr>
        <w:t>2,</w:t>
      </w:r>
      <w:r w:rsidR="00DE5CF5" w:rsidRPr="009B0C99">
        <w:rPr>
          <w:caps w:val="0"/>
          <w:sz w:val="22"/>
          <w:szCs w:val="22"/>
        </w:rPr>
        <w:t xml:space="preserve"> 3</w:t>
      </w:r>
      <w:r w:rsidR="00D33C82" w:rsidRPr="009B0C99">
        <w:rPr>
          <w:caps w:val="0"/>
          <w:sz w:val="22"/>
          <w:szCs w:val="22"/>
        </w:rPr>
        <w:t>, or 4</w:t>
      </w:r>
      <w:r w:rsidR="00DE5CF5" w:rsidRPr="009B0C99">
        <w:rPr>
          <w:caps w:val="0"/>
          <w:sz w:val="22"/>
          <w:szCs w:val="22"/>
        </w:rPr>
        <w:t xml:space="preserve">] </w:t>
      </w:r>
      <w:r w:rsidRPr="009B0C99">
        <w:rPr>
          <w:caps w:val="0"/>
          <w:sz w:val="22"/>
          <w:szCs w:val="22"/>
        </w:rPr>
        <w:t>bronze body, bronze trim</w:t>
      </w:r>
      <w:r w:rsidR="00DE5CF5" w:rsidRPr="009B0C99">
        <w:rPr>
          <w:caps w:val="0"/>
          <w:sz w:val="22"/>
          <w:szCs w:val="22"/>
        </w:rPr>
        <w:t xml:space="preserve">. </w:t>
      </w:r>
    </w:p>
    <w:p w14:paraId="2E63F03D" w14:textId="458E2C52" w:rsidR="00585401" w:rsidRPr="009B0C99" w:rsidRDefault="00585401" w:rsidP="00075F65">
      <w:pPr>
        <w:pStyle w:val="CSIHeading3A"/>
        <w:tabs>
          <w:tab w:val="clear" w:pos="1548"/>
          <w:tab w:val="num" w:pos="1440"/>
        </w:tabs>
        <w:spacing w:before="120"/>
        <w:ind w:left="1440" w:hanging="720"/>
        <w:outlineLvl w:val="9"/>
        <w:rPr>
          <w:caps w:val="0"/>
          <w:sz w:val="22"/>
          <w:szCs w:val="22"/>
        </w:rPr>
      </w:pPr>
      <w:r w:rsidRPr="009B0C99">
        <w:rPr>
          <w:caps w:val="0"/>
          <w:sz w:val="22"/>
          <w:szCs w:val="22"/>
        </w:rPr>
        <w:t xml:space="preserve">Gate Valves </w:t>
      </w:r>
      <w:r w:rsidR="00ED4CC5">
        <w:rPr>
          <w:caps w:val="0"/>
          <w:sz w:val="22"/>
          <w:szCs w:val="22"/>
        </w:rPr>
        <w:t>above</w:t>
      </w:r>
      <w:r w:rsidR="00ED4CC5" w:rsidRPr="009B0C99">
        <w:rPr>
          <w:caps w:val="0"/>
          <w:sz w:val="22"/>
          <w:szCs w:val="22"/>
        </w:rPr>
        <w:t xml:space="preserve"> </w:t>
      </w:r>
      <w:r w:rsidRPr="009B0C99">
        <w:rPr>
          <w:caps w:val="0"/>
          <w:sz w:val="22"/>
          <w:szCs w:val="22"/>
        </w:rPr>
        <w:t>2</w:t>
      </w:r>
      <w:r w:rsidR="00C12D1D">
        <w:rPr>
          <w:caps w:val="0"/>
          <w:sz w:val="22"/>
          <w:szCs w:val="22"/>
        </w:rPr>
        <w:t xml:space="preserve"> inches</w:t>
      </w:r>
      <w:r w:rsidRPr="009B0C99">
        <w:rPr>
          <w:caps w:val="0"/>
          <w:sz w:val="22"/>
          <w:szCs w:val="22"/>
        </w:rPr>
        <w:t xml:space="preserve"> </w:t>
      </w:r>
      <w:r w:rsidR="00D33C82" w:rsidRPr="009B0C99">
        <w:rPr>
          <w:caps w:val="0"/>
          <w:sz w:val="22"/>
          <w:szCs w:val="22"/>
        </w:rPr>
        <w:t>to 12 inches</w:t>
      </w:r>
      <w:r w:rsidRPr="009B0C99">
        <w:rPr>
          <w:caps w:val="0"/>
          <w:sz w:val="22"/>
          <w:szCs w:val="22"/>
        </w:rPr>
        <w:t>.</w:t>
      </w:r>
    </w:p>
    <w:p w14:paraId="4B042588" w14:textId="77777777" w:rsidR="00585401" w:rsidRPr="009B0C99" w:rsidRDefault="00585401"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Manuf</w:t>
      </w:r>
      <w:r w:rsidR="00EA52EA" w:rsidRPr="009B0C99">
        <w:rPr>
          <w:caps w:val="0"/>
          <w:sz w:val="22"/>
          <w:szCs w:val="22"/>
        </w:rPr>
        <w:t>acturer: Nibco, Series F-617-0</w:t>
      </w:r>
    </w:p>
    <w:p w14:paraId="7920B648" w14:textId="77777777" w:rsidR="00585401" w:rsidRPr="009B0C99" w:rsidRDefault="00585401"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 xml:space="preserve">MSS SP-70, Class </w:t>
      </w:r>
      <w:r w:rsidR="00EA52EA" w:rsidRPr="009B0C99">
        <w:rPr>
          <w:caps w:val="0"/>
          <w:sz w:val="22"/>
          <w:szCs w:val="22"/>
        </w:rPr>
        <w:t>[</w:t>
      </w:r>
      <w:r w:rsidRPr="009B0C99">
        <w:rPr>
          <w:caps w:val="0"/>
          <w:sz w:val="22"/>
          <w:szCs w:val="22"/>
        </w:rPr>
        <w:t>125</w:t>
      </w:r>
      <w:r w:rsidR="00EA52EA" w:rsidRPr="009B0C99">
        <w:rPr>
          <w:caps w:val="0"/>
          <w:sz w:val="22"/>
          <w:szCs w:val="22"/>
        </w:rPr>
        <w:t>, 250]</w:t>
      </w:r>
      <w:r w:rsidRPr="009B0C99">
        <w:rPr>
          <w:caps w:val="0"/>
          <w:sz w:val="22"/>
          <w:szCs w:val="22"/>
        </w:rPr>
        <w:t xml:space="preserve">, </w:t>
      </w:r>
      <w:r w:rsidR="00EA52EA" w:rsidRPr="009B0C99">
        <w:rPr>
          <w:caps w:val="0"/>
          <w:sz w:val="22"/>
          <w:szCs w:val="22"/>
        </w:rPr>
        <w:t xml:space="preserve">valve type [I, II, III, IV], construction [NF: non-rising stem, OF: outside screw and yolk], </w:t>
      </w:r>
      <w:r w:rsidRPr="009B0C99">
        <w:rPr>
          <w:caps w:val="0"/>
          <w:sz w:val="22"/>
          <w:szCs w:val="22"/>
        </w:rPr>
        <w:t>iron body, bronze trim flanged ends.</w:t>
      </w:r>
    </w:p>
    <w:p w14:paraId="76FDED3A" w14:textId="77777777" w:rsidR="00585401" w:rsidRPr="009B0C99" w:rsidRDefault="00585401" w:rsidP="00075F65">
      <w:pPr>
        <w:pStyle w:val="CSIHeading3A"/>
        <w:keepNext/>
        <w:tabs>
          <w:tab w:val="clear" w:pos="1548"/>
          <w:tab w:val="num" w:pos="1440"/>
        </w:tabs>
        <w:spacing w:before="120"/>
        <w:ind w:left="1440" w:hanging="720"/>
        <w:outlineLvl w:val="9"/>
        <w:rPr>
          <w:caps w:val="0"/>
          <w:sz w:val="22"/>
          <w:szCs w:val="22"/>
        </w:rPr>
      </w:pPr>
      <w:r w:rsidRPr="009B0C99">
        <w:rPr>
          <w:caps w:val="0"/>
          <w:sz w:val="22"/>
          <w:szCs w:val="22"/>
        </w:rPr>
        <w:t>Globe Valves up to 2 inches.</w:t>
      </w:r>
    </w:p>
    <w:p w14:paraId="0682BAB1" w14:textId="77777777" w:rsidR="00585401" w:rsidRPr="009B0C99" w:rsidRDefault="00585401"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Manufacturer: Nibco, Series 211.</w:t>
      </w:r>
    </w:p>
    <w:p w14:paraId="6040CC13" w14:textId="77777777" w:rsidR="00D33C82" w:rsidRDefault="00D33C82" w:rsidP="00075F65">
      <w:pPr>
        <w:pStyle w:val="CSIHeading41"/>
        <w:tabs>
          <w:tab w:val="clear" w:pos="2880"/>
          <w:tab w:val="num" w:pos="2160"/>
        </w:tabs>
        <w:spacing w:before="120"/>
        <w:ind w:left="2160" w:hanging="720"/>
        <w:outlineLvl w:val="9"/>
        <w:rPr>
          <w:caps w:val="0"/>
          <w:sz w:val="22"/>
          <w:szCs w:val="22"/>
        </w:rPr>
      </w:pPr>
      <w:r w:rsidRPr="009B0C99">
        <w:rPr>
          <w:caps w:val="0"/>
          <w:sz w:val="22"/>
          <w:szCs w:val="22"/>
        </w:rPr>
        <w:t xml:space="preserve">MSS SP-80, Class [125, 150 for threaded, or solder] ends, valve type [1, 2, or 3] bronze body, bronze trim, rising stem, hand wheel, inside screw. </w:t>
      </w:r>
    </w:p>
    <w:p w14:paraId="4A8BDA08" w14:textId="2074C192" w:rsidR="00910378" w:rsidRPr="006D5A26" w:rsidRDefault="00910378" w:rsidP="00075F65">
      <w:pPr>
        <w:pStyle w:val="CSIHeading41"/>
        <w:tabs>
          <w:tab w:val="clear" w:pos="2880"/>
          <w:tab w:val="num" w:pos="2160"/>
        </w:tabs>
        <w:spacing w:before="120"/>
        <w:ind w:left="2160" w:hanging="720"/>
        <w:outlineLvl w:val="9"/>
        <w:rPr>
          <w:caps w:val="0"/>
          <w:sz w:val="22"/>
          <w:szCs w:val="22"/>
        </w:rPr>
      </w:pPr>
      <w:r>
        <w:rPr>
          <w:caps w:val="0"/>
          <w:sz w:val="22"/>
          <w:szCs w:val="22"/>
        </w:rPr>
        <w:t>Flow coefficient C</w:t>
      </w:r>
      <w:r w:rsidRPr="00910378">
        <w:rPr>
          <w:caps w:val="0"/>
          <w:sz w:val="22"/>
          <w:szCs w:val="22"/>
        </w:rPr>
        <w:t>v</w:t>
      </w:r>
      <w:r>
        <w:rPr>
          <w:caps w:val="0"/>
          <w:sz w:val="22"/>
          <w:szCs w:val="22"/>
        </w:rPr>
        <w:t>:</w:t>
      </w:r>
      <w:r w:rsidR="000C391E">
        <w:rPr>
          <w:caps w:val="0"/>
          <w:sz w:val="22"/>
          <w:szCs w:val="22"/>
        </w:rPr>
        <w:t xml:space="preserve"> </w:t>
      </w:r>
      <w:r w:rsidR="005A24B3">
        <w:rPr>
          <w:caps w:val="0"/>
          <w:sz w:val="22"/>
          <w:szCs w:val="22"/>
        </w:rPr>
        <w:t>[     ]</w:t>
      </w:r>
      <w:r w:rsidR="006D5A26">
        <w:rPr>
          <w:caps w:val="0"/>
          <w:sz w:val="22"/>
          <w:szCs w:val="22"/>
        </w:rPr>
        <w:t xml:space="preserve"> </w:t>
      </w:r>
    </w:p>
    <w:p w14:paraId="30E1E273" w14:textId="7A47302F" w:rsidR="00585401" w:rsidRPr="006D5A26" w:rsidRDefault="00D33C82" w:rsidP="00075F65">
      <w:pPr>
        <w:pStyle w:val="CSIHeading3A"/>
        <w:tabs>
          <w:tab w:val="clear" w:pos="1548"/>
          <w:tab w:val="num" w:pos="1440"/>
        </w:tabs>
        <w:spacing w:before="120"/>
        <w:ind w:left="1440" w:hanging="720"/>
        <w:outlineLvl w:val="9"/>
        <w:rPr>
          <w:caps w:val="0"/>
          <w:sz w:val="22"/>
          <w:szCs w:val="22"/>
        </w:rPr>
      </w:pPr>
      <w:r w:rsidRPr="006D5A26">
        <w:rPr>
          <w:caps w:val="0"/>
          <w:sz w:val="22"/>
          <w:szCs w:val="22"/>
        </w:rPr>
        <w:t xml:space="preserve">Globe Valves </w:t>
      </w:r>
      <w:r w:rsidR="008A7675">
        <w:rPr>
          <w:caps w:val="0"/>
          <w:sz w:val="22"/>
          <w:szCs w:val="22"/>
        </w:rPr>
        <w:t>above</w:t>
      </w:r>
      <w:r w:rsidR="008A7675" w:rsidRPr="006D5A26">
        <w:rPr>
          <w:caps w:val="0"/>
          <w:sz w:val="22"/>
          <w:szCs w:val="22"/>
        </w:rPr>
        <w:t xml:space="preserve"> </w:t>
      </w:r>
      <w:r w:rsidRPr="006D5A26">
        <w:rPr>
          <w:caps w:val="0"/>
          <w:sz w:val="22"/>
          <w:szCs w:val="22"/>
        </w:rPr>
        <w:t xml:space="preserve">2 </w:t>
      </w:r>
      <w:r w:rsidR="00C12D1D">
        <w:rPr>
          <w:caps w:val="0"/>
          <w:sz w:val="22"/>
          <w:szCs w:val="22"/>
        </w:rPr>
        <w:t xml:space="preserve">inches </w:t>
      </w:r>
      <w:r w:rsidRPr="006D5A26">
        <w:rPr>
          <w:caps w:val="0"/>
          <w:sz w:val="22"/>
          <w:szCs w:val="22"/>
        </w:rPr>
        <w:t>to 10 inches</w:t>
      </w:r>
      <w:r w:rsidR="00C12D1D">
        <w:rPr>
          <w:caps w:val="0"/>
          <w:sz w:val="22"/>
          <w:szCs w:val="22"/>
        </w:rPr>
        <w:t>.</w:t>
      </w:r>
    </w:p>
    <w:p w14:paraId="64B91EAE" w14:textId="77777777" w:rsidR="00585401" w:rsidRPr="006D5A26" w:rsidRDefault="00585401" w:rsidP="00075F65">
      <w:pPr>
        <w:pStyle w:val="CSIHeading41"/>
        <w:tabs>
          <w:tab w:val="clear" w:pos="2880"/>
          <w:tab w:val="num" w:pos="2160"/>
        </w:tabs>
        <w:spacing w:before="120"/>
        <w:ind w:left="2160" w:hanging="720"/>
        <w:outlineLvl w:val="9"/>
        <w:rPr>
          <w:caps w:val="0"/>
          <w:sz w:val="22"/>
          <w:szCs w:val="22"/>
        </w:rPr>
      </w:pPr>
      <w:r w:rsidRPr="006D5A26">
        <w:rPr>
          <w:caps w:val="0"/>
          <w:sz w:val="22"/>
          <w:szCs w:val="22"/>
        </w:rPr>
        <w:t>Manufacturer: Nibco F-718-B.</w:t>
      </w:r>
    </w:p>
    <w:p w14:paraId="2CDAEF4D" w14:textId="77777777" w:rsidR="00585401" w:rsidRDefault="00585401" w:rsidP="00075F65">
      <w:pPr>
        <w:pStyle w:val="CSIHeading41"/>
        <w:tabs>
          <w:tab w:val="clear" w:pos="2880"/>
          <w:tab w:val="num" w:pos="2160"/>
        </w:tabs>
        <w:spacing w:before="120"/>
        <w:ind w:left="2160" w:hanging="720"/>
        <w:outlineLvl w:val="9"/>
        <w:rPr>
          <w:caps w:val="0"/>
          <w:sz w:val="22"/>
          <w:szCs w:val="22"/>
        </w:rPr>
      </w:pPr>
      <w:r w:rsidRPr="006D5A26">
        <w:rPr>
          <w:caps w:val="0"/>
          <w:sz w:val="22"/>
          <w:szCs w:val="22"/>
        </w:rPr>
        <w:t xml:space="preserve">MSS SP-85, Class </w:t>
      </w:r>
      <w:r w:rsidR="00D33C82" w:rsidRPr="006D5A26">
        <w:rPr>
          <w:caps w:val="0"/>
          <w:sz w:val="22"/>
          <w:szCs w:val="22"/>
        </w:rPr>
        <w:t>150 flanged ends</w:t>
      </w:r>
      <w:r w:rsidRPr="006D5A26">
        <w:rPr>
          <w:caps w:val="0"/>
          <w:sz w:val="22"/>
          <w:szCs w:val="22"/>
        </w:rPr>
        <w:t xml:space="preserve">, iron body, bronze trim, hand wheel, </w:t>
      </w:r>
      <w:r w:rsidR="00D33C82" w:rsidRPr="006D5A26">
        <w:rPr>
          <w:caps w:val="0"/>
          <w:sz w:val="22"/>
          <w:szCs w:val="22"/>
        </w:rPr>
        <w:t xml:space="preserve">type [1, 2, or 3] removable </w:t>
      </w:r>
      <w:r w:rsidRPr="006D5A26">
        <w:rPr>
          <w:caps w:val="0"/>
          <w:sz w:val="22"/>
          <w:szCs w:val="22"/>
        </w:rPr>
        <w:t>bronze disc.</w:t>
      </w:r>
    </w:p>
    <w:p w14:paraId="3CB44C33" w14:textId="4AEEA932" w:rsidR="00910378" w:rsidRPr="006D5A26" w:rsidRDefault="00910378" w:rsidP="00075F65">
      <w:pPr>
        <w:pStyle w:val="CSIHeading41"/>
        <w:tabs>
          <w:tab w:val="clear" w:pos="2880"/>
          <w:tab w:val="num" w:pos="2160"/>
        </w:tabs>
        <w:spacing w:before="120"/>
        <w:ind w:left="2160" w:hanging="720"/>
        <w:outlineLvl w:val="9"/>
        <w:rPr>
          <w:caps w:val="0"/>
          <w:sz w:val="22"/>
          <w:szCs w:val="22"/>
        </w:rPr>
      </w:pPr>
      <w:r>
        <w:rPr>
          <w:caps w:val="0"/>
          <w:sz w:val="22"/>
          <w:szCs w:val="22"/>
        </w:rPr>
        <w:t>Flow coefficient Cv</w:t>
      </w:r>
      <w:r w:rsidR="000C391E">
        <w:rPr>
          <w:caps w:val="0"/>
          <w:sz w:val="22"/>
          <w:szCs w:val="22"/>
        </w:rPr>
        <w:t xml:space="preserve">: </w:t>
      </w:r>
      <w:r w:rsidR="005A24B3">
        <w:rPr>
          <w:caps w:val="0"/>
          <w:sz w:val="22"/>
          <w:szCs w:val="22"/>
        </w:rPr>
        <w:t>[     ]</w:t>
      </w:r>
    </w:p>
    <w:p w14:paraId="661B1AA3" w14:textId="77777777" w:rsidR="00585401" w:rsidRPr="00322299" w:rsidRDefault="00585401" w:rsidP="00075F65">
      <w:pPr>
        <w:pStyle w:val="CSIHeading3A"/>
        <w:tabs>
          <w:tab w:val="clear" w:pos="1548"/>
          <w:tab w:val="num" w:pos="1440"/>
        </w:tabs>
        <w:spacing w:before="120"/>
        <w:ind w:left="1440" w:hanging="720"/>
        <w:outlineLvl w:val="9"/>
        <w:rPr>
          <w:caps w:val="0"/>
          <w:sz w:val="22"/>
          <w:szCs w:val="22"/>
        </w:rPr>
      </w:pPr>
      <w:r w:rsidRPr="00322299">
        <w:rPr>
          <w:caps w:val="0"/>
          <w:sz w:val="22"/>
          <w:szCs w:val="22"/>
        </w:rPr>
        <w:t>Ball Valves up to 2 inches.</w:t>
      </w:r>
    </w:p>
    <w:p w14:paraId="38D9CBDD" w14:textId="77777777" w:rsidR="00585401" w:rsidRPr="00322299" w:rsidRDefault="00585401" w:rsidP="00075F65">
      <w:pPr>
        <w:pStyle w:val="CSIHeading41"/>
        <w:tabs>
          <w:tab w:val="clear" w:pos="2880"/>
          <w:tab w:val="num" w:pos="2160"/>
        </w:tabs>
        <w:spacing w:before="120"/>
        <w:ind w:left="2160" w:hanging="720"/>
        <w:outlineLvl w:val="9"/>
        <w:rPr>
          <w:caps w:val="0"/>
          <w:sz w:val="22"/>
          <w:szCs w:val="22"/>
        </w:rPr>
      </w:pPr>
      <w:r w:rsidRPr="00322299">
        <w:rPr>
          <w:caps w:val="0"/>
          <w:sz w:val="22"/>
          <w:szCs w:val="22"/>
        </w:rPr>
        <w:t>Manufacturer: Nibco, Series 585-70.</w:t>
      </w:r>
    </w:p>
    <w:p w14:paraId="166E9F4D" w14:textId="40DDBE6D" w:rsidR="00585401" w:rsidRPr="00322299" w:rsidRDefault="00585401" w:rsidP="00075F65">
      <w:pPr>
        <w:pStyle w:val="CSIHeading41"/>
        <w:tabs>
          <w:tab w:val="clear" w:pos="2880"/>
          <w:tab w:val="num" w:pos="2160"/>
        </w:tabs>
        <w:spacing w:before="120"/>
        <w:ind w:left="2160" w:hanging="720"/>
        <w:outlineLvl w:val="9"/>
        <w:rPr>
          <w:caps w:val="0"/>
          <w:sz w:val="22"/>
          <w:szCs w:val="22"/>
        </w:rPr>
      </w:pPr>
      <w:r w:rsidRPr="00322299">
        <w:rPr>
          <w:caps w:val="0"/>
          <w:sz w:val="22"/>
          <w:szCs w:val="22"/>
        </w:rPr>
        <w:t>MSS SP</w:t>
      </w:r>
      <w:r w:rsidR="000619C9">
        <w:rPr>
          <w:caps w:val="0"/>
          <w:sz w:val="22"/>
          <w:szCs w:val="22"/>
        </w:rPr>
        <w:t>-</w:t>
      </w:r>
      <w:r w:rsidRPr="00322299">
        <w:rPr>
          <w:caps w:val="0"/>
          <w:sz w:val="22"/>
          <w:szCs w:val="22"/>
        </w:rPr>
        <w:t>110</w:t>
      </w:r>
      <w:r w:rsidR="00A532B7" w:rsidRPr="00322299">
        <w:rPr>
          <w:caps w:val="0"/>
          <w:sz w:val="22"/>
          <w:szCs w:val="22"/>
        </w:rPr>
        <w:t>,</w:t>
      </w:r>
      <w:r w:rsidRPr="00322299">
        <w:rPr>
          <w:caps w:val="0"/>
          <w:sz w:val="22"/>
          <w:szCs w:val="22"/>
        </w:rPr>
        <w:t xml:space="preserve"> 150</w:t>
      </w:r>
      <w:r w:rsidR="001D5A62" w:rsidRPr="00322299">
        <w:rPr>
          <w:caps w:val="0"/>
          <w:sz w:val="22"/>
          <w:szCs w:val="22"/>
        </w:rPr>
        <w:t xml:space="preserve"> psi</w:t>
      </w:r>
      <w:r w:rsidR="00016879" w:rsidRPr="00322299">
        <w:rPr>
          <w:caps w:val="0"/>
          <w:sz w:val="22"/>
          <w:szCs w:val="22"/>
        </w:rPr>
        <w:t xml:space="preserve"> non-shock</w:t>
      </w:r>
      <w:r w:rsidR="001D5A62" w:rsidRPr="00322299">
        <w:rPr>
          <w:caps w:val="0"/>
          <w:sz w:val="22"/>
          <w:szCs w:val="22"/>
        </w:rPr>
        <w:t xml:space="preserve"> </w:t>
      </w:r>
      <w:r w:rsidR="002013B9" w:rsidRPr="00322299">
        <w:rPr>
          <w:caps w:val="0"/>
          <w:sz w:val="22"/>
          <w:szCs w:val="22"/>
        </w:rPr>
        <w:t>c</w:t>
      </w:r>
      <w:r w:rsidR="001D5A62" w:rsidRPr="00322299">
        <w:rPr>
          <w:caps w:val="0"/>
          <w:sz w:val="22"/>
          <w:szCs w:val="22"/>
        </w:rPr>
        <w:t xml:space="preserve">old </w:t>
      </w:r>
      <w:r w:rsidR="002013B9" w:rsidRPr="00322299">
        <w:rPr>
          <w:caps w:val="0"/>
          <w:sz w:val="22"/>
          <w:szCs w:val="22"/>
        </w:rPr>
        <w:t>w</w:t>
      </w:r>
      <w:r w:rsidR="001D5A62" w:rsidRPr="00322299">
        <w:rPr>
          <w:caps w:val="0"/>
          <w:sz w:val="22"/>
          <w:szCs w:val="22"/>
        </w:rPr>
        <w:t xml:space="preserve">orking </w:t>
      </w:r>
      <w:r w:rsidR="002013B9" w:rsidRPr="00322299">
        <w:rPr>
          <w:caps w:val="0"/>
          <w:sz w:val="22"/>
          <w:szCs w:val="22"/>
        </w:rPr>
        <w:t>p</w:t>
      </w:r>
      <w:r w:rsidR="001D5A62" w:rsidRPr="00322299">
        <w:rPr>
          <w:caps w:val="0"/>
          <w:sz w:val="22"/>
          <w:szCs w:val="22"/>
        </w:rPr>
        <w:t>ressure</w:t>
      </w:r>
      <w:r w:rsidR="00016879" w:rsidRPr="00322299">
        <w:rPr>
          <w:caps w:val="0"/>
          <w:sz w:val="22"/>
          <w:szCs w:val="22"/>
        </w:rPr>
        <w:t xml:space="preserve"> (CWP)</w:t>
      </w:r>
      <w:r w:rsidRPr="00322299">
        <w:rPr>
          <w:caps w:val="0"/>
          <w:sz w:val="22"/>
          <w:szCs w:val="22"/>
        </w:rPr>
        <w:t xml:space="preserve"> minimum pressure rating</w:t>
      </w:r>
    </w:p>
    <w:p w14:paraId="2CE2016D" w14:textId="77777777" w:rsidR="00585401" w:rsidRPr="00322299" w:rsidRDefault="00A532B7" w:rsidP="00075F65">
      <w:pPr>
        <w:pStyle w:val="CSIHeading41"/>
        <w:tabs>
          <w:tab w:val="clear" w:pos="2880"/>
          <w:tab w:val="num" w:pos="2160"/>
        </w:tabs>
        <w:spacing w:before="120"/>
        <w:ind w:left="2160" w:hanging="720"/>
        <w:outlineLvl w:val="9"/>
        <w:rPr>
          <w:caps w:val="0"/>
          <w:sz w:val="22"/>
          <w:szCs w:val="22"/>
        </w:rPr>
      </w:pPr>
      <w:r w:rsidRPr="00322299">
        <w:rPr>
          <w:caps w:val="0"/>
          <w:sz w:val="22"/>
          <w:szCs w:val="22"/>
        </w:rPr>
        <w:t>Bronze, two-</w:t>
      </w:r>
      <w:r w:rsidR="00585401" w:rsidRPr="00322299">
        <w:rPr>
          <w:caps w:val="0"/>
          <w:sz w:val="22"/>
          <w:szCs w:val="22"/>
        </w:rPr>
        <w:t>piece body, chrome</w:t>
      </w:r>
      <w:r w:rsidR="0053308A" w:rsidRPr="00322299">
        <w:rPr>
          <w:caps w:val="0"/>
          <w:sz w:val="22"/>
          <w:szCs w:val="22"/>
        </w:rPr>
        <w:t>-</w:t>
      </w:r>
      <w:r w:rsidRPr="00322299">
        <w:rPr>
          <w:caps w:val="0"/>
          <w:sz w:val="22"/>
          <w:szCs w:val="22"/>
        </w:rPr>
        <w:t>plated brass ball, full port, T</w:t>
      </w:r>
      <w:r w:rsidR="00585401" w:rsidRPr="00322299">
        <w:rPr>
          <w:caps w:val="0"/>
          <w:sz w:val="22"/>
          <w:szCs w:val="22"/>
        </w:rPr>
        <w:t>eflon seats and stuffing box ring, blowout proof stem, lever handle, solder or threaded ends</w:t>
      </w:r>
      <w:r w:rsidR="001D5A62" w:rsidRPr="00322299">
        <w:rPr>
          <w:caps w:val="0"/>
          <w:sz w:val="22"/>
          <w:szCs w:val="22"/>
        </w:rPr>
        <w:t>.</w:t>
      </w:r>
    </w:p>
    <w:p w14:paraId="755D6BC4" w14:textId="30708B95" w:rsidR="00585401" w:rsidRPr="00075F65" w:rsidRDefault="00585401" w:rsidP="00075F65">
      <w:pPr>
        <w:pStyle w:val="CSIHeading3A"/>
        <w:tabs>
          <w:tab w:val="clear" w:pos="1548"/>
          <w:tab w:val="num" w:pos="1440"/>
        </w:tabs>
        <w:spacing w:before="120"/>
        <w:ind w:left="1440" w:hanging="720"/>
        <w:outlineLvl w:val="9"/>
        <w:rPr>
          <w:caps w:val="0"/>
          <w:sz w:val="22"/>
          <w:szCs w:val="22"/>
        </w:rPr>
      </w:pPr>
      <w:r w:rsidRPr="00322299">
        <w:rPr>
          <w:caps w:val="0"/>
          <w:sz w:val="22"/>
          <w:szCs w:val="22"/>
        </w:rPr>
        <w:t xml:space="preserve">Ball Valves </w:t>
      </w:r>
      <w:r w:rsidR="001200C8">
        <w:rPr>
          <w:caps w:val="0"/>
          <w:sz w:val="22"/>
          <w:szCs w:val="22"/>
        </w:rPr>
        <w:t>above</w:t>
      </w:r>
      <w:r w:rsidR="00354C49">
        <w:rPr>
          <w:caps w:val="0"/>
          <w:sz w:val="22"/>
          <w:szCs w:val="22"/>
        </w:rPr>
        <w:t xml:space="preserve"> </w:t>
      </w:r>
      <w:r w:rsidRPr="00322299">
        <w:rPr>
          <w:caps w:val="0"/>
          <w:sz w:val="22"/>
          <w:szCs w:val="22"/>
        </w:rPr>
        <w:t>2</w:t>
      </w:r>
      <w:r w:rsidR="00632AA0">
        <w:rPr>
          <w:caps w:val="0"/>
          <w:sz w:val="22"/>
          <w:szCs w:val="22"/>
        </w:rPr>
        <w:t xml:space="preserve"> inches </w:t>
      </w:r>
      <w:r w:rsidR="00142DEE" w:rsidRPr="00075F65">
        <w:rPr>
          <w:caps w:val="0"/>
          <w:sz w:val="22"/>
          <w:szCs w:val="22"/>
        </w:rPr>
        <w:t>to 12 inches.</w:t>
      </w:r>
    </w:p>
    <w:p w14:paraId="1BFC2EBF" w14:textId="77777777" w:rsidR="00585401" w:rsidRPr="00075F65" w:rsidRDefault="0058540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Manufacturer: Nibco, Series F-510-CS-R-66-FS</w:t>
      </w:r>
    </w:p>
    <w:p w14:paraId="349A28A2" w14:textId="68A7A878" w:rsidR="00585401" w:rsidRPr="00075F65" w:rsidRDefault="0058540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MSS S</w:t>
      </w:r>
      <w:r w:rsidR="001E6B94" w:rsidRPr="00075F65">
        <w:rPr>
          <w:caps w:val="0"/>
          <w:sz w:val="22"/>
          <w:szCs w:val="22"/>
        </w:rPr>
        <w:t>P</w:t>
      </w:r>
      <w:r w:rsidRPr="00075F65">
        <w:rPr>
          <w:caps w:val="0"/>
          <w:sz w:val="22"/>
          <w:szCs w:val="22"/>
        </w:rPr>
        <w:t>-72,</w:t>
      </w:r>
      <w:r w:rsidR="00016879" w:rsidRPr="00075F65">
        <w:rPr>
          <w:caps w:val="0"/>
          <w:sz w:val="22"/>
          <w:szCs w:val="22"/>
        </w:rPr>
        <w:t xml:space="preserve"> one piece</w:t>
      </w:r>
      <w:r w:rsidR="00016879">
        <w:rPr>
          <w:caps w:val="0"/>
          <w:sz w:val="22"/>
          <w:szCs w:val="22"/>
        </w:rPr>
        <w:t xml:space="preserve"> </w:t>
      </w:r>
      <w:r w:rsidR="00B559B6">
        <w:rPr>
          <w:caps w:val="0"/>
          <w:sz w:val="22"/>
          <w:szCs w:val="22"/>
        </w:rPr>
        <w:t>carbon steel</w:t>
      </w:r>
      <w:r w:rsidR="00016879" w:rsidRPr="00075F65">
        <w:rPr>
          <w:caps w:val="0"/>
          <w:sz w:val="22"/>
          <w:szCs w:val="22"/>
        </w:rPr>
        <w:t xml:space="preserve"> body, full port ball, </w:t>
      </w:r>
      <w:r w:rsidR="00B404A5">
        <w:rPr>
          <w:caps w:val="0"/>
          <w:sz w:val="22"/>
          <w:szCs w:val="22"/>
        </w:rPr>
        <w:t xml:space="preserve">ASME B16.5 </w:t>
      </w:r>
      <w:r w:rsidR="00016879" w:rsidRPr="00075F65">
        <w:rPr>
          <w:caps w:val="0"/>
          <w:sz w:val="22"/>
          <w:szCs w:val="22"/>
        </w:rPr>
        <w:t>flange c</w:t>
      </w:r>
      <w:r w:rsidRPr="00075F65">
        <w:rPr>
          <w:caps w:val="0"/>
          <w:sz w:val="22"/>
          <w:szCs w:val="22"/>
        </w:rPr>
        <w:t>lass 150</w:t>
      </w:r>
      <w:r w:rsidR="00016879" w:rsidRPr="00075F65">
        <w:rPr>
          <w:caps w:val="0"/>
          <w:sz w:val="22"/>
          <w:szCs w:val="22"/>
        </w:rPr>
        <w:t xml:space="preserve">, </w:t>
      </w:r>
      <w:r w:rsidR="00F37510" w:rsidRPr="00075F65">
        <w:rPr>
          <w:caps w:val="0"/>
          <w:sz w:val="22"/>
          <w:szCs w:val="22"/>
        </w:rPr>
        <w:t>150 psig</w:t>
      </w:r>
      <w:r w:rsidRPr="00075F65">
        <w:rPr>
          <w:caps w:val="0"/>
          <w:sz w:val="22"/>
          <w:szCs w:val="22"/>
        </w:rPr>
        <w:t xml:space="preserve"> </w:t>
      </w:r>
      <w:r w:rsidR="00016879" w:rsidRPr="00075F65">
        <w:rPr>
          <w:caps w:val="0"/>
          <w:sz w:val="22"/>
          <w:szCs w:val="22"/>
        </w:rPr>
        <w:t xml:space="preserve">non-shock </w:t>
      </w:r>
      <w:r w:rsidR="0053308A" w:rsidRPr="00075F65">
        <w:rPr>
          <w:caps w:val="0"/>
          <w:sz w:val="22"/>
          <w:szCs w:val="22"/>
        </w:rPr>
        <w:t>c</w:t>
      </w:r>
      <w:r w:rsidR="00016879" w:rsidRPr="00075F65">
        <w:rPr>
          <w:caps w:val="0"/>
          <w:sz w:val="22"/>
          <w:szCs w:val="22"/>
        </w:rPr>
        <w:t xml:space="preserve">old </w:t>
      </w:r>
      <w:r w:rsidR="0053308A" w:rsidRPr="00075F65">
        <w:rPr>
          <w:caps w:val="0"/>
          <w:sz w:val="22"/>
          <w:szCs w:val="22"/>
        </w:rPr>
        <w:t>w</w:t>
      </w:r>
      <w:r w:rsidR="00016879" w:rsidRPr="00075F65">
        <w:rPr>
          <w:caps w:val="0"/>
          <w:sz w:val="22"/>
          <w:szCs w:val="22"/>
        </w:rPr>
        <w:t xml:space="preserve">orking </w:t>
      </w:r>
      <w:r w:rsidR="0053308A" w:rsidRPr="00075F65">
        <w:rPr>
          <w:caps w:val="0"/>
          <w:sz w:val="22"/>
          <w:szCs w:val="22"/>
        </w:rPr>
        <w:t>p</w:t>
      </w:r>
      <w:r w:rsidR="00016879" w:rsidRPr="00075F65">
        <w:rPr>
          <w:caps w:val="0"/>
          <w:sz w:val="22"/>
          <w:szCs w:val="22"/>
        </w:rPr>
        <w:t>ressure (CWP) minimum</w:t>
      </w:r>
      <w:r w:rsidR="00534BC7">
        <w:rPr>
          <w:caps w:val="0"/>
          <w:sz w:val="22"/>
          <w:szCs w:val="22"/>
        </w:rPr>
        <w:t>.</w:t>
      </w:r>
    </w:p>
    <w:p w14:paraId="1915A120" w14:textId="77777777" w:rsidR="00007819" w:rsidRPr="00075F65" w:rsidRDefault="00007819"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Butterfly Valves 2 inches to 12 inches</w:t>
      </w:r>
    </w:p>
    <w:p w14:paraId="6DD30D08" w14:textId="77777777" w:rsidR="00007819" w:rsidRPr="00075F65" w:rsidRDefault="00007819"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Manufacturer:  Nibco, Series GD-4775</w:t>
      </w:r>
    </w:p>
    <w:p w14:paraId="54A7E5E3" w14:textId="17614B82" w:rsidR="00007819" w:rsidRPr="00075F65" w:rsidRDefault="00007819"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Standard: Design to comply with MSS SP-67</w:t>
      </w:r>
      <w:r w:rsidR="004B4CA5" w:rsidRPr="00075F65">
        <w:rPr>
          <w:caps w:val="0"/>
          <w:sz w:val="22"/>
          <w:szCs w:val="22"/>
        </w:rPr>
        <w:t>, Type I (tight shut-off)</w:t>
      </w:r>
      <w:r w:rsidRPr="00075F65">
        <w:rPr>
          <w:caps w:val="0"/>
          <w:sz w:val="22"/>
          <w:szCs w:val="22"/>
        </w:rPr>
        <w:t>,</w:t>
      </w:r>
      <w:r w:rsidR="004B4CA5" w:rsidRPr="00075F65">
        <w:rPr>
          <w:caps w:val="0"/>
          <w:sz w:val="22"/>
          <w:szCs w:val="22"/>
        </w:rPr>
        <w:t xml:space="preserve"> AWWA C606 end connections, non-shock </w:t>
      </w:r>
      <w:r w:rsidR="00A532B7" w:rsidRPr="00075F65">
        <w:rPr>
          <w:caps w:val="0"/>
          <w:sz w:val="22"/>
          <w:szCs w:val="22"/>
        </w:rPr>
        <w:t>c</w:t>
      </w:r>
      <w:r w:rsidR="004B4CA5" w:rsidRPr="00075F65">
        <w:rPr>
          <w:caps w:val="0"/>
          <w:sz w:val="22"/>
          <w:szCs w:val="22"/>
        </w:rPr>
        <w:t xml:space="preserve">old </w:t>
      </w:r>
      <w:r w:rsidR="00A532B7" w:rsidRPr="00075F65">
        <w:rPr>
          <w:caps w:val="0"/>
          <w:sz w:val="22"/>
          <w:szCs w:val="22"/>
        </w:rPr>
        <w:t>w</w:t>
      </w:r>
      <w:r w:rsidR="004B4CA5" w:rsidRPr="00075F65">
        <w:rPr>
          <w:caps w:val="0"/>
          <w:sz w:val="22"/>
          <w:szCs w:val="22"/>
        </w:rPr>
        <w:t xml:space="preserve">orking </w:t>
      </w:r>
      <w:r w:rsidR="00A532B7" w:rsidRPr="00075F65">
        <w:rPr>
          <w:caps w:val="0"/>
          <w:sz w:val="22"/>
          <w:szCs w:val="22"/>
        </w:rPr>
        <w:t>p</w:t>
      </w:r>
      <w:r w:rsidR="004B4CA5" w:rsidRPr="00075F65">
        <w:rPr>
          <w:caps w:val="0"/>
          <w:sz w:val="22"/>
          <w:szCs w:val="22"/>
        </w:rPr>
        <w:t>ressure (CWP) minimum pressure rating</w:t>
      </w:r>
      <w:r w:rsidR="00EA4671">
        <w:rPr>
          <w:caps w:val="0"/>
          <w:sz w:val="22"/>
          <w:szCs w:val="22"/>
        </w:rPr>
        <w:t>.</w:t>
      </w:r>
    </w:p>
    <w:p w14:paraId="482B2A94" w14:textId="77777777" w:rsidR="00007819" w:rsidRPr="00075F65" w:rsidRDefault="00007819"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Butterfly </w:t>
      </w:r>
      <w:r w:rsidR="005D05AB" w:rsidRPr="00075F65">
        <w:rPr>
          <w:caps w:val="0"/>
          <w:sz w:val="22"/>
          <w:szCs w:val="22"/>
        </w:rPr>
        <w:t xml:space="preserve">Flanged </w:t>
      </w:r>
      <w:r w:rsidRPr="00075F65">
        <w:rPr>
          <w:caps w:val="0"/>
          <w:sz w:val="22"/>
          <w:szCs w:val="22"/>
        </w:rPr>
        <w:t>Valves 2 inches to 12 inches</w:t>
      </w:r>
    </w:p>
    <w:p w14:paraId="3B0D45EF" w14:textId="77777777" w:rsidR="00007819" w:rsidRPr="00075F65" w:rsidRDefault="00007819"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Manufacturer:  Nibco, Series F</w:t>
      </w:r>
      <w:r w:rsidR="005D05AB" w:rsidRPr="00075F65">
        <w:rPr>
          <w:caps w:val="0"/>
          <w:sz w:val="22"/>
          <w:szCs w:val="22"/>
        </w:rPr>
        <w:t>D-5</w:t>
      </w:r>
      <w:r w:rsidRPr="00075F65">
        <w:rPr>
          <w:caps w:val="0"/>
          <w:sz w:val="22"/>
          <w:szCs w:val="22"/>
        </w:rPr>
        <w:t>7</w:t>
      </w:r>
      <w:r w:rsidR="005D05AB" w:rsidRPr="00075F65">
        <w:rPr>
          <w:caps w:val="0"/>
          <w:sz w:val="22"/>
          <w:szCs w:val="22"/>
        </w:rPr>
        <w:t>[6=EPDM, 7=BUNA]</w:t>
      </w:r>
    </w:p>
    <w:p w14:paraId="0740B752" w14:textId="77777777" w:rsidR="00007819" w:rsidRPr="00075F65" w:rsidRDefault="00007819"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Standard: Design to comply with MSS SP-67</w:t>
      </w:r>
      <w:r w:rsidR="004B4CA5" w:rsidRPr="00075F65">
        <w:rPr>
          <w:caps w:val="0"/>
          <w:sz w:val="22"/>
          <w:szCs w:val="22"/>
        </w:rPr>
        <w:t>, Type I (tight shut-off)</w:t>
      </w:r>
      <w:r w:rsidRPr="00075F65">
        <w:rPr>
          <w:caps w:val="0"/>
          <w:sz w:val="22"/>
          <w:szCs w:val="22"/>
        </w:rPr>
        <w:t xml:space="preserve">, </w:t>
      </w:r>
      <w:r w:rsidR="005D05AB" w:rsidRPr="00075F65">
        <w:rPr>
          <w:caps w:val="0"/>
          <w:sz w:val="22"/>
          <w:szCs w:val="22"/>
        </w:rPr>
        <w:t>flanged end connections</w:t>
      </w:r>
      <w:r w:rsidR="00875057" w:rsidRPr="00075F65">
        <w:rPr>
          <w:caps w:val="0"/>
          <w:sz w:val="22"/>
          <w:szCs w:val="22"/>
        </w:rPr>
        <w:t xml:space="preserve"> </w:t>
      </w:r>
      <w:r w:rsidR="005D05AB" w:rsidRPr="00075F65">
        <w:rPr>
          <w:caps w:val="0"/>
          <w:sz w:val="22"/>
          <w:szCs w:val="22"/>
        </w:rPr>
        <w:t xml:space="preserve">class 150, </w:t>
      </w:r>
      <w:r w:rsidR="004B4CA5" w:rsidRPr="00075F65">
        <w:rPr>
          <w:caps w:val="0"/>
          <w:sz w:val="22"/>
          <w:szCs w:val="22"/>
        </w:rPr>
        <w:t>minimum,</w:t>
      </w:r>
      <w:r w:rsidR="005D05AB" w:rsidRPr="00075F65">
        <w:rPr>
          <w:caps w:val="0"/>
          <w:sz w:val="22"/>
          <w:szCs w:val="22"/>
        </w:rPr>
        <w:t xml:space="preserve"> </w:t>
      </w:r>
      <w:r w:rsidR="004B4CA5" w:rsidRPr="00075F65">
        <w:rPr>
          <w:caps w:val="0"/>
          <w:sz w:val="22"/>
          <w:szCs w:val="22"/>
        </w:rPr>
        <w:t xml:space="preserve">non-shock </w:t>
      </w:r>
      <w:r w:rsidR="00A532B7" w:rsidRPr="00075F65">
        <w:rPr>
          <w:caps w:val="0"/>
          <w:sz w:val="22"/>
          <w:szCs w:val="22"/>
        </w:rPr>
        <w:t>cold working pressure</w:t>
      </w:r>
      <w:r w:rsidR="004B4CA5" w:rsidRPr="00075F65">
        <w:rPr>
          <w:caps w:val="0"/>
          <w:sz w:val="22"/>
          <w:szCs w:val="22"/>
        </w:rPr>
        <w:t xml:space="preserve"> (CWP) minimum pressure rating.</w:t>
      </w:r>
    </w:p>
    <w:p w14:paraId="58C581EE" w14:textId="02F6FF87" w:rsidR="00585401" w:rsidRPr="00075F65" w:rsidRDefault="00585401" w:rsidP="00075F65">
      <w:pPr>
        <w:pStyle w:val="CSIHeading3A"/>
        <w:keepNext/>
        <w:tabs>
          <w:tab w:val="clear" w:pos="1548"/>
          <w:tab w:val="num" w:pos="1440"/>
        </w:tabs>
        <w:spacing w:before="120"/>
        <w:ind w:left="1440" w:hanging="720"/>
        <w:outlineLvl w:val="9"/>
        <w:rPr>
          <w:caps w:val="0"/>
          <w:sz w:val="22"/>
          <w:szCs w:val="22"/>
        </w:rPr>
      </w:pPr>
      <w:r w:rsidRPr="00075F65">
        <w:rPr>
          <w:caps w:val="0"/>
          <w:sz w:val="22"/>
          <w:szCs w:val="22"/>
        </w:rPr>
        <w:t xml:space="preserve">Butterfly </w:t>
      </w:r>
      <w:r w:rsidR="005D05AB" w:rsidRPr="00075F65">
        <w:rPr>
          <w:caps w:val="0"/>
          <w:sz w:val="22"/>
          <w:szCs w:val="22"/>
        </w:rPr>
        <w:t xml:space="preserve">Wafer </w:t>
      </w:r>
      <w:r w:rsidR="00442FE0">
        <w:rPr>
          <w:caps w:val="0"/>
          <w:sz w:val="22"/>
          <w:szCs w:val="22"/>
        </w:rPr>
        <w:t xml:space="preserve">or Lug </w:t>
      </w:r>
      <w:r w:rsidRPr="00075F65">
        <w:rPr>
          <w:caps w:val="0"/>
          <w:sz w:val="22"/>
          <w:szCs w:val="22"/>
        </w:rPr>
        <w:t xml:space="preserve">Valves </w:t>
      </w:r>
      <w:r w:rsidR="001200C8">
        <w:rPr>
          <w:caps w:val="0"/>
          <w:sz w:val="22"/>
          <w:szCs w:val="22"/>
        </w:rPr>
        <w:t>above</w:t>
      </w:r>
      <w:r w:rsidR="001200C8" w:rsidRPr="00075F65">
        <w:rPr>
          <w:caps w:val="0"/>
          <w:sz w:val="22"/>
          <w:szCs w:val="22"/>
        </w:rPr>
        <w:t xml:space="preserve"> </w:t>
      </w:r>
      <w:r w:rsidRPr="00075F65">
        <w:rPr>
          <w:caps w:val="0"/>
          <w:sz w:val="22"/>
          <w:szCs w:val="22"/>
        </w:rPr>
        <w:t>2 inches</w:t>
      </w:r>
      <w:r w:rsidR="005D05AB" w:rsidRPr="00075F65">
        <w:rPr>
          <w:caps w:val="0"/>
          <w:sz w:val="22"/>
          <w:szCs w:val="22"/>
        </w:rPr>
        <w:t xml:space="preserve"> to 12 inches</w:t>
      </w:r>
    </w:p>
    <w:p w14:paraId="2C1669B2" w14:textId="77777777" w:rsidR="00585401" w:rsidRPr="00075F65" w:rsidRDefault="00452C6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Manufacturer: Nibco, Series </w:t>
      </w:r>
      <w:r w:rsidR="005D05AB" w:rsidRPr="00075F65">
        <w:rPr>
          <w:caps w:val="0"/>
          <w:sz w:val="22"/>
          <w:szCs w:val="22"/>
        </w:rPr>
        <w:t>W</w:t>
      </w:r>
      <w:r w:rsidRPr="00075F65">
        <w:rPr>
          <w:caps w:val="0"/>
          <w:sz w:val="22"/>
          <w:szCs w:val="22"/>
        </w:rPr>
        <w:t xml:space="preserve">D </w:t>
      </w:r>
      <w:r w:rsidR="005D05AB" w:rsidRPr="00075F65">
        <w:rPr>
          <w:caps w:val="0"/>
          <w:sz w:val="22"/>
          <w:szCs w:val="22"/>
        </w:rPr>
        <w:t>2</w:t>
      </w:r>
      <w:r w:rsidR="00585401" w:rsidRPr="00075F65">
        <w:rPr>
          <w:caps w:val="0"/>
          <w:sz w:val="22"/>
          <w:szCs w:val="22"/>
        </w:rPr>
        <w:t>000</w:t>
      </w:r>
      <w:r w:rsidR="005D05AB" w:rsidRPr="00075F65">
        <w:rPr>
          <w:caps w:val="0"/>
          <w:sz w:val="22"/>
          <w:szCs w:val="22"/>
        </w:rPr>
        <w:t>/ LD 2000</w:t>
      </w:r>
    </w:p>
    <w:p w14:paraId="72E18A28" w14:textId="77777777" w:rsidR="00452C61" w:rsidRPr="00075F65" w:rsidRDefault="00452C6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Design to comply with MSS SP-67, </w:t>
      </w:r>
      <w:r w:rsidR="004B4CA5" w:rsidRPr="00075F65">
        <w:rPr>
          <w:caps w:val="0"/>
          <w:sz w:val="22"/>
          <w:szCs w:val="22"/>
        </w:rPr>
        <w:t>Type I (tight shut-off)</w:t>
      </w:r>
      <w:r w:rsidR="00585401" w:rsidRPr="00075F65">
        <w:rPr>
          <w:caps w:val="0"/>
          <w:sz w:val="22"/>
          <w:szCs w:val="22"/>
        </w:rPr>
        <w:t>.</w:t>
      </w:r>
      <w:r w:rsidR="004B4CA5" w:rsidRPr="00075F65">
        <w:rPr>
          <w:caps w:val="0"/>
          <w:sz w:val="22"/>
          <w:szCs w:val="22"/>
        </w:rPr>
        <w:t xml:space="preserve"> </w:t>
      </w:r>
      <w:r w:rsidR="00DD5239" w:rsidRPr="00075F65">
        <w:rPr>
          <w:caps w:val="0"/>
          <w:sz w:val="22"/>
          <w:szCs w:val="22"/>
        </w:rPr>
        <w:t>Bolting</w:t>
      </w:r>
      <w:r w:rsidR="005D05AB" w:rsidRPr="00075F65">
        <w:rPr>
          <w:caps w:val="0"/>
          <w:sz w:val="22"/>
          <w:szCs w:val="22"/>
        </w:rPr>
        <w:t xml:space="preserve"> compatible with class 150 flange, </w:t>
      </w:r>
      <w:r w:rsidR="00875057" w:rsidRPr="00075F65">
        <w:rPr>
          <w:caps w:val="0"/>
          <w:sz w:val="22"/>
          <w:szCs w:val="22"/>
        </w:rPr>
        <w:t xml:space="preserve">150 psig </w:t>
      </w:r>
      <w:r w:rsidR="004B4CA5" w:rsidRPr="00075F65">
        <w:rPr>
          <w:caps w:val="0"/>
          <w:sz w:val="22"/>
          <w:szCs w:val="22"/>
        </w:rPr>
        <w:t xml:space="preserve">non-shock </w:t>
      </w:r>
      <w:r w:rsidR="00A532B7" w:rsidRPr="00075F65">
        <w:rPr>
          <w:caps w:val="0"/>
          <w:sz w:val="22"/>
          <w:szCs w:val="22"/>
        </w:rPr>
        <w:t>cold working pressure (CWP)</w:t>
      </w:r>
      <w:r w:rsidR="004B4CA5" w:rsidRPr="00075F65">
        <w:rPr>
          <w:caps w:val="0"/>
          <w:sz w:val="22"/>
          <w:szCs w:val="22"/>
        </w:rPr>
        <w:t xml:space="preserve"> minimum pressure rating.</w:t>
      </w:r>
    </w:p>
    <w:p w14:paraId="517E1F16" w14:textId="77777777" w:rsidR="0005550B" w:rsidRPr="00075F65" w:rsidRDefault="00875057"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Lift </w:t>
      </w:r>
      <w:r w:rsidR="009E0DB3" w:rsidRPr="00075F65">
        <w:rPr>
          <w:caps w:val="0"/>
          <w:sz w:val="22"/>
          <w:szCs w:val="22"/>
        </w:rPr>
        <w:t>Check Valves</w:t>
      </w:r>
      <w:r w:rsidR="0097672E" w:rsidRPr="00075F65">
        <w:rPr>
          <w:caps w:val="0"/>
          <w:sz w:val="22"/>
          <w:szCs w:val="22"/>
        </w:rPr>
        <w:t xml:space="preserve"> </w:t>
      </w:r>
      <w:r w:rsidR="009E0DB3" w:rsidRPr="00075F65">
        <w:rPr>
          <w:caps w:val="0"/>
          <w:sz w:val="22"/>
          <w:szCs w:val="22"/>
        </w:rPr>
        <w:t>s</w:t>
      </w:r>
      <w:r w:rsidR="0005550B" w:rsidRPr="00075F65">
        <w:rPr>
          <w:caps w:val="0"/>
          <w:sz w:val="22"/>
          <w:szCs w:val="22"/>
        </w:rPr>
        <w:t>izes up to 2 inches.</w:t>
      </w:r>
    </w:p>
    <w:p w14:paraId="6E7B60E3" w14:textId="77777777" w:rsidR="0005550B" w:rsidRPr="00075F65" w:rsidRDefault="0028481A"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Manufacturer: Nibco </w:t>
      </w:r>
      <w:r w:rsidR="00343659" w:rsidRPr="00075F65">
        <w:rPr>
          <w:caps w:val="0"/>
          <w:sz w:val="22"/>
          <w:szCs w:val="22"/>
        </w:rPr>
        <w:t>473</w:t>
      </w:r>
      <w:r w:rsidR="0005550B" w:rsidRPr="00075F65">
        <w:rPr>
          <w:caps w:val="0"/>
          <w:sz w:val="22"/>
          <w:szCs w:val="22"/>
        </w:rPr>
        <w:t xml:space="preserve"> Series.</w:t>
      </w:r>
    </w:p>
    <w:p w14:paraId="0E40D2C3" w14:textId="77777777" w:rsidR="0005550B" w:rsidRPr="00075F65" w:rsidRDefault="0005550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MSS SP-80,</w:t>
      </w:r>
      <w:r w:rsidR="00875057" w:rsidRPr="00075F65">
        <w:rPr>
          <w:caps w:val="0"/>
          <w:sz w:val="22"/>
          <w:szCs w:val="22"/>
        </w:rPr>
        <w:t xml:space="preserve"> Type [1, 2]</w:t>
      </w:r>
      <w:r w:rsidR="00AB7A51" w:rsidRPr="00075F65">
        <w:rPr>
          <w:caps w:val="0"/>
          <w:sz w:val="22"/>
          <w:szCs w:val="22"/>
        </w:rPr>
        <w:t xml:space="preserve"> bronze, horizontal swing, Y</w:t>
      </w:r>
      <w:r w:rsidRPr="00075F65">
        <w:rPr>
          <w:caps w:val="0"/>
          <w:sz w:val="22"/>
          <w:szCs w:val="22"/>
        </w:rPr>
        <w:t>-p</w:t>
      </w:r>
      <w:r w:rsidR="00875057" w:rsidRPr="00075F65">
        <w:rPr>
          <w:caps w:val="0"/>
          <w:sz w:val="22"/>
          <w:szCs w:val="22"/>
        </w:rPr>
        <w:t xml:space="preserve">attern, renewable seat and disc, non-shock </w:t>
      </w:r>
      <w:r w:rsidR="00A532B7" w:rsidRPr="00075F65">
        <w:rPr>
          <w:caps w:val="0"/>
          <w:sz w:val="22"/>
          <w:szCs w:val="22"/>
        </w:rPr>
        <w:t>c</w:t>
      </w:r>
      <w:r w:rsidR="00875057" w:rsidRPr="00075F65">
        <w:rPr>
          <w:caps w:val="0"/>
          <w:sz w:val="22"/>
          <w:szCs w:val="22"/>
        </w:rPr>
        <w:t xml:space="preserve">old </w:t>
      </w:r>
      <w:r w:rsidR="00A532B7" w:rsidRPr="00075F65">
        <w:rPr>
          <w:caps w:val="0"/>
          <w:sz w:val="22"/>
          <w:szCs w:val="22"/>
        </w:rPr>
        <w:t>w</w:t>
      </w:r>
      <w:r w:rsidR="002013B9" w:rsidRPr="00075F65">
        <w:rPr>
          <w:caps w:val="0"/>
          <w:sz w:val="22"/>
          <w:szCs w:val="22"/>
        </w:rPr>
        <w:t xml:space="preserve">orking </w:t>
      </w:r>
      <w:r w:rsidR="00A532B7" w:rsidRPr="00075F65">
        <w:rPr>
          <w:caps w:val="0"/>
          <w:sz w:val="22"/>
          <w:szCs w:val="22"/>
        </w:rPr>
        <w:t>p</w:t>
      </w:r>
      <w:r w:rsidR="00875057" w:rsidRPr="00075F65">
        <w:rPr>
          <w:caps w:val="0"/>
          <w:sz w:val="22"/>
          <w:szCs w:val="22"/>
        </w:rPr>
        <w:t>ressure (CWP) minimum pressure rating.</w:t>
      </w:r>
      <w:r w:rsidRPr="00075F65">
        <w:rPr>
          <w:caps w:val="0"/>
          <w:sz w:val="22"/>
          <w:szCs w:val="22"/>
        </w:rPr>
        <w:t xml:space="preserve"> Solder or threaded ends.</w:t>
      </w:r>
    </w:p>
    <w:p w14:paraId="67E244B3" w14:textId="58B5A227" w:rsidR="0005550B" w:rsidRPr="00075F65" w:rsidRDefault="00875057" w:rsidP="00075F65">
      <w:pPr>
        <w:pStyle w:val="CSIHeading3A"/>
        <w:keepNext/>
        <w:tabs>
          <w:tab w:val="clear" w:pos="1548"/>
          <w:tab w:val="num" w:pos="1440"/>
        </w:tabs>
        <w:spacing w:before="120"/>
        <w:ind w:left="1440" w:hanging="720"/>
        <w:outlineLvl w:val="9"/>
        <w:rPr>
          <w:caps w:val="0"/>
          <w:sz w:val="22"/>
          <w:szCs w:val="22"/>
        </w:rPr>
      </w:pPr>
      <w:r w:rsidRPr="00075F65">
        <w:rPr>
          <w:caps w:val="0"/>
          <w:sz w:val="22"/>
          <w:szCs w:val="22"/>
        </w:rPr>
        <w:t>Lift Check Valves s</w:t>
      </w:r>
      <w:r w:rsidR="0005550B" w:rsidRPr="00075F65">
        <w:rPr>
          <w:caps w:val="0"/>
          <w:sz w:val="22"/>
          <w:szCs w:val="22"/>
        </w:rPr>
        <w:t xml:space="preserve">izes </w:t>
      </w:r>
      <w:r w:rsidR="001200C8">
        <w:rPr>
          <w:caps w:val="0"/>
          <w:sz w:val="22"/>
          <w:szCs w:val="22"/>
        </w:rPr>
        <w:t>above</w:t>
      </w:r>
      <w:r w:rsidR="001200C8" w:rsidRPr="00075F65">
        <w:rPr>
          <w:caps w:val="0"/>
          <w:sz w:val="22"/>
          <w:szCs w:val="22"/>
        </w:rPr>
        <w:t xml:space="preserve"> </w:t>
      </w:r>
      <w:r w:rsidR="0005550B" w:rsidRPr="00075F65">
        <w:rPr>
          <w:caps w:val="0"/>
          <w:sz w:val="22"/>
          <w:szCs w:val="22"/>
        </w:rPr>
        <w:t>2 inches</w:t>
      </w:r>
      <w:r w:rsidRPr="00075F65">
        <w:rPr>
          <w:caps w:val="0"/>
          <w:sz w:val="22"/>
          <w:szCs w:val="22"/>
        </w:rPr>
        <w:t xml:space="preserve"> to 12 inches</w:t>
      </w:r>
      <w:r w:rsidR="0005550B" w:rsidRPr="00075F65">
        <w:rPr>
          <w:caps w:val="0"/>
          <w:sz w:val="22"/>
          <w:szCs w:val="22"/>
        </w:rPr>
        <w:t>.</w:t>
      </w:r>
    </w:p>
    <w:p w14:paraId="6E727A44" w14:textId="77777777" w:rsidR="0005550B" w:rsidRPr="00075F65" w:rsidRDefault="0005550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Manufacturer: Nibco F-918-B.</w:t>
      </w:r>
    </w:p>
    <w:p w14:paraId="38C96A7B" w14:textId="77777777" w:rsidR="00875057" w:rsidRPr="00075F65" w:rsidRDefault="0005550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MS</w:t>
      </w:r>
      <w:r w:rsidR="00875057" w:rsidRPr="00075F65">
        <w:rPr>
          <w:caps w:val="0"/>
          <w:sz w:val="22"/>
          <w:szCs w:val="22"/>
        </w:rPr>
        <w:t>S SP-71,</w:t>
      </w:r>
      <w:r w:rsidR="000A130A" w:rsidRPr="00075F65">
        <w:rPr>
          <w:caps w:val="0"/>
          <w:sz w:val="22"/>
          <w:szCs w:val="22"/>
        </w:rPr>
        <w:t xml:space="preserve"> </w:t>
      </w:r>
      <w:r w:rsidR="0028481A" w:rsidRPr="00075F65">
        <w:rPr>
          <w:caps w:val="0"/>
          <w:sz w:val="22"/>
          <w:szCs w:val="22"/>
        </w:rPr>
        <w:t>grey iron, type I [</w:t>
      </w:r>
      <w:r w:rsidR="000A130A" w:rsidRPr="00075F65">
        <w:rPr>
          <w:caps w:val="0"/>
          <w:sz w:val="22"/>
          <w:szCs w:val="22"/>
        </w:rPr>
        <w:t xml:space="preserve">II, III, IV] class 125, </w:t>
      </w:r>
      <w:r w:rsidR="00875057" w:rsidRPr="00075F65">
        <w:rPr>
          <w:caps w:val="0"/>
          <w:sz w:val="22"/>
          <w:szCs w:val="22"/>
        </w:rPr>
        <w:t>flanged end connections, 150</w:t>
      </w:r>
      <w:r w:rsidR="005308EE" w:rsidRPr="00075F65">
        <w:rPr>
          <w:caps w:val="0"/>
          <w:sz w:val="22"/>
          <w:szCs w:val="22"/>
        </w:rPr>
        <w:t xml:space="preserve"> </w:t>
      </w:r>
      <w:r w:rsidR="00875057" w:rsidRPr="00075F65">
        <w:rPr>
          <w:caps w:val="0"/>
          <w:sz w:val="22"/>
          <w:szCs w:val="22"/>
        </w:rPr>
        <w:t>psig minimum pressure rating.</w:t>
      </w:r>
    </w:p>
    <w:p w14:paraId="2206BA31" w14:textId="77777777" w:rsidR="00FF57FB" w:rsidRPr="00075F65" w:rsidRDefault="000A130A"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Spring Check Valves </w:t>
      </w:r>
      <w:r w:rsidR="00FF57FB" w:rsidRPr="00075F65">
        <w:rPr>
          <w:caps w:val="0"/>
          <w:sz w:val="22"/>
          <w:szCs w:val="22"/>
        </w:rPr>
        <w:t>up to 2 inches.</w:t>
      </w:r>
    </w:p>
    <w:p w14:paraId="7721A48B" w14:textId="77777777" w:rsidR="00FF57FB" w:rsidRPr="00075F65" w:rsidRDefault="00FF57F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Manufacturer: Nibco </w:t>
      </w:r>
      <w:r w:rsidR="00107E71" w:rsidRPr="00075F65">
        <w:rPr>
          <w:caps w:val="0"/>
          <w:sz w:val="22"/>
          <w:szCs w:val="22"/>
        </w:rPr>
        <w:t xml:space="preserve">480 </w:t>
      </w:r>
      <w:r w:rsidRPr="00075F65">
        <w:rPr>
          <w:caps w:val="0"/>
          <w:sz w:val="22"/>
          <w:szCs w:val="22"/>
        </w:rPr>
        <w:t>Series.</w:t>
      </w:r>
    </w:p>
    <w:p w14:paraId="60B251EB" w14:textId="4424FD05" w:rsidR="0028481A" w:rsidRPr="002D0982" w:rsidRDefault="0028481A"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MSS SP-80, Type [1</w:t>
      </w:r>
      <w:r w:rsidR="00AB7A51" w:rsidRPr="00075F65">
        <w:rPr>
          <w:caps w:val="0"/>
          <w:sz w:val="22"/>
          <w:szCs w:val="22"/>
        </w:rPr>
        <w:t>, 2] bronze, horizontal swing, Y</w:t>
      </w:r>
      <w:r w:rsidRPr="00075F65">
        <w:rPr>
          <w:caps w:val="0"/>
          <w:sz w:val="22"/>
          <w:szCs w:val="22"/>
        </w:rPr>
        <w:t xml:space="preserve">-pattern, renewable seat and disc, non-shock </w:t>
      </w:r>
      <w:r w:rsidR="00A532B7" w:rsidRPr="00075F65">
        <w:rPr>
          <w:caps w:val="0"/>
          <w:sz w:val="22"/>
          <w:szCs w:val="22"/>
        </w:rPr>
        <w:t>c</w:t>
      </w:r>
      <w:r w:rsidRPr="00075F65">
        <w:rPr>
          <w:caps w:val="0"/>
          <w:sz w:val="22"/>
          <w:szCs w:val="22"/>
        </w:rPr>
        <w:t xml:space="preserve">old </w:t>
      </w:r>
      <w:r w:rsidR="00A532B7" w:rsidRPr="00075F65">
        <w:rPr>
          <w:caps w:val="0"/>
          <w:sz w:val="22"/>
          <w:szCs w:val="22"/>
        </w:rPr>
        <w:t>working p</w:t>
      </w:r>
      <w:r w:rsidRPr="00075F65">
        <w:rPr>
          <w:caps w:val="0"/>
          <w:sz w:val="22"/>
          <w:szCs w:val="22"/>
        </w:rPr>
        <w:t xml:space="preserve">ressure (CWP) minimum </w:t>
      </w:r>
      <w:r w:rsidRPr="002D0982">
        <w:rPr>
          <w:caps w:val="0"/>
          <w:sz w:val="22"/>
          <w:szCs w:val="22"/>
        </w:rPr>
        <w:t xml:space="preserve">pressure rating. </w:t>
      </w:r>
      <w:r w:rsidR="00D434DD">
        <w:rPr>
          <w:caps w:val="0"/>
          <w:sz w:val="22"/>
          <w:szCs w:val="22"/>
        </w:rPr>
        <w:t xml:space="preserve">[Solder] [Threaded] </w:t>
      </w:r>
      <w:r w:rsidRPr="002D0982">
        <w:rPr>
          <w:caps w:val="0"/>
          <w:sz w:val="22"/>
          <w:szCs w:val="22"/>
        </w:rPr>
        <w:t>ends.</w:t>
      </w:r>
    </w:p>
    <w:p w14:paraId="36485DDD" w14:textId="77777777" w:rsidR="00FF57FB" w:rsidRPr="00075F65" w:rsidRDefault="00782178"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Balancing Valves</w:t>
      </w:r>
    </w:p>
    <w:p w14:paraId="1145BA89" w14:textId="4B1A9048" w:rsidR="005F34AC" w:rsidRPr="00C04F29" w:rsidRDefault="005F34AC" w:rsidP="00075F65">
      <w:pPr>
        <w:pStyle w:val="CSIHeading41"/>
        <w:tabs>
          <w:tab w:val="clear" w:pos="2880"/>
          <w:tab w:val="num" w:pos="2160"/>
        </w:tabs>
        <w:spacing w:before="120"/>
        <w:ind w:left="2160" w:hanging="720"/>
        <w:outlineLvl w:val="9"/>
        <w:rPr>
          <w:caps w:val="0"/>
          <w:sz w:val="22"/>
          <w:szCs w:val="22"/>
        </w:rPr>
      </w:pPr>
      <w:r w:rsidRPr="00C04F29">
        <w:rPr>
          <w:caps w:val="0"/>
          <w:sz w:val="22"/>
          <w:szCs w:val="22"/>
        </w:rPr>
        <w:t xml:space="preserve">Size </w:t>
      </w:r>
      <w:r w:rsidR="000663B3">
        <w:rPr>
          <w:caps w:val="0"/>
          <w:sz w:val="22"/>
          <w:szCs w:val="22"/>
        </w:rPr>
        <w:t>above</w:t>
      </w:r>
      <w:r w:rsidR="00517F42" w:rsidRPr="00C04F29">
        <w:rPr>
          <w:caps w:val="0"/>
          <w:sz w:val="22"/>
          <w:szCs w:val="22"/>
        </w:rPr>
        <w:t xml:space="preserve"> </w:t>
      </w:r>
      <w:r w:rsidRPr="00C04F29">
        <w:rPr>
          <w:caps w:val="0"/>
          <w:sz w:val="22"/>
          <w:szCs w:val="22"/>
        </w:rPr>
        <w:t xml:space="preserve">3 inches to </w:t>
      </w:r>
      <w:r w:rsidR="000D7B5C">
        <w:rPr>
          <w:caps w:val="0"/>
          <w:sz w:val="22"/>
          <w:szCs w:val="22"/>
        </w:rPr>
        <w:t>12</w:t>
      </w:r>
      <w:r w:rsidR="000D7B5C" w:rsidRPr="00C04F29">
        <w:rPr>
          <w:caps w:val="0"/>
          <w:sz w:val="22"/>
          <w:szCs w:val="22"/>
        </w:rPr>
        <w:t xml:space="preserve"> </w:t>
      </w:r>
      <w:r w:rsidRPr="00C04F29">
        <w:rPr>
          <w:caps w:val="0"/>
          <w:sz w:val="22"/>
          <w:szCs w:val="22"/>
        </w:rPr>
        <w:t>inches:</w:t>
      </w:r>
    </w:p>
    <w:p w14:paraId="454C3CF3" w14:textId="77777777" w:rsidR="000D7B5C" w:rsidRPr="000D6A50" w:rsidRDefault="000D7B5C" w:rsidP="00075F65">
      <w:pPr>
        <w:pStyle w:val="CSIHeading5a"/>
        <w:tabs>
          <w:tab w:val="clear" w:pos="2646"/>
          <w:tab w:val="num" w:pos="2880"/>
        </w:tabs>
        <w:spacing w:before="120"/>
        <w:ind w:left="2880" w:hanging="720"/>
        <w:outlineLvl w:val="9"/>
        <w:rPr>
          <w:sz w:val="22"/>
          <w:szCs w:val="22"/>
        </w:rPr>
      </w:pPr>
      <w:r w:rsidRPr="000D6A50">
        <w:rPr>
          <w:caps w:val="0"/>
          <w:sz w:val="22"/>
          <w:szCs w:val="22"/>
        </w:rPr>
        <w:t xml:space="preserve">Manufacturer:  Bell and Gossett </w:t>
      </w:r>
    </w:p>
    <w:p w14:paraId="18CB1CDB" w14:textId="551DEA07" w:rsidR="000D7B5C" w:rsidRDefault="000D7B5C" w:rsidP="00075F65">
      <w:pPr>
        <w:pStyle w:val="CSIHeading5a"/>
        <w:tabs>
          <w:tab w:val="clear" w:pos="2646"/>
          <w:tab w:val="num" w:pos="2880"/>
        </w:tabs>
        <w:spacing w:before="120"/>
        <w:ind w:left="2880" w:hanging="720"/>
        <w:outlineLvl w:val="9"/>
        <w:rPr>
          <w:sz w:val="22"/>
          <w:szCs w:val="22"/>
        </w:rPr>
      </w:pPr>
      <w:r w:rsidRPr="000D6A50">
        <w:rPr>
          <w:caps w:val="0"/>
          <w:sz w:val="22"/>
          <w:szCs w:val="22"/>
        </w:rPr>
        <w:t>Model Number</w:t>
      </w:r>
      <w:r w:rsidRPr="000D6A50">
        <w:rPr>
          <w:sz w:val="22"/>
          <w:szCs w:val="22"/>
        </w:rPr>
        <w:t xml:space="preserve">:  </w:t>
      </w:r>
      <w:r w:rsidRPr="000D6A50">
        <w:rPr>
          <w:caps w:val="0"/>
          <w:sz w:val="22"/>
          <w:szCs w:val="22"/>
        </w:rPr>
        <w:t>Circuit Setter</w:t>
      </w:r>
      <w:r>
        <w:rPr>
          <w:caps w:val="0"/>
          <w:sz w:val="22"/>
          <w:szCs w:val="22"/>
        </w:rPr>
        <w:t xml:space="preserve"> </w:t>
      </w:r>
      <w:r w:rsidRPr="000D6A50">
        <w:rPr>
          <w:sz w:val="22"/>
          <w:szCs w:val="22"/>
        </w:rPr>
        <w:t>cb</w:t>
      </w:r>
      <w:r w:rsidR="00BE5D78">
        <w:rPr>
          <w:sz w:val="22"/>
          <w:szCs w:val="22"/>
        </w:rPr>
        <w:t>-</w:t>
      </w:r>
      <w:r w:rsidRPr="000D6A50">
        <w:rPr>
          <w:sz w:val="22"/>
          <w:szCs w:val="22"/>
        </w:rPr>
        <w:t>[</w:t>
      </w:r>
      <w:r w:rsidR="00BE5D78">
        <w:rPr>
          <w:sz w:val="22"/>
          <w:szCs w:val="22"/>
        </w:rPr>
        <w:t>3</w:t>
      </w:r>
      <w:r w:rsidR="00353348">
        <w:rPr>
          <w:sz w:val="22"/>
          <w:szCs w:val="22"/>
        </w:rPr>
        <w:t>, ___,</w:t>
      </w:r>
      <w:r w:rsidR="00BE5D78">
        <w:rPr>
          <w:sz w:val="22"/>
          <w:szCs w:val="22"/>
        </w:rPr>
        <w:t>12</w:t>
      </w:r>
      <w:r w:rsidRPr="000D6A50">
        <w:rPr>
          <w:sz w:val="22"/>
          <w:szCs w:val="22"/>
        </w:rPr>
        <w:t>]</w:t>
      </w:r>
      <w:r w:rsidR="00BE5D78">
        <w:rPr>
          <w:sz w:val="22"/>
          <w:szCs w:val="22"/>
        </w:rPr>
        <w:t>F</w:t>
      </w:r>
    </w:p>
    <w:p w14:paraId="5BA3B5B2" w14:textId="36094DAF" w:rsidR="000D7B5C" w:rsidRPr="000D6A50" w:rsidRDefault="000D7B5C" w:rsidP="00075F65">
      <w:pPr>
        <w:pStyle w:val="CSIHeading5a"/>
        <w:tabs>
          <w:tab w:val="clear" w:pos="2646"/>
          <w:tab w:val="num" w:pos="2880"/>
        </w:tabs>
        <w:spacing w:before="120"/>
        <w:ind w:left="2880" w:hanging="720"/>
        <w:outlineLvl w:val="9"/>
        <w:rPr>
          <w:sz w:val="22"/>
          <w:szCs w:val="22"/>
        </w:rPr>
      </w:pPr>
      <w:r w:rsidRPr="000D6A50">
        <w:rPr>
          <w:caps w:val="0"/>
          <w:sz w:val="22"/>
          <w:szCs w:val="22"/>
        </w:rPr>
        <w:t>End Connections:</w:t>
      </w:r>
      <w:r w:rsidR="00996AFF">
        <w:rPr>
          <w:caps w:val="0"/>
          <w:sz w:val="22"/>
          <w:szCs w:val="22"/>
        </w:rPr>
        <w:t xml:space="preserve"> Flanged</w:t>
      </w:r>
    </w:p>
    <w:p w14:paraId="37B0D15A" w14:textId="77A80081" w:rsidR="002D7441" w:rsidRPr="00C04F29" w:rsidRDefault="002D7441" w:rsidP="00075F65">
      <w:pPr>
        <w:pStyle w:val="CSIHeading41"/>
        <w:tabs>
          <w:tab w:val="clear" w:pos="2880"/>
          <w:tab w:val="num" w:pos="2160"/>
        </w:tabs>
        <w:spacing w:before="120"/>
        <w:ind w:left="2160" w:hanging="720"/>
        <w:outlineLvl w:val="9"/>
        <w:rPr>
          <w:caps w:val="0"/>
          <w:sz w:val="22"/>
          <w:szCs w:val="22"/>
        </w:rPr>
      </w:pPr>
      <w:r w:rsidRPr="00C04F29">
        <w:rPr>
          <w:caps w:val="0"/>
          <w:sz w:val="22"/>
          <w:szCs w:val="22"/>
        </w:rPr>
        <w:t xml:space="preserve">Size </w:t>
      </w:r>
      <w:r w:rsidR="00517F42">
        <w:rPr>
          <w:caps w:val="0"/>
          <w:sz w:val="22"/>
          <w:szCs w:val="22"/>
        </w:rPr>
        <w:t>up to</w:t>
      </w:r>
      <w:r w:rsidR="00517F42" w:rsidRPr="00C04F29">
        <w:rPr>
          <w:caps w:val="0"/>
          <w:sz w:val="22"/>
          <w:szCs w:val="22"/>
        </w:rPr>
        <w:t xml:space="preserve"> </w:t>
      </w:r>
      <w:r w:rsidRPr="00C04F29">
        <w:rPr>
          <w:caps w:val="0"/>
          <w:sz w:val="22"/>
          <w:szCs w:val="22"/>
        </w:rPr>
        <w:t>3 inches:</w:t>
      </w:r>
    </w:p>
    <w:p w14:paraId="155C3FDE" w14:textId="77777777" w:rsidR="0073356C" w:rsidRPr="00C04F29" w:rsidRDefault="0073356C" w:rsidP="00075F65">
      <w:pPr>
        <w:pStyle w:val="CSIHeading5a"/>
        <w:tabs>
          <w:tab w:val="clear" w:pos="2646"/>
          <w:tab w:val="num" w:pos="2880"/>
        </w:tabs>
        <w:spacing w:before="120"/>
        <w:ind w:left="2880" w:hanging="720"/>
        <w:outlineLvl w:val="9"/>
        <w:rPr>
          <w:sz w:val="22"/>
          <w:szCs w:val="22"/>
        </w:rPr>
      </w:pPr>
      <w:r w:rsidRPr="00C04F29">
        <w:rPr>
          <w:caps w:val="0"/>
          <w:sz w:val="22"/>
          <w:szCs w:val="22"/>
        </w:rPr>
        <w:t>Manufacturer:  Bell and Goss</w:t>
      </w:r>
      <w:r w:rsidR="00C41095" w:rsidRPr="00C04F29">
        <w:rPr>
          <w:caps w:val="0"/>
          <w:sz w:val="22"/>
          <w:szCs w:val="22"/>
        </w:rPr>
        <w:t>e</w:t>
      </w:r>
      <w:r w:rsidRPr="00C04F29">
        <w:rPr>
          <w:caps w:val="0"/>
          <w:sz w:val="22"/>
          <w:szCs w:val="22"/>
        </w:rPr>
        <w:t xml:space="preserve">tt </w:t>
      </w:r>
    </w:p>
    <w:p w14:paraId="0F0AD6C8" w14:textId="20C436CF" w:rsidR="0073356C" w:rsidRDefault="0073356C" w:rsidP="00075F65">
      <w:pPr>
        <w:pStyle w:val="CSIHeading5a"/>
        <w:tabs>
          <w:tab w:val="clear" w:pos="2646"/>
          <w:tab w:val="num" w:pos="2880"/>
        </w:tabs>
        <w:spacing w:before="120"/>
        <w:ind w:left="2880" w:hanging="720"/>
        <w:outlineLvl w:val="9"/>
        <w:rPr>
          <w:sz w:val="22"/>
          <w:szCs w:val="22"/>
        </w:rPr>
      </w:pPr>
      <w:r w:rsidRPr="00C04F29">
        <w:rPr>
          <w:caps w:val="0"/>
          <w:sz w:val="22"/>
          <w:szCs w:val="22"/>
        </w:rPr>
        <w:t>Model Number</w:t>
      </w:r>
      <w:r w:rsidRPr="00C04F29">
        <w:rPr>
          <w:sz w:val="22"/>
          <w:szCs w:val="22"/>
        </w:rPr>
        <w:t xml:space="preserve">:  </w:t>
      </w:r>
      <w:r w:rsidR="00A532B7" w:rsidRPr="00C04F29">
        <w:rPr>
          <w:caps w:val="0"/>
          <w:sz w:val="22"/>
          <w:szCs w:val="22"/>
        </w:rPr>
        <w:t>C</w:t>
      </w:r>
      <w:r w:rsidR="00DF0A93" w:rsidRPr="00C04F29">
        <w:rPr>
          <w:caps w:val="0"/>
          <w:sz w:val="22"/>
          <w:szCs w:val="22"/>
        </w:rPr>
        <w:t xml:space="preserve">ircuit </w:t>
      </w:r>
      <w:r w:rsidR="00A532B7" w:rsidRPr="00C04F29">
        <w:rPr>
          <w:caps w:val="0"/>
          <w:sz w:val="22"/>
          <w:szCs w:val="22"/>
        </w:rPr>
        <w:t>S</w:t>
      </w:r>
      <w:r w:rsidR="00DF0A93" w:rsidRPr="00C04F29">
        <w:rPr>
          <w:caps w:val="0"/>
          <w:sz w:val="22"/>
          <w:szCs w:val="22"/>
        </w:rPr>
        <w:t>etter</w:t>
      </w:r>
      <w:r w:rsidR="00002218">
        <w:rPr>
          <w:caps w:val="0"/>
          <w:sz w:val="22"/>
          <w:szCs w:val="22"/>
        </w:rPr>
        <w:t xml:space="preserve"> </w:t>
      </w:r>
      <w:r w:rsidRPr="00C04F29">
        <w:rPr>
          <w:sz w:val="22"/>
          <w:szCs w:val="22"/>
        </w:rPr>
        <w:t>cb</w:t>
      </w:r>
      <w:r w:rsidR="00353348">
        <w:rPr>
          <w:sz w:val="22"/>
          <w:szCs w:val="22"/>
        </w:rPr>
        <w:t>-</w:t>
      </w:r>
      <w:r w:rsidR="00353348" w:rsidRPr="00C04F29">
        <w:rPr>
          <w:sz w:val="22"/>
          <w:szCs w:val="22"/>
        </w:rPr>
        <w:t>[½</w:t>
      </w:r>
      <w:r w:rsidR="00353348">
        <w:rPr>
          <w:sz w:val="22"/>
          <w:szCs w:val="22"/>
        </w:rPr>
        <w:t xml:space="preserve">, ___, </w:t>
      </w:r>
      <w:r w:rsidR="00517F42">
        <w:rPr>
          <w:sz w:val="22"/>
          <w:szCs w:val="22"/>
        </w:rPr>
        <w:t>3</w:t>
      </w:r>
      <w:r w:rsidRPr="00C04F29">
        <w:rPr>
          <w:sz w:val="22"/>
          <w:szCs w:val="22"/>
        </w:rPr>
        <w:t>][S]</w:t>
      </w:r>
    </w:p>
    <w:p w14:paraId="12E8921A" w14:textId="48245907" w:rsidR="000D7B5C" w:rsidRPr="00C04F29" w:rsidRDefault="000D7B5C" w:rsidP="00075F65">
      <w:pPr>
        <w:pStyle w:val="CSIHeading5a"/>
        <w:tabs>
          <w:tab w:val="clear" w:pos="2646"/>
          <w:tab w:val="num" w:pos="2880"/>
        </w:tabs>
        <w:spacing w:before="120"/>
        <w:ind w:left="2880" w:hanging="720"/>
        <w:outlineLvl w:val="9"/>
        <w:rPr>
          <w:caps w:val="0"/>
          <w:sz w:val="22"/>
          <w:szCs w:val="22"/>
        </w:rPr>
      </w:pPr>
      <w:r w:rsidRPr="00C04F29">
        <w:rPr>
          <w:caps w:val="0"/>
          <w:sz w:val="22"/>
          <w:szCs w:val="22"/>
        </w:rPr>
        <w:t>End Connections:</w:t>
      </w:r>
      <w:r>
        <w:rPr>
          <w:caps w:val="0"/>
          <w:sz w:val="22"/>
          <w:szCs w:val="22"/>
        </w:rPr>
        <w:t xml:space="preserve"> [Solder] [NPT]</w:t>
      </w:r>
    </w:p>
    <w:p w14:paraId="6E3DD37E" w14:textId="5AEA5C41" w:rsidR="00104556" w:rsidRPr="00AF104B" w:rsidRDefault="00107E71" w:rsidP="00075F65">
      <w:pPr>
        <w:pStyle w:val="NoSpacing"/>
      </w:pPr>
      <w:r w:rsidRPr="00C04F29">
        <w:br/>
      </w:r>
      <w:r w:rsidRPr="00AF104B">
        <w:t>*************************************************************************************************************</w:t>
      </w:r>
    </w:p>
    <w:p w14:paraId="21ACD984" w14:textId="77777777" w:rsidR="0094698C" w:rsidRPr="00075F65" w:rsidRDefault="0094698C" w:rsidP="00075F65">
      <w:pPr>
        <w:pStyle w:val="NoSpacing"/>
        <w:rPr>
          <w:sz w:val="22"/>
          <w:szCs w:val="22"/>
        </w:rPr>
      </w:pPr>
      <w:r w:rsidRPr="00075F65">
        <w:rPr>
          <w:sz w:val="22"/>
          <w:szCs w:val="22"/>
        </w:rPr>
        <w:t xml:space="preserve">Pressure and Vacuum Gauges: Overpressure relief protection must be provided on Bourdon-tube, dial-indicating pressure gauges that operate at pressures greater than 15 psig by one of the following means: </w:t>
      </w:r>
    </w:p>
    <w:p w14:paraId="4A0D3B57" w14:textId="5B24AFE7" w:rsidR="0094698C" w:rsidRPr="00075F65" w:rsidRDefault="0094698C" w:rsidP="00075F65">
      <w:pPr>
        <w:pStyle w:val="CSIHeading41"/>
        <w:numPr>
          <w:ilvl w:val="0"/>
          <w:numId w:val="63"/>
        </w:numPr>
        <w:tabs>
          <w:tab w:val="clear" w:pos="9360"/>
        </w:tabs>
        <w:spacing w:before="120"/>
        <w:outlineLvl w:val="9"/>
        <w:rPr>
          <w:caps w:val="0"/>
          <w:sz w:val="22"/>
          <w:szCs w:val="22"/>
        </w:rPr>
      </w:pPr>
      <w:r w:rsidRPr="00075F65">
        <w:rPr>
          <w:caps w:val="0"/>
          <w:sz w:val="22"/>
          <w:szCs w:val="22"/>
        </w:rPr>
        <w:t xml:space="preserve">Pressure gauges approved by Underwriters Laboratories (UL) in accordance with UL-404. </w:t>
      </w:r>
    </w:p>
    <w:p w14:paraId="78AA5776" w14:textId="77777777" w:rsidR="0094698C" w:rsidRPr="00075F65" w:rsidRDefault="0094698C" w:rsidP="00075F65">
      <w:pPr>
        <w:pStyle w:val="CSIHeading41"/>
        <w:numPr>
          <w:ilvl w:val="0"/>
          <w:numId w:val="63"/>
        </w:numPr>
        <w:tabs>
          <w:tab w:val="clear" w:pos="9360"/>
        </w:tabs>
        <w:spacing w:before="120"/>
        <w:outlineLvl w:val="9"/>
        <w:rPr>
          <w:caps w:val="0"/>
          <w:sz w:val="22"/>
          <w:szCs w:val="22"/>
        </w:rPr>
      </w:pPr>
      <w:r w:rsidRPr="00075F65">
        <w:rPr>
          <w:caps w:val="0"/>
          <w:sz w:val="22"/>
          <w:szCs w:val="22"/>
        </w:rPr>
        <w:t xml:space="preserve">Tempered safety glass or plastic face or shield and a blowout back or plug for pressure relief. </w:t>
      </w:r>
    </w:p>
    <w:p w14:paraId="39EA486C" w14:textId="77777777" w:rsidR="0097672E" w:rsidRPr="00075F65" w:rsidRDefault="0094698C" w:rsidP="00075F65">
      <w:pPr>
        <w:pStyle w:val="CSIHeading3A"/>
        <w:numPr>
          <w:ilvl w:val="0"/>
          <w:numId w:val="0"/>
        </w:numPr>
        <w:tabs>
          <w:tab w:val="clear" w:pos="9360"/>
        </w:tabs>
        <w:spacing w:before="120"/>
        <w:outlineLvl w:val="9"/>
        <w:rPr>
          <w:caps w:val="0"/>
          <w:sz w:val="22"/>
          <w:szCs w:val="22"/>
        </w:rPr>
      </w:pPr>
      <w:r w:rsidRPr="00075F65">
        <w:rPr>
          <w:caps w:val="0"/>
          <w:sz w:val="22"/>
          <w:szCs w:val="22"/>
        </w:rPr>
        <w:t>Pressure gauges that serve primarily</w:t>
      </w:r>
      <w:r w:rsidR="00A532B7" w:rsidRPr="00075F65">
        <w:rPr>
          <w:caps w:val="0"/>
          <w:sz w:val="22"/>
          <w:szCs w:val="22"/>
        </w:rPr>
        <w:t xml:space="preserve"> a pressure indication for over</w:t>
      </w:r>
      <w:r w:rsidRPr="00075F65">
        <w:rPr>
          <w:caps w:val="0"/>
          <w:sz w:val="22"/>
          <w:szCs w:val="22"/>
        </w:rPr>
        <w:t>pressure protection (i.e., not used for process data collection) must have a range of at least 1.25 times, but no more than twice the set pressure of the relief device as recommended in ASME Section VIII, Div. 1, Appendix M, Para. M-14.</w:t>
      </w:r>
    </w:p>
    <w:p w14:paraId="6BE92921" w14:textId="1A2F3699" w:rsidR="00704193" w:rsidRPr="00075F65" w:rsidRDefault="0097672E" w:rsidP="00075F65">
      <w:pPr>
        <w:pStyle w:val="CSIHeading3A"/>
        <w:numPr>
          <w:ilvl w:val="0"/>
          <w:numId w:val="0"/>
        </w:numPr>
        <w:tabs>
          <w:tab w:val="clear" w:pos="9360"/>
        </w:tabs>
        <w:spacing w:before="120"/>
        <w:outlineLvl w:val="9"/>
        <w:rPr>
          <w:caps w:val="0"/>
          <w:sz w:val="22"/>
          <w:szCs w:val="22"/>
        </w:rPr>
      </w:pPr>
      <w:r w:rsidRPr="00075F65">
        <w:rPr>
          <w:caps w:val="0"/>
          <w:sz w:val="22"/>
          <w:szCs w:val="22"/>
        </w:rPr>
        <w:t>Refer to manufacturer’s recommendation for gauge pressure range.  Generally, a pressure range of twice the expected normal pressure is recommended with maximum working pressure not exceeding 75 percent of the range.  If pulsation occurs, working pressure should not exceed 65 percent of the pressure range.  Pressure gauges in the suction side of the pump will be vacuum pressure gauges.</w:t>
      </w:r>
      <w:r w:rsidR="00704193" w:rsidRPr="00075F65">
        <w:rPr>
          <w:caps w:val="0"/>
          <w:sz w:val="22"/>
          <w:szCs w:val="22"/>
        </w:rPr>
        <w:br/>
        <w:t>*************************************************************************************************************</w:t>
      </w:r>
    </w:p>
    <w:p w14:paraId="6ADBC548" w14:textId="77777777" w:rsidR="00704193" w:rsidRPr="00075F65" w:rsidRDefault="00704193" w:rsidP="00D97485">
      <w:pPr>
        <w:pStyle w:val="CSIHeading211"/>
        <w:tabs>
          <w:tab w:val="clear" w:pos="810"/>
          <w:tab w:val="num" w:pos="720"/>
        </w:tabs>
        <w:ind w:left="720"/>
        <w:rPr>
          <w:sz w:val="22"/>
          <w:szCs w:val="22"/>
        </w:rPr>
      </w:pPr>
      <w:r w:rsidRPr="00075F65">
        <w:rPr>
          <w:sz w:val="22"/>
          <w:szCs w:val="22"/>
        </w:rPr>
        <w:t>PRESSURE GAUGES</w:t>
      </w:r>
    </w:p>
    <w:p w14:paraId="73653FE8" w14:textId="77777777" w:rsidR="008D322E" w:rsidRPr="008D322E" w:rsidRDefault="008D322E" w:rsidP="00075F65">
      <w:pPr>
        <w:pStyle w:val="CSIHeading3A"/>
        <w:outlineLvl w:val="9"/>
        <w:rPr>
          <w:caps w:val="0"/>
          <w:sz w:val="22"/>
          <w:szCs w:val="22"/>
        </w:rPr>
      </w:pPr>
      <w:r w:rsidRPr="008D322E">
        <w:rPr>
          <w:caps w:val="0"/>
          <w:sz w:val="22"/>
          <w:szCs w:val="22"/>
        </w:rPr>
        <w:t>Manufacturer: Ashcroft, Type 1009</w:t>
      </w:r>
    </w:p>
    <w:p w14:paraId="0E51A2FE" w14:textId="3CA82AEF" w:rsidR="008D322E" w:rsidRPr="008D322E" w:rsidRDefault="008D322E" w:rsidP="00075F65">
      <w:pPr>
        <w:pStyle w:val="CSIHeading3A"/>
        <w:outlineLvl w:val="9"/>
        <w:rPr>
          <w:caps w:val="0"/>
          <w:sz w:val="22"/>
          <w:szCs w:val="22"/>
        </w:rPr>
      </w:pPr>
      <w:r w:rsidRPr="008D322E">
        <w:rPr>
          <w:caps w:val="0"/>
          <w:sz w:val="22"/>
          <w:szCs w:val="22"/>
        </w:rPr>
        <w:t>Gauge: ASME B40.100, Accuracy Grade 1A, minimum 2-1/2 inch dial, 1/4 inch NPT brass bottom connection, phosphor bronze bourdon tube, maximum plus or minus 1 percent accuracy full scale, stainless steel case, process temperature limit of -40</w:t>
      </w:r>
      <w:r w:rsidR="00EF62A6">
        <w:rPr>
          <w:caps w:val="0"/>
          <w:sz w:val="22"/>
          <w:szCs w:val="22"/>
        </w:rPr>
        <w:t xml:space="preserve"> degrees </w:t>
      </w:r>
      <w:r w:rsidRPr="008D322E">
        <w:rPr>
          <w:caps w:val="0"/>
          <w:sz w:val="22"/>
          <w:szCs w:val="22"/>
        </w:rPr>
        <w:t>F to 250</w:t>
      </w:r>
      <w:r w:rsidR="00EF62A6">
        <w:rPr>
          <w:caps w:val="0"/>
          <w:sz w:val="22"/>
          <w:szCs w:val="22"/>
        </w:rPr>
        <w:t xml:space="preserve"> degrees </w:t>
      </w:r>
      <w:r w:rsidRPr="008D322E">
        <w:rPr>
          <w:caps w:val="0"/>
          <w:sz w:val="22"/>
          <w:szCs w:val="22"/>
        </w:rPr>
        <w:t>F, and with stainless steel tube.</w:t>
      </w:r>
    </w:p>
    <w:p w14:paraId="6CE6998D" w14:textId="77777777" w:rsidR="008D322E" w:rsidRPr="008D322E" w:rsidRDefault="008D322E" w:rsidP="00075F65">
      <w:pPr>
        <w:pStyle w:val="CSIHeading41"/>
        <w:tabs>
          <w:tab w:val="clear" w:pos="2880"/>
          <w:tab w:val="num" w:pos="9360"/>
        </w:tabs>
        <w:ind w:left="2160" w:hanging="630"/>
        <w:outlineLvl w:val="9"/>
        <w:rPr>
          <w:caps w:val="0"/>
          <w:sz w:val="22"/>
          <w:szCs w:val="22"/>
        </w:rPr>
      </w:pPr>
      <w:r w:rsidRPr="008D322E">
        <w:rPr>
          <w:caps w:val="0"/>
          <w:sz w:val="22"/>
          <w:szCs w:val="22"/>
        </w:rPr>
        <w:t>Range: [            psi] [per drawings].</w:t>
      </w:r>
    </w:p>
    <w:p w14:paraId="659DA7AA" w14:textId="77777777" w:rsidR="008D322E" w:rsidRPr="008D322E" w:rsidRDefault="008D322E" w:rsidP="00075F65">
      <w:pPr>
        <w:pStyle w:val="CSIHeading41"/>
        <w:tabs>
          <w:tab w:val="clear" w:pos="2880"/>
          <w:tab w:val="num" w:pos="9360"/>
        </w:tabs>
        <w:ind w:left="2160" w:hanging="630"/>
        <w:outlineLvl w:val="9"/>
        <w:rPr>
          <w:caps w:val="0"/>
          <w:sz w:val="22"/>
          <w:szCs w:val="22"/>
        </w:rPr>
      </w:pPr>
      <w:r w:rsidRPr="008D322E">
        <w:rPr>
          <w:caps w:val="0"/>
          <w:sz w:val="22"/>
          <w:szCs w:val="22"/>
        </w:rPr>
        <w:t>Required options: Dry gauge, pressure relief blowout plug, acrylic or shatter-proof glass</w:t>
      </w:r>
    </w:p>
    <w:p w14:paraId="6C35FEE5" w14:textId="10C0D537" w:rsidR="008D322E" w:rsidRPr="008D322E" w:rsidRDefault="008D322E" w:rsidP="00075F65">
      <w:pPr>
        <w:pStyle w:val="CSIHeading41"/>
        <w:tabs>
          <w:tab w:val="clear" w:pos="2880"/>
          <w:tab w:val="num" w:pos="9360"/>
        </w:tabs>
        <w:ind w:left="2160" w:hanging="630"/>
        <w:outlineLvl w:val="9"/>
        <w:rPr>
          <w:caps w:val="0"/>
          <w:sz w:val="22"/>
          <w:szCs w:val="22"/>
        </w:rPr>
      </w:pPr>
      <w:r w:rsidRPr="008D322E">
        <w:rPr>
          <w:caps w:val="0"/>
          <w:sz w:val="22"/>
          <w:szCs w:val="22"/>
        </w:rPr>
        <w:t>[Isolation Valve: ¼ inch brass plug, minimum 250 psi working pressure valve. Manufacturer: _______Part No.________]</w:t>
      </w:r>
    </w:p>
    <w:p w14:paraId="1BA4C5B6" w14:textId="0521BFC6" w:rsidR="00704193" w:rsidRPr="00075F65" w:rsidRDefault="00704193" w:rsidP="00D97485">
      <w:pPr>
        <w:pStyle w:val="CSIHeading211"/>
        <w:tabs>
          <w:tab w:val="clear" w:pos="810"/>
          <w:tab w:val="num" w:pos="720"/>
        </w:tabs>
        <w:ind w:left="720"/>
        <w:rPr>
          <w:sz w:val="22"/>
          <w:szCs w:val="22"/>
        </w:rPr>
      </w:pPr>
      <w:r w:rsidRPr="00075F65">
        <w:rPr>
          <w:sz w:val="22"/>
          <w:szCs w:val="22"/>
        </w:rPr>
        <w:t>THE</w:t>
      </w:r>
      <w:r w:rsidR="005A1451" w:rsidRPr="00075F65">
        <w:rPr>
          <w:sz w:val="22"/>
          <w:szCs w:val="22"/>
        </w:rPr>
        <w:t>R</w:t>
      </w:r>
      <w:r w:rsidRPr="00075F65">
        <w:rPr>
          <w:sz w:val="22"/>
          <w:szCs w:val="22"/>
        </w:rPr>
        <w:t>MOMETER</w:t>
      </w:r>
    </w:p>
    <w:p w14:paraId="1B41A8B7" w14:textId="160202DC" w:rsidR="00704193" w:rsidRDefault="00704193" w:rsidP="00075F65">
      <w:pPr>
        <w:pStyle w:val="CSIHeading3A"/>
        <w:outlineLvl w:val="9"/>
        <w:rPr>
          <w:caps w:val="0"/>
          <w:sz w:val="22"/>
          <w:szCs w:val="22"/>
        </w:rPr>
      </w:pPr>
      <w:r w:rsidRPr="00075F65">
        <w:rPr>
          <w:caps w:val="0"/>
          <w:sz w:val="22"/>
          <w:szCs w:val="22"/>
        </w:rPr>
        <w:t>Manufacturer: Reotemp</w:t>
      </w:r>
    </w:p>
    <w:p w14:paraId="44630E97" w14:textId="5206D941" w:rsidR="00E01911" w:rsidRPr="00075F65" w:rsidRDefault="00E01911" w:rsidP="00075F65">
      <w:pPr>
        <w:pStyle w:val="CSIHeading3A"/>
        <w:outlineLvl w:val="9"/>
        <w:rPr>
          <w:caps w:val="0"/>
          <w:sz w:val="22"/>
          <w:szCs w:val="22"/>
        </w:rPr>
      </w:pPr>
      <w:r>
        <w:rPr>
          <w:caps w:val="0"/>
          <w:sz w:val="22"/>
          <w:szCs w:val="22"/>
        </w:rPr>
        <w:t xml:space="preserve">Model: </w:t>
      </w:r>
      <w:r w:rsidR="00B3786F">
        <w:rPr>
          <w:caps w:val="0"/>
          <w:sz w:val="22"/>
          <w:szCs w:val="22"/>
        </w:rPr>
        <w:t>[MM]</w:t>
      </w:r>
    </w:p>
    <w:p w14:paraId="40F246E7" w14:textId="02C70BF0" w:rsidR="00704193" w:rsidRPr="00075F65" w:rsidRDefault="00704193" w:rsidP="00075F65">
      <w:pPr>
        <w:pStyle w:val="CSIHeading3A"/>
        <w:outlineLvl w:val="9"/>
        <w:rPr>
          <w:caps w:val="0"/>
          <w:sz w:val="22"/>
          <w:szCs w:val="22"/>
        </w:rPr>
      </w:pPr>
      <w:r w:rsidRPr="00075F65">
        <w:rPr>
          <w:caps w:val="0"/>
          <w:sz w:val="22"/>
          <w:szCs w:val="22"/>
        </w:rPr>
        <w:t>ASME B40.</w:t>
      </w:r>
      <w:r w:rsidRPr="00B3786F">
        <w:rPr>
          <w:caps w:val="0"/>
          <w:sz w:val="22"/>
          <w:szCs w:val="22"/>
        </w:rPr>
        <w:t xml:space="preserve">200, Grade A, maximum plus or minus 1 percent full scale </w:t>
      </w:r>
      <w:r w:rsidR="00187CA6" w:rsidRPr="00187CA6">
        <w:rPr>
          <w:caps w:val="0"/>
          <w:sz w:val="22"/>
          <w:szCs w:val="22"/>
        </w:rPr>
        <w:t>accuracy, bimetal</w:t>
      </w:r>
      <w:r w:rsidRPr="00B3786F">
        <w:rPr>
          <w:caps w:val="0"/>
          <w:sz w:val="22"/>
          <w:szCs w:val="22"/>
        </w:rPr>
        <w:t xml:space="preserve"> thermometer, mercury free, minimum 4 inches dial, stainless steel case, all angle direct mount, </w:t>
      </w:r>
      <w:r w:rsidRPr="00075F65">
        <w:rPr>
          <w:caps w:val="0"/>
          <w:sz w:val="22"/>
          <w:szCs w:val="22"/>
        </w:rPr>
        <w:t>with connection</w:t>
      </w:r>
      <w:r w:rsidR="00F133BE">
        <w:rPr>
          <w:caps w:val="0"/>
          <w:sz w:val="22"/>
          <w:szCs w:val="22"/>
        </w:rPr>
        <w:t xml:space="preserve"> to match thermowell size</w:t>
      </w:r>
      <w:r w:rsidRPr="00075F65">
        <w:rPr>
          <w:caps w:val="0"/>
          <w:sz w:val="22"/>
          <w:szCs w:val="22"/>
        </w:rPr>
        <w:t xml:space="preserve">. </w:t>
      </w:r>
    </w:p>
    <w:p w14:paraId="2996DE44" w14:textId="77777777" w:rsidR="00704193" w:rsidRPr="00075F65" w:rsidRDefault="00704193" w:rsidP="00075F65">
      <w:pPr>
        <w:pStyle w:val="CSIHeading41"/>
        <w:tabs>
          <w:tab w:val="clear" w:pos="2880"/>
          <w:tab w:val="left" w:pos="2160"/>
        </w:tabs>
        <w:ind w:left="2160" w:hanging="720"/>
        <w:outlineLvl w:val="9"/>
        <w:rPr>
          <w:caps w:val="0"/>
          <w:sz w:val="22"/>
          <w:szCs w:val="22"/>
        </w:rPr>
      </w:pPr>
      <w:r w:rsidRPr="00075F65">
        <w:rPr>
          <w:caps w:val="0"/>
          <w:sz w:val="22"/>
          <w:szCs w:val="22"/>
        </w:rPr>
        <w:t>Range:  [ ] degrees F.</w:t>
      </w:r>
    </w:p>
    <w:p w14:paraId="06E6CF34" w14:textId="0B1B1C7B" w:rsidR="00493031" w:rsidRPr="00075F65" w:rsidRDefault="00493031" w:rsidP="00075F65">
      <w:pPr>
        <w:pStyle w:val="CSIHeading41"/>
        <w:tabs>
          <w:tab w:val="clear" w:pos="2880"/>
          <w:tab w:val="left" w:pos="2160"/>
        </w:tabs>
        <w:ind w:left="2160" w:hanging="720"/>
        <w:outlineLvl w:val="9"/>
        <w:rPr>
          <w:caps w:val="0"/>
          <w:sz w:val="22"/>
          <w:szCs w:val="22"/>
        </w:rPr>
      </w:pPr>
      <w:r>
        <w:rPr>
          <w:caps w:val="0"/>
          <w:sz w:val="22"/>
          <w:szCs w:val="22"/>
        </w:rPr>
        <w:t xml:space="preserve">Stem Length: </w:t>
      </w:r>
      <w:r w:rsidR="00E01911">
        <w:rPr>
          <w:caps w:val="0"/>
          <w:sz w:val="22"/>
          <w:szCs w:val="22"/>
        </w:rPr>
        <w:t>[    ] inch.</w:t>
      </w:r>
    </w:p>
    <w:p w14:paraId="36B5F41D" w14:textId="77777777" w:rsidR="00E95D58" w:rsidRPr="00075F65" w:rsidRDefault="00E95D58" w:rsidP="00704193">
      <w:pPr>
        <w:pStyle w:val="CSIHeading211"/>
        <w:tabs>
          <w:tab w:val="clear" w:pos="810"/>
          <w:tab w:val="clear" w:pos="9360"/>
          <w:tab w:val="num" w:pos="720"/>
        </w:tabs>
        <w:spacing w:before="120"/>
        <w:ind w:left="720"/>
        <w:rPr>
          <w:sz w:val="22"/>
          <w:szCs w:val="22"/>
        </w:rPr>
      </w:pPr>
      <w:r w:rsidRPr="00075F65">
        <w:rPr>
          <w:sz w:val="22"/>
          <w:szCs w:val="22"/>
        </w:rPr>
        <w:t>THERMO</w:t>
      </w:r>
      <w:r w:rsidR="00886C62" w:rsidRPr="00075F65">
        <w:rPr>
          <w:sz w:val="22"/>
          <w:szCs w:val="22"/>
        </w:rPr>
        <w:t>WELL</w:t>
      </w:r>
    </w:p>
    <w:p w14:paraId="7D62CF2D" w14:textId="77777777" w:rsidR="00704193" w:rsidRPr="00075F65" w:rsidRDefault="00704193" w:rsidP="00075F65">
      <w:pPr>
        <w:pStyle w:val="CSIHeading3A"/>
        <w:outlineLvl w:val="9"/>
        <w:rPr>
          <w:caps w:val="0"/>
          <w:sz w:val="22"/>
          <w:szCs w:val="22"/>
        </w:rPr>
      </w:pPr>
      <w:r w:rsidRPr="00075F65">
        <w:rPr>
          <w:caps w:val="0"/>
          <w:sz w:val="22"/>
          <w:szCs w:val="22"/>
        </w:rPr>
        <w:t>Thermowell design meeting ASME PTC 19.3 TW</w:t>
      </w:r>
    </w:p>
    <w:p w14:paraId="52B2FEF6" w14:textId="7EFD48CF" w:rsidR="00704193" w:rsidRPr="001E5630" w:rsidRDefault="00704193" w:rsidP="00075F65">
      <w:pPr>
        <w:pStyle w:val="CSIHeading3A"/>
        <w:outlineLvl w:val="9"/>
        <w:rPr>
          <w:caps w:val="0"/>
          <w:sz w:val="22"/>
          <w:szCs w:val="22"/>
        </w:rPr>
      </w:pPr>
      <w:r w:rsidRPr="00075F65">
        <w:rPr>
          <w:caps w:val="0"/>
          <w:sz w:val="22"/>
          <w:szCs w:val="22"/>
        </w:rPr>
        <w:t>Manufacturer:  Daily T</w:t>
      </w:r>
      <w:r w:rsidRPr="001E5630">
        <w:rPr>
          <w:caps w:val="0"/>
          <w:sz w:val="22"/>
          <w:szCs w:val="22"/>
        </w:rPr>
        <w:t xml:space="preserve">hermetrics, </w:t>
      </w:r>
      <w:r w:rsidR="00D17864">
        <w:rPr>
          <w:caps w:val="0"/>
          <w:sz w:val="22"/>
          <w:szCs w:val="22"/>
        </w:rPr>
        <w:t>[</w:t>
      </w:r>
      <w:r w:rsidRPr="001E5630">
        <w:rPr>
          <w:caps w:val="0"/>
          <w:sz w:val="22"/>
          <w:szCs w:val="22"/>
        </w:rPr>
        <w:t>½</w:t>
      </w:r>
      <w:r w:rsidR="00D17864">
        <w:rPr>
          <w:caps w:val="0"/>
          <w:sz w:val="22"/>
          <w:szCs w:val="22"/>
        </w:rPr>
        <w:t>]</w:t>
      </w:r>
      <w:r w:rsidRPr="001E5630">
        <w:rPr>
          <w:caps w:val="0"/>
          <w:sz w:val="22"/>
          <w:szCs w:val="22"/>
        </w:rPr>
        <w:t xml:space="preserve"> </w:t>
      </w:r>
      <w:r w:rsidR="00D17864">
        <w:rPr>
          <w:caps w:val="0"/>
          <w:sz w:val="22"/>
          <w:szCs w:val="22"/>
        </w:rPr>
        <w:t>[</w:t>
      </w:r>
      <w:r w:rsidRPr="001E5630">
        <w:rPr>
          <w:caps w:val="0"/>
          <w:sz w:val="22"/>
          <w:szCs w:val="22"/>
        </w:rPr>
        <w:t>¾</w:t>
      </w:r>
      <w:r w:rsidR="00D17864">
        <w:rPr>
          <w:caps w:val="0"/>
          <w:sz w:val="22"/>
          <w:szCs w:val="22"/>
        </w:rPr>
        <w:t>] [</w:t>
      </w:r>
      <w:r w:rsidRPr="001E5630">
        <w:rPr>
          <w:caps w:val="0"/>
          <w:sz w:val="22"/>
          <w:szCs w:val="22"/>
        </w:rPr>
        <w:t>1</w:t>
      </w:r>
      <w:r w:rsidR="00D17864">
        <w:rPr>
          <w:caps w:val="0"/>
          <w:sz w:val="22"/>
          <w:szCs w:val="22"/>
        </w:rPr>
        <w:t>]</w:t>
      </w:r>
      <w:r w:rsidRPr="001E5630">
        <w:rPr>
          <w:caps w:val="0"/>
          <w:sz w:val="22"/>
          <w:szCs w:val="22"/>
        </w:rPr>
        <w:t xml:space="preserve"> inch NPT</w:t>
      </w:r>
    </w:p>
    <w:p w14:paraId="37EC08E5" w14:textId="42BF046E" w:rsidR="00704193" w:rsidRPr="001E5630" w:rsidRDefault="00704193" w:rsidP="00075F65">
      <w:pPr>
        <w:pStyle w:val="CSIHeading3A"/>
        <w:outlineLvl w:val="9"/>
        <w:rPr>
          <w:caps w:val="0"/>
          <w:sz w:val="22"/>
          <w:szCs w:val="22"/>
        </w:rPr>
      </w:pPr>
      <w:r w:rsidRPr="001E5630">
        <w:rPr>
          <w:caps w:val="0"/>
          <w:sz w:val="22"/>
          <w:szCs w:val="22"/>
        </w:rPr>
        <w:t>Materia</w:t>
      </w:r>
      <w:r w:rsidR="00602D28">
        <w:rPr>
          <w:caps w:val="0"/>
          <w:sz w:val="22"/>
          <w:szCs w:val="22"/>
        </w:rPr>
        <w:t>l</w:t>
      </w:r>
      <w:r w:rsidRPr="001E5630">
        <w:rPr>
          <w:caps w:val="0"/>
          <w:sz w:val="22"/>
          <w:szCs w:val="22"/>
        </w:rPr>
        <w:t>: [316 stainless steel rated at 7000 psig at 70</w:t>
      </w:r>
      <w:r w:rsidR="00B65851">
        <w:rPr>
          <w:caps w:val="0"/>
          <w:sz w:val="22"/>
          <w:szCs w:val="22"/>
        </w:rPr>
        <w:t xml:space="preserve"> degrees </w:t>
      </w:r>
      <w:r w:rsidRPr="001E5630">
        <w:rPr>
          <w:caps w:val="0"/>
          <w:sz w:val="22"/>
          <w:szCs w:val="22"/>
        </w:rPr>
        <w:t>F</w:t>
      </w:r>
      <w:r w:rsidR="00D17864">
        <w:rPr>
          <w:caps w:val="0"/>
          <w:sz w:val="22"/>
          <w:szCs w:val="22"/>
        </w:rPr>
        <w:t>] [B</w:t>
      </w:r>
      <w:r w:rsidRPr="001E5630">
        <w:rPr>
          <w:caps w:val="0"/>
          <w:sz w:val="22"/>
          <w:szCs w:val="22"/>
        </w:rPr>
        <w:t>rass rated at 5000 psig at 70</w:t>
      </w:r>
      <w:r w:rsidR="00B65851">
        <w:rPr>
          <w:caps w:val="0"/>
          <w:sz w:val="22"/>
          <w:szCs w:val="22"/>
        </w:rPr>
        <w:t xml:space="preserve"> degrees </w:t>
      </w:r>
      <w:r w:rsidRPr="001E5630">
        <w:rPr>
          <w:caps w:val="0"/>
          <w:sz w:val="22"/>
          <w:szCs w:val="22"/>
        </w:rPr>
        <w:t>F]</w:t>
      </w:r>
    </w:p>
    <w:p w14:paraId="751E17BF" w14:textId="1AA466A3" w:rsidR="0094698C" w:rsidRPr="009D2EF7" w:rsidRDefault="000F4854" w:rsidP="00704193">
      <w:pPr>
        <w:pStyle w:val="CSIHeading211"/>
        <w:tabs>
          <w:tab w:val="clear" w:pos="810"/>
          <w:tab w:val="clear" w:pos="9360"/>
          <w:tab w:val="num" w:pos="720"/>
        </w:tabs>
        <w:spacing w:before="120"/>
        <w:ind w:left="720"/>
        <w:rPr>
          <w:caps/>
          <w:sz w:val="22"/>
          <w:szCs w:val="22"/>
        </w:rPr>
      </w:pPr>
      <w:bookmarkStart w:id="6" w:name="_Hlk102459693"/>
      <w:r w:rsidRPr="009D2EF7">
        <w:rPr>
          <w:sz w:val="22"/>
          <w:szCs w:val="22"/>
        </w:rPr>
        <w:t xml:space="preserve">DIELECTRIC </w:t>
      </w:r>
      <w:r>
        <w:rPr>
          <w:sz w:val="22"/>
          <w:szCs w:val="22"/>
        </w:rPr>
        <w:t>CONNECTIONS</w:t>
      </w:r>
    </w:p>
    <w:p w14:paraId="1E82036F" w14:textId="601004F0" w:rsidR="00125E6D" w:rsidRPr="009D2EF7" w:rsidRDefault="008F6F44" w:rsidP="00075F65">
      <w:pPr>
        <w:pStyle w:val="CSIHeading3A"/>
        <w:tabs>
          <w:tab w:val="clear" w:pos="1548"/>
          <w:tab w:val="left" w:pos="1440"/>
        </w:tabs>
        <w:spacing w:before="120"/>
        <w:ind w:left="1440" w:hanging="720"/>
        <w:outlineLvl w:val="9"/>
        <w:rPr>
          <w:caps w:val="0"/>
          <w:sz w:val="22"/>
          <w:szCs w:val="22"/>
        </w:rPr>
      </w:pPr>
      <w:r>
        <w:rPr>
          <w:caps w:val="0"/>
          <w:sz w:val="22"/>
          <w:szCs w:val="22"/>
        </w:rPr>
        <w:t>Unions</w:t>
      </w:r>
    </w:p>
    <w:p w14:paraId="2BCC537A" w14:textId="021245C5" w:rsidR="00943A76" w:rsidRDefault="00A532B7" w:rsidP="00075F65">
      <w:pPr>
        <w:pStyle w:val="CSIHeading41"/>
        <w:tabs>
          <w:tab w:val="clear" w:pos="2880"/>
          <w:tab w:val="num" w:pos="2160"/>
        </w:tabs>
        <w:spacing w:before="120"/>
        <w:ind w:left="2160" w:hanging="720"/>
        <w:outlineLvl w:val="9"/>
        <w:rPr>
          <w:caps w:val="0"/>
          <w:sz w:val="22"/>
          <w:szCs w:val="22"/>
        </w:rPr>
      </w:pPr>
      <w:r w:rsidRPr="009D2EF7">
        <w:rPr>
          <w:caps w:val="0"/>
          <w:sz w:val="22"/>
          <w:szCs w:val="22"/>
        </w:rPr>
        <w:t>Union with galvanized or plated-</w:t>
      </w:r>
      <w:r w:rsidR="00125E6D" w:rsidRPr="009D2EF7">
        <w:rPr>
          <w:caps w:val="0"/>
          <w:sz w:val="22"/>
          <w:szCs w:val="22"/>
        </w:rPr>
        <w:t>st</w:t>
      </w:r>
      <w:r w:rsidRPr="009D2EF7">
        <w:rPr>
          <w:caps w:val="0"/>
          <w:sz w:val="22"/>
          <w:szCs w:val="22"/>
        </w:rPr>
        <w:t>eel threaded-end, copper solder-end, and water-</w:t>
      </w:r>
      <w:r w:rsidR="00125E6D" w:rsidRPr="009D2EF7">
        <w:rPr>
          <w:caps w:val="0"/>
          <w:sz w:val="22"/>
          <w:szCs w:val="22"/>
        </w:rPr>
        <w:t>impervious isolation barrier.</w:t>
      </w:r>
      <w:r w:rsidR="00943A76">
        <w:rPr>
          <w:caps w:val="0"/>
          <w:sz w:val="22"/>
          <w:szCs w:val="22"/>
        </w:rPr>
        <w:t xml:space="preserve"> Rated to 250 psig and conform to ASME B16.39.</w:t>
      </w:r>
    </w:p>
    <w:p w14:paraId="15F3206A" w14:textId="3519B712" w:rsidR="009F6014" w:rsidRPr="009D2EF7" w:rsidRDefault="009F6014" w:rsidP="00075F65">
      <w:pPr>
        <w:pStyle w:val="CSIHeading41"/>
        <w:tabs>
          <w:tab w:val="clear" w:pos="2880"/>
          <w:tab w:val="num" w:pos="2160"/>
        </w:tabs>
        <w:spacing w:before="120"/>
        <w:ind w:left="2160" w:hanging="720"/>
        <w:outlineLvl w:val="9"/>
        <w:rPr>
          <w:caps w:val="0"/>
          <w:sz w:val="22"/>
          <w:szCs w:val="22"/>
        </w:rPr>
      </w:pPr>
      <w:r>
        <w:rPr>
          <w:caps w:val="0"/>
          <w:sz w:val="22"/>
          <w:szCs w:val="22"/>
        </w:rPr>
        <w:t>Size: [1/2</w:t>
      </w:r>
      <w:r w:rsidR="00855E98">
        <w:rPr>
          <w:caps w:val="0"/>
          <w:sz w:val="22"/>
          <w:szCs w:val="22"/>
        </w:rPr>
        <w:t>, ___,</w:t>
      </w:r>
      <w:r w:rsidR="00842CDB">
        <w:rPr>
          <w:caps w:val="0"/>
          <w:sz w:val="22"/>
          <w:szCs w:val="22"/>
        </w:rPr>
        <w:t xml:space="preserve"> </w:t>
      </w:r>
      <w:r>
        <w:rPr>
          <w:caps w:val="0"/>
          <w:sz w:val="22"/>
          <w:szCs w:val="22"/>
        </w:rPr>
        <w:t>2] inch</w:t>
      </w:r>
    </w:p>
    <w:p w14:paraId="4FF5282E" w14:textId="14AF2A6B" w:rsidR="008D5F77" w:rsidRDefault="008D5F77"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Make/Model: Watts </w:t>
      </w:r>
      <w:r w:rsidR="00943A76">
        <w:rPr>
          <w:caps w:val="0"/>
          <w:sz w:val="22"/>
          <w:szCs w:val="22"/>
        </w:rPr>
        <w:t>3001A</w:t>
      </w:r>
    </w:p>
    <w:p w14:paraId="3A013DAB" w14:textId="0A5EE72E" w:rsidR="007309A3" w:rsidRPr="005E7979" w:rsidRDefault="007309A3" w:rsidP="00075F65">
      <w:pPr>
        <w:pStyle w:val="CSIHeading3A"/>
        <w:tabs>
          <w:tab w:val="clear" w:pos="1548"/>
          <w:tab w:val="left" w:pos="1440"/>
        </w:tabs>
        <w:spacing w:before="120"/>
        <w:ind w:left="1440" w:hanging="720"/>
        <w:outlineLvl w:val="9"/>
        <w:rPr>
          <w:caps w:val="0"/>
          <w:sz w:val="22"/>
          <w:szCs w:val="22"/>
        </w:rPr>
      </w:pPr>
      <w:r>
        <w:rPr>
          <w:caps w:val="0"/>
          <w:sz w:val="22"/>
          <w:szCs w:val="22"/>
        </w:rPr>
        <w:t>Flanges</w:t>
      </w:r>
    </w:p>
    <w:p w14:paraId="0C657A5F" w14:textId="52C2681F" w:rsidR="00125E6D" w:rsidRPr="009D2EF7" w:rsidRDefault="00125E6D" w:rsidP="00075F65">
      <w:pPr>
        <w:pStyle w:val="CSIHeading41"/>
        <w:tabs>
          <w:tab w:val="clear" w:pos="2880"/>
          <w:tab w:val="num" w:pos="2160"/>
        </w:tabs>
        <w:spacing w:before="120"/>
        <w:ind w:left="2160" w:hanging="720"/>
        <w:outlineLvl w:val="9"/>
        <w:rPr>
          <w:caps w:val="0"/>
          <w:sz w:val="22"/>
          <w:szCs w:val="22"/>
        </w:rPr>
      </w:pPr>
      <w:r w:rsidRPr="009D2EF7">
        <w:rPr>
          <w:caps w:val="0"/>
          <w:sz w:val="22"/>
          <w:szCs w:val="22"/>
        </w:rPr>
        <w:t xml:space="preserve">Dielectric flanged fittings, </w:t>
      </w:r>
      <w:r w:rsidR="00C835D4">
        <w:rPr>
          <w:caps w:val="0"/>
          <w:sz w:val="22"/>
          <w:szCs w:val="22"/>
        </w:rPr>
        <w:t xml:space="preserve">rated to 175 psig and </w:t>
      </w:r>
      <w:r w:rsidRPr="009D2EF7">
        <w:rPr>
          <w:caps w:val="0"/>
          <w:sz w:val="22"/>
          <w:szCs w:val="22"/>
        </w:rPr>
        <w:t>conforming to ASME B16.42 (</w:t>
      </w:r>
      <w:r w:rsidR="009B61AF">
        <w:rPr>
          <w:caps w:val="0"/>
          <w:sz w:val="22"/>
          <w:szCs w:val="22"/>
        </w:rPr>
        <w:t xml:space="preserve">ductile </w:t>
      </w:r>
      <w:r w:rsidRPr="009D2EF7">
        <w:rPr>
          <w:caps w:val="0"/>
          <w:sz w:val="22"/>
          <w:szCs w:val="22"/>
        </w:rPr>
        <w:t>iron), ASME B16.24 (</w:t>
      </w:r>
      <w:r w:rsidR="009B61AF">
        <w:rPr>
          <w:caps w:val="0"/>
          <w:sz w:val="22"/>
          <w:szCs w:val="22"/>
        </w:rPr>
        <w:t>copper alloy</w:t>
      </w:r>
      <w:r w:rsidRPr="009D2EF7">
        <w:rPr>
          <w:caps w:val="0"/>
          <w:sz w:val="22"/>
          <w:szCs w:val="22"/>
        </w:rPr>
        <w:t>)</w:t>
      </w:r>
      <w:r w:rsidR="002F0EBD">
        <w:rPr>
          <w:caps w:val="0"/>
          <w:sz w:val="22"/>
          <w:szCs w:val="22"/>
        </w:rPr>
        <w:t xml:space="preserve">. </w:t>
      </w:r>
      <w:r w:rsidR="00526648">
        <w:rPr>
          <w:caps w:val="0"/>
          <w:sz w:val="22"/>
          <w:szCs w:val="22"/>
        </w:rPr>
        <w:t>[</w:t>
      </w:r>
      <w:r w:rsidR="002F0EBD">
        <w:rPr>
          <w:caps w:val="0"/>
          <w:sz w:val="22"/>
          <w:szCs w:val="22"/>
        </w:rPr>
        <w:t>Iron pipe thread to copper solder joint end connections.</w:t>
      </w:r>
      <w:r w:rsidR="00526648">
        <w:rPr>
          <w:caps w:val="0"/>
          <w:sz w:val="22"/>
          <w:szCs w:val="22"/>
        </w:rPr>
        <w:t>]</w:t>
      </w:r>
    </w:p>
    <w:p w14:paraId="2C143ACC" w14:textId="3690EF7A" w:rsidR="00125E6D" w:rsidRPr="009D2EF7" w:rsidRDefault="00EC2FB5"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Size: </w:t>
      </w:r>
      <w:r w:rsidR="002F0EBD">
        <w:rPr>
          <w:caps w:val="0"/>
          <w:sz w:val="22"/>
          <w:szCs w:val="22"/>
        </w:rPr>
        <w:t>[2</w:t>
      </w:r>
      <w:r w:rsidR="00855E98">
        <w:rPr>
          <w:caps w:val="0"/>
          <w:sz w:val="22"/>
          <w:szCs w:val="22"/>
        </w:rPr>
        <w:t>, ___,</w:t>
      </w:r>
      <w:r w:rsidR="00842CDB">
        <w:rPr>
          <w:caps w:val="0"/>
          <w:sz w:val="22"/>
          <w:szCs w:val="22"/>
        </w:rPr>
        <w:t xml:space="preserve"> </w:t>
      </w:r>
      <w:r w:rsidR="002F0EBD">
        <w:rPr>
          <w:caps w:val="0"/>
          <w:sz w:val="22"/>
          <w:szCs w:val="22"/>
        </w:rPr>
        <w:t>4] inch</w:t>
      </w:r>
    </w:p>
    <w:p w14:paraId="1F206500" w14:textId="3CC701EA" w:rsidR="00125E6D" w:rsidRDefault="003C3FAE" w:rsidP="00075F65">
      <w:pPr>
        <w:pStyle w:val="CSIHeading41"/>
        <w:tabs>
          <w:tab w:val="clear" w:pos="2880"/>
          <w:tab w:val="num" w:pos="2160"/>
        </w:tabs>
        <w:spacing w:before="120"/>
        <w:ind w:left="2160" w:hanging="720"/>
        <w:outlineLvl w:val="9"/>
        <w:rPr>
          <w:caps w:val="0"/>
          <w:sz w:val="22"/>
          <w:szCs w:val="22"/>
        </w:rPr>
      </w:pPr>
      <w:r w:rsidRPr="009D2EF7">
        <w:rPr>
          <w:caps w:val="0"/>
          <w:sz w:val="22"/>
          <w:szCs w:val="22"/>
        </w:rPr>
        <w:t>Gasket</w:t>
      </w:r>
      <w:r w:rsidR="00C05591">
        <w:rPr>
          <w:caps w:val="0"/>
          <w:sz w:val="22"/>
          <w:szCs w:val="22"/>
        </w:rPr>
        <w:t>:</w:t>
      </w:r>
      <w:r w:rsidRPr="009D2EF7">
        <w:rPr>
          <w:caps w:val="0"/>
          <w:sz w:val="22"/>
          <w:szCs w:val="22"/>
        </w:rPr>
        <w:t xml:space="preserve"> [B</w:t>
      </w:r>
      <w:r w:rsidR="00125E6D" w:rsidRPr="009D2EF7">
        <w:rPr>
          <w:caps w:val="0"/>
          <w:sz w:val="22"/>
          <w:szCs w:val="22"/>
        </w:rPr>
        <w:t>una</w:t>
      </w:r>
      <w:r w:rsidR="00DF0A93" w:rsidRPr="009D2EF7">
        <w:rPr>
          <w:caps w:val="0"/>
          <w:sz w:val="22"/>
          <w:szCs w:val="22"/>
        </w:rPr>
        <w:t>-N</w:t>
      </w:r>
      <w:r w:rsidR="00125E6D" w:rsidRPr="009D2EF7">
        <w:rPr>
          <w:caps w:val="0"/>
          <w:sz w:val="22"/>
          <w:szCs w:val="22"/>
        </w:rPr>
        <w:t xml:space="preserve"> (180</w:t>
      </w:r>
      <w:r w:rsidR="009D5627">
        <w:rPr>
          <w:caps w:val="0"/>
          <w:sz w:val="22"/>
          <w:szCs w:val="22"/>
        </w:rPr>
        <w:t xml:space="preserve"> degrees </w:t>
      </w:r>
      <w:r w:rsidR="00125E6D" w:rsidRPr="009D2EF7">
        <w:rPr>
          <w:caps w:val="0"/>
          <w:sz w:val="22"/>
          <w:szCs w:val="22"/>
        </w:rPr>
        <w:t>F at 250 psi)</w:t>
      </w:r>
      <w:r w:rsidR="00FD34F7">
        <w:rPr>
          <w:caps w:val="0"/>
          <w:sz w:val="22"/>
          <w:szCs w:val="22"/>
        </w:rPr>
        <w:t>] [</w:t>
      </w:r>
      <w:r w:rsidR="00125E6D" w:rsidRPr="009D2EF7">
        <w:rPr>
          <w:caps w:val="0"/>
          <w:sz w:val="22"/>
          <w:szCs w:val="22"/>
        </w:rPr>
        <w:t>EPDM (300</w:t>
      </w:r>
      <w:r w:rsidR="009D5627">
        <w:rPr>
          <w:caps w:val="0"/>
          <w:sz w:val="22"/>
          <w:szCs w:val="22"/>
        </w:rPr>
        <w:t xml:space="preserve"> degrees </w:t>
      </w:r>
      <w:r w:rsidR="00125E6D" w:rsidRPr="009D2EF7">
        <w:rPr>
          <w:caps w:val="0"/>
          <w:sz w:val="22"/>
          <w:szCs w:val="22"/>
        </w:rPr>
        <w:t>F</w:t>
      </w:r>
      <w:r w:rsidR="006E2D6F" w:rsidRPr="009D2EF7">
        <w:rPr>
          <w:caps w:val="0"/>
          <w:sz w:val="22"/>
          <w:szCs w:val="22"/>
        </w:rPr>
        <w:t xml:space="preserve"> at </w:t>
      </w:r>
      <w:r w:rsidR="00125E6D" w:rsidRPr="009D2EF7">
        <w:rPr>
          <w:caps w:val="0"/>
          <w:sz w:val="22"/>
          <w:szCs w:val="22"/>
        </w:rPr>
        <w:t>50</w:t>
      </w:r>
      <w:r w:rsidR="00FD34F7">
        <w:rPr>
          <w:caps w:val="0"/>
          <w:sz w:val="22"/>
          <w:szCs w:val="22"/>
        </w:rPr>
        <w:t xml:space="preserve"> </w:t>
      </w:r>
      <w:r w:rsidR="00125E6D" w:rsidRPr="009D2EF7">
        <w:rPr>
          <w:caps w:val="0"/>
          <w:sz w:val="22"/>
          <w:szCs w:val="22"/>
        </w:rPr>
        <w:t>psi)]</w:t>
      </w:r>
    </w:p>
    <w:p w14:paraId="75A546AD" w14:textId="57D2E29C" w:rsidR="00C05591" w:rsidRPr="009D2EF7" w:rsidRDefault="001B7667" w:rsidP="00075F65">
      <w:pPr>
        <w:pStyle w:val="CSIHeading41"/>
        <w:tabs>
          <w:tab w:val="clear" w:pos="2880"/>
          <w:tab w:val="num" w:pos="2160"/>
        </w:tabs>
        <w:spacing w:before="120"/>
        <w:ind w:left="2160" w:hanging="720"/>
        <w:outlineLvl w:val="9"/>
        <w:rPr>
          <w:caps w:val="0"/>
          <w:sz w:val="22"/>
          <w:szCs w:val="22"/>
        </w:rPr>
      </w:pPr>
      <w:r>
        <w:rPr>
          <w:caps w:val="0"/>
          <w:sz w:val="22"/>
          <w:szCs w:val="22"/>
        </w:rPr>
        <w:t>Bolt insulators: Watts Insulator Kit</w:t>
      </w:r>
    </w:p>
    <w:p w14:paraId="38CF7004" w14:textId="6F6F1071" w:rsidR="00125E6D" w:rsidRPr="009D2EF7" w:rsidRDefault="008D5F77" w:rsidP="00075F65">
      <w:pPr>
        <w:pStyle w:val="CSIHeading41"/>
        <w:tabs>
          <w:tab w:val="clear" w:pos="2880"/>
          <w:tab w:val="num" w:pos="2160"/>
        </w:tabs>
        <w:spacing w:before="120"/>
        <w:ind w:left="2160" w:hanging="720"/>
        <w:outlineLvl w:val="9"/>
        <w:rPr>
          <w:caps w:val="0"/>
          <w:sz w:val="22"/>
          <w:szCs w:val="22"/>
        </w:rPr>
      </w:pPr>
      <w:r>
        <w:rPr>
          <w:caps w:val="0"/>
          <w:sz w:val="22"/>
          <w:szCs w:val="22"/>
        </w:rPr>
        <w:t>Make/Model</w:t>
      </w:r>
      <w:r w:rsidR="00A458B8">
        <w:rPr>
          <w:caps w:val="0"/>
          <w:sz w:val="22"/>
          <w:szCs w:val="22"/>
        </w:rPr>
        <w:t xml:space="preserve">: </w:t>
      </w:r>
      <w:r w:rsidR="00C05591">
        <w:rPr>
          <w:caps w:val="0"/>
          <w:sz w:val="22"/>
          <w:szCs w:val="22"/>
        </w:rPr>
        <w:t>[</w:t>
      </w:r>
      <w:r w:rsidR="00125E6D">
        <w:rPr>
          <w:caps w:val="0"/>
          <w:sz w:val="22"/>
          <w:szCs w:val="22"/>
        </w:rPr>
        <w:t xml:space="preserve">Watts </w:t>
      </w:r>
      <w:r w:rsidR="00601208">
        <w:rPr>
          <w:caps w:val="0"/>
          <w:sz w:val="22"/>
          <w:szCs w:val="22"/>
        </w:rPr>
        <w:t>3100</w:t>
      </w:r>
      <w:r w:rsidR="00526648">
        <w:rPr>
          <w:caps w:val="0"/>
          <w:sz w:val="22"/>
          <w:szCs w:val="22"/>
        </w:rPr>
        <w:t>]</w:t>
      </w:r>
    </w:p>
    <w:bookmarkEnd w:id="6"/>
    <w:p w14:paraId="7D2FC135" w14:textId="1AE7D014" w:rsidR="0094698C" w:rsidRPr="00075F65" w:rsidRDefault="000F4854" w:rsidP="00704193">
      <w:pPr>
        <w:pStyle w:val="CSIHeading211"/>
        <w:tabs>
          <w:tab w:val="clear" w:pos="810"/>
          <w:tab w:val="clear" w:pos="9360"/>
          <w:tab w:val="num" w:pos="720"/>
        </w:tabs>
        <w:spacing w:before="120"/>
        <w:ind w:left="720"/>
        <w:rPr>
          <w:caps/>
          <w:sz w:val="22"/>
          <w:szCs w:val="22"/>
        </w:rPr>
      </w:pPr>
      <w:r w:rsidRPr="000F4854">
        <w:rPr>
          <w:sz w:val="22"/>
          <w:szCs w:val="22"/>
        </w:rPr>
        <w:t xml:space="preserve">PRESSURE TEMPERATURE TEST PORT </w:t>
      </w:r>
    </w:p>
    <w:p w14:paraId="2C13FB20" w14:textId="77777777" w:rsidR="0094698C" w:rsidRPr="00075F65" w:rsidRDefault="00B9028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Manufacturer</w:t>
      </w:r>
      <w:r w:rsidR="00D47058" w:rsidRPr="00075F65">
        <w:rPr>
          <w:caps w:val="0"/>
          <w:sz w:val="22"/>
          <w:szCs w:val="22"/>
        </w:rPr>
        <w:t>:  Pete’s Plug</w:t>
      </w:r>
    </w:p>
    <w:p w14:paraId="1595D19F" w14:textId="77777777" w:rsidR="00FD0FBA" w:rsidRDefault="00D4705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316 </w:t>
      </w:r>
      <w:r w:rsidR="0053308A" w:rsidRPr="00075F65">
        <w:rPr>
          <w:caps w:val="0"/>
          <w:sz w:val="22"/>
          <w:szCs w:val="22"/>
        </w:rPr>
        <w:t>s</w:t>
      </w:r>
      <w:r w:rsidRPr="00075F65">
        <w:rPr>
          <w:caps w:val="0"/>
          <w:sz w:val="22"/>
          <w:szCs w:val="22"/>
        </w:rPr>
        <w:t xml:space="preserve">tainless </w:t>
      </w:r>
      <w:r w:rsidR="0053308A" w:rsidRPr="00075F65">
        <w:rPr>
          <w:caps w:val="0"/>
          <w:sz w:val="22"/>
          <w:szCs w:val="22"/>
        </w:rPr>
        <w:t>s</w:t>
      </w:r>
      <w:r w:rsidRPr="00075F65">
        <w:rPr>
          <w:caps w:val="0"/>
          <w:sz w:val="22"/>
          <w:szCs w:val="22"/>
        </w:rPr>
        <w:t>teel, ¼ inch, suitable for use in 150 psig systems.</w:t>
      </w:r>
      <w:r w:rsidR="00FD0FBA" w:rsidRPr="00075F65">
        <w:rPr>
          <w:caps w:val="0"/>
          <w:sz w:val="22"/>
          <w:szCs w:val="22"/>
        </w:rPr>
        <w:t xml:space="preserve">  Provide </w:t>
      </w:r>
      <w:r w:rsidR="00321181" w:rsidRPr="00075F65">
        <w:rPr>
          <w:caps w:val="0"/>
          <w:sz w:val="22"/>
          <w:szCs w:val="22"/>
        </w:rPr>
        <w:t>extra-long</w:t>
      </w:r>
      <w:r w:rsidR="00FD0FBA" w:rsidRPr="00075F65">
        <w:rPr>
          <w:caps w:val="0"/>
          <w:sz w:val="22"/>
          <w:szCs w:val="22"/>
        </w:rPr>
        <w:t xml:space="preserve"> (XL) plug when pipe insulation exceeds 1 in. thickness.</w:t>
      </w:r>
    </w:p>
    <w:p w14:paraId="7E880454" w14:textId="11A185AC" w:rsidR="00827F16" w:rsidRPr="00075F65" w:rsidRDefault="00AF104B" w:rsidP="00075F65">
      <w:pPr>
        <w:pStyle w:val="NoSpacing"/>
        <w:rPr>
          <w:sz w:val="22"/>
          <w:szCs w:val="22"/>
        </w:rPr>
      </w:pPr>
      <w:r w:rsidRPr="00075F65">
        <w:rPr>
          <w:sz w:val="22"/>
          <w:szCs w:val="22"/>
        </w:rPr>
        <w:t>*************************************************************************************************************</w:t>
      </w:r>
    </w:p>
    <w:p w14:paraId="64334809" w14:textId="50E260DD" w:rsidR="00827F16" w:rsidRPr="00075F65" w:rsidRDefault="00AF104B" w:rsidP="00075F65">
      <w:pPr>
        <w:pStyle w:val="NoSpacing"/>
        <w:rPr>
          <w:caps/>
          <w:sz w:val="22"/>
          <w:szCs w:val="22"/>
        </w:rPr>
      </w:pPr>
      <w:r w:rsidRPr="00075F65">
        <w:rPr>
          <w:sz w:val="22"/>
          <w:szCs w:val="22"/>
        </w:rPr>
        <w:t>Provide automatic air vents at high points of system.  Provide isolation ball valve at inlet connection.</w:t>
      </w:r>
    </w:p>
    <w:p w14:paraId="4C416472" w14:textId="26F48E8C" w:rsidR="00827F16" w:rsidRPr="00075F65" w:rsidRDefault="00AF104B" w:rsidP="00075F65">
      <w:pPr>
        <w:pStyle w:val="NoSpacing"/>
        <w:rPr>
          <w:sz w:val="22"/>
          <w:szCs w:val="22"/>
        </w:rPr>
      </w:pPr>
      <w:r w:rsidRPr="00075F65">
        <w:rPr>
          <w:sz w:val="22"/>
          <w:szCs w:val="22"/>
        </w:rPr>
        <w:t>*************************************************************************************************************</w:t>
      </w:r>
    </w:p>
    <w:p w14:paraId="2F976FD1" w14:textId="77777777" w:rsidR="00DC5413" w:rsidRPr="00075F65" w:rsidRDefault="00DC5413" w:rsidP="00704193">
      <w:pPr>
        <w:pStyle w:val="CSIHeading211"/>
        <w:tabs>
          <w:tab w:val="clear" w:pos="810"/>
          <w:tab w:val="clear" w:pos="9360"/>
          <w:tab w:val="num" w:pos="720"/>
        </w:tabs>
        <w:spacing w:before="120"/>
        <w:ind w:left="720"/>
        <w:rPr>
          <w:sz w:val="22"/>
          <w:szCs w:val="22"/>
        </w:rPr>
      </w:pPr>
      <w:r w:rsidRPr="00075F65">
        <w:rPr>
          <w:sz w:val="22"/>
          <w:szCs w:val="22"/>
        </w:rPr>
        <w:t>AUTOMATIC AIR VENTS</w:t>
      </w:r>
    </w:p>
    <w:p w14:paraId="5FA98176" w14:textId="49308B04" w:rsidR="00DC5413" w:rsidRPr="007E0681" w:rsidRDefault="00DC5413"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Manufacturer:  Spirax </w:t>
      </w:r>
      <w:r w:rsidRPr="007E0681">
        <w:rPr>
          <w:caps w:val="0"/>
          <w:sz w:val="22"/>
          <w:szCs w:val="22"/>
        </w:rPr>
        <w:t xml:space="preserve">Sarco Automatic Air Vents, Model </w:t>
      </w:r>
      <w:r w:rsidR="00E22784">
        <w:rPr>
          <w:caps w:val="0"/>
          <w:sz w:val="22"/>
          <w:szCs w:val="22"/>
        </w:rPr>
        <w:t>[</w:t>
      </w:r>
      <w:r w:rsidRPr="007E0681">
        <w:rPr>
          <w:caps w:val="0"/>
          <w:sz w:val="22"/>
          <w:szCs w:val="22"/>
        </w:rPr>
        <w:t>13WS</w:t>
      </w:r>
      <w:r w:rsidR="00E22784">
        <w:rPr>
          <w:caps w:val="0"/>
          <w:sz w:val="22"/>
          <w:szCs w:val="22"/>
        </w:rPr>
        <w:t>][13WHS]</w:t>
      </w:r>
    </w:p>
    <w:p w14:paraId="517F92BA" w14:textId="1093D355" w:rsidR="00BC6697" w:rsidRPr="007E0681" w:rsidRDefault="007E0681" w:rsidP="00075F65">
      <w:pPr>
        <w:pStyle w:val="CSIHeading41"/>
        <w:tabs>
          <w:tab w:val="clear" w:pos="2880"/>
          <w:tab w:val="clear" w:pos="9360"/>
          <w:tab w:val="left" w:pos="2160"/>
        </w:tabs>
        <w:ind w:left="2160" w:hanging="720"/>
        <w:outlineLvl w:val="9"/>
        <w:rPr>
          <w:caps w:val="0"/>
          <w:sz w:val="22"/>
          <w:szCs w:val="22"/>
        </w:rPr>
      </w:pPr>
      <w:r>
        <w:rPr>
          <w:caps w:val="0"/>
          <w:sz w:val="22"/>
          <w:szCs w:val="22"/>
        </w:rPr>
        <w:t xml:space="preserve">Body: </w:t>
      </w:r>
      <w:r w:rsidR="00763EC7" w:rsidRPr="007E0681">
        <w:rPr>
          <w:caps w:val="0"/>
          <w:sz w:val="22"/>
          <w:szCs w:val="22"/>
        </w:rPr>
        <w:t>[</w:t>
      </w:r>
      <w:r w:rsidR="0053308A" w:rsidRPr="007E0681">
        <w:rPr>
          <w:caps w:val="0"/>
          <w:sz w:val="22"/>
          <w:szCs w:val="22"/>
        </w:rPr>
        <w:t>ASTM A</w:t>
      </w:r>
      <w:r w:rsidR="001B67A1" w:rsidRPr="007E0681">
        <w:rPr>
          <w:caps w:val="0"/>
          <w:sz w:val="22"/>
          <w:szCs w:val="22"/>
        </w:rPr>
        <w:t>126</w:t>
      </w:r>
      <w:r w:rsidR="00DC5413" w:rsidRPr="007E0681">
        <w:rPr>
          <w:caps w:val="0"/>
          <w:sz w:val="22"/>
          <w:szCs w:val="22"/>
        </w:rPr>
        <w:t xml:space="preserve"> Class B cast iron body</w:t>
      </w:r>
      <w:r w:rsidR="00763EC7" w:rsidRPr="007E0681">
        <w:rPr>
          <w:caps w:val="0"/>
          <w:sz w:val="22"/>
          <w:szCs w:val="22"/>
        </w:rPr>
        <w:t>]</w:t>
      </w:r>
      <w:r>
        <w:rPr>
          <w:caps w:val="0"/>
          <w:sz w:val="22"/>
          <w:szCs w:val="22"/>
        </w:rPr>
        <w:t xml:space="preserve"> </w:t>
      </w:r>
      <w:r w:rsidRPr="007E0681">
        <w:rPr>
          <w:caps w:val="0"/>
          <w:sz w:val="22"/>
          <w:szCs w:val="22"/>
        </w:rPr>
        <w:t>[</w:t>
      </w:r>
      <w:r>
        <w:rPr>
          <w:caps w:val="0"/>
          <w:sz w:val="22"/>
          <w:szCs w:val="22"/>
        </w:rPr>
        <w:t>ASTM B62 b</w:t>
      </w:r>
      <w:r w:rsidRPr="007E0681">
        <w:rPr>
          <w:caps w:val="0"/>
          <w:sz w:val="22"/>
          <w:szCs w:val="22"/>
        </w:rPr>
        <w:t>rass body]</w:t>
      </w:r>
    </w:p>
    <w:p w14:paraId="76C5C4F9" w14:textId="1F1DBFEE" w:rsidR="00BC6697" w:rsidRDefault="00E22784" w:rsidP="00075F65">
      <w:pPr>
        <w:pStyle w:val="CSIHeading41"/>
        <w:tabs>
          <w:tab w:val="clear" w:pos="2880"/>
          <w:tab w:val="clear" w:pos="9360"/>
          <w:tab w:val="left" w:pos="2160"/>
        </w:tabs>
        <w:ind w:left="2160" w:hanging="720"/>
        <w:outlineLvl w:val="9"/>
        <w:rPr>
          <w:caps w:val="0"/>
          <w:sz w:val="22"/>
          <w:szCs w:val="22"/>
        </w:rPr>
      </w:pPr>
      <w:r>
        <w:rPr>
          <w:caps w:val="0"/>
          <w:sz w:val="22"/>
          <w:szCs w:val="22"/>
        </w:rPr>
        <w:t xml:space="preserve">Pressure and Temperature Rating: </w:t>
      </w:r>
      <w:r w:rsidR="003327DA">
        <w:rPr>
          <w:caps w:val="0"/>
          <w:sz w:val="22"/>
          <w:szCs w:val="22"/>
        </w:rPr>
        <w:t>[</w:t>
      </w:r>
      <w:r w:rsidR="00BD6CB1" w:rsidRPr="007E0681">
        <w:rPr>
          <w:caps w:val="0"/>
          <w:sz w:val="22"/>
          <w:szCs w:val="22"/>
        </w:rPr>
        <w:t>150 psi</w:t>
      </w:r>
      <w:r w:rsidR="0017025B">
        <w:rPr>
          <w:caps w:val="0"/>
          <w:sz w:val="22"/>
          <w:szCs w:val="22"/>
        </w:rPr>
        <w:t xml:space="preserve">g] [300 psig] </w:t>
      </w:r>
      <w:r w:rsidR="005026B5">
        <w:rPr>
          <w:caps w:val="0"/>
          <w:sz w:val="22"/>
          <w:szCs w:val="22"/>
        </w:rPr>
        <w:t xml:space="preserve">@ </w:t>
      </w:r>
      <w:r w:rsidR="00297503">
        <w:rPr>
          <w:caps w:val="0"/>
          <w:sz w:val="22"/>
          <w:szCs w:val="22"/>
        </w:rPr>
        <w:t xml:space="preserve">minimum </w:t>
      </w:r>
      <w:r w:rsidR="003327DA">
        <w:rPr>
          <w:caps w:val="0"/>
          <w:sz w:val="22"/>
          <w:szCs w:val="22"/>
        </w:rPr>
        <w:t>3</w:t>
      </w:r>
      <w:r w:rsidR="00D074CD">
        <w:rPr>
          <w:caps w:val="0"/>
          <w:sz w:val="22"/>
          <w:szCs w:val="22"/>
        </w:rPr>
        <w:t>17</w:t>
      </w:r>
      <w:r w:rsidR="006E1C24">
        <w:rPr>
          <w:caps w:val="0"/>
          <w:sz w:val="22"/>
          <w:szCs w:val="22"/>
        </w:rPr>
        <w:t xml:space="preserve"> degrees </w:t>
      </w:r>
      <w:r w:rsidR="003327DA">
        <w:rPr>
          <w:caps w:val="0"/>
          <w:sz w:val="22"/>
          <w:szCs w:val="22"/>
        </w:rPr>
        <w:t>F</w:t>
      </w:r>
      <w:r w:rsidR="0017025B">
        <w:rPr>
          <w:caps w:val="0"/>
          <w:sz w:val="22"/>
          <w:szCs w:val="22"/>
        </w:rPr>
        <w:t xml:space="preserve"> </w:t>
      </w:r>
    </w:p>
    <w:p w14:paraId="02362920" w14:textId="1083D6A1" w:rsidR="00535EA6" w:rsidRPr="007E0681" w:rsidRDefault="00535EA6" w:rsidP="00075F65">
      <w:pPr>
        <w:pStyle w:val="CSIHeading41"/>
        <w:tabs>
          <w:tab w:val="clear" w:pos="2880"/>
          <w:tab w:val="clear" w:pos="9360"/>
          <w:tab w:val="left" w:pos="2160"/>
        </w:tabs>
        <w:ind w:left="2160" w:hanging="720"/>
        <w:outlineLvl w:val="9"/>
        <w:rPr>
          <w:caps w:val="0"/>
          <w:sz w:val="22"/>
          <w:szCs w:val="22"/>
        </w:rPr>
      </w:pPr>
      <w:r>
        <w:rPr>
          <w:caps w:val="0"/>
          <w:sz w:val="22"/>
          <w:szCs w:val="22"/>
        </w:rPr>
        <w:t xml:space="preserve">Size/end connections: </w:t>
      </w:r>
      <w:r w:rsidR="009E0093">
        <w:rPr>
          <w:caps w:val="0"/>
          <w:sz w:val="22"/>
          <w:szCs w:val="22"/>
        </w:rPr>
        <w:t>3/4</w:t>
      </w:r>
      <w:r w:rsidR="00934659">
        <w:rPr>
          <w:caps w:val="0"/>
          <w:sz w:val="22"/>
          <w:szCs w:val="22"/>
        </w:rPr>
        <w:t xml:space="preserve"> inch</w:t>
      </w:r>
      <w:r w:rsidR="009E0093">
        <w:rPr>
          <w:caps w:val="0"/>
          <w:sz w:val="22"/>
          <w:szCs w:val="22"/>
        </w:rPr>
        <w:t xml:space="preserve"> x 3/8</w:t>
      </w:r>
      <w:r w:rsidR="00934659">
        <w:rPr>
          <w:caps w:val="0"/>
          <w:sz w:val="22"/>
          <w:szCs w:val="22"/>
        </w:rPr>
        <w:t xml:space="preserve"> inch</w:t>
      </w:r>
    </w:p>
    <w:p w14:paraId="7EA2ACD3" w14:textId="4E048225" w:rsidR="0099419F" w:rsidRPr="00075F65" w:rsidRDefault="0099419F" w:rsidP="00075F65">
      <w:pPr>
        <w:pStyle w:val="CSIHeading3A"/>
        <w:tabs>
          <w:tab w:val="clear" w:pos="1548"/>
          <w:tab w:val="num" w:pos="1530"/>
        </w:tabs>
        <w:ind w:left="1530" w:hanging="810"/>
        <w:outlineLvl w:val="9"/>
        <w:rPr>
          <w:caps w:val="0"/>
          <w:sz w:val="22"/>
          <w:szCs w:val="22"/>
        </w:rPr>
      </w:pPr>
      <w:r w:rsidRPr="00075F65">
        <w:rPr>
          <w:caps w:val="0"/>
          <w:sz w:val="22"/>
          <w:szCs w:val="22"/>
        </w:rPr>
        <w:t>Manufacturer: Bell &amp; Gossett Automatic Air Vents, Model No. 87</w:t>
      </w:r>
    </w:p>
    <w:p w14:paraId="41CD1CBA" w14:textId="26B96248" w:rsidR="0099419F" w:rsidRPr="00075F65" w:rsidRDefault="00535EA6" w:rsidP="00075F65">
      <w:pPr>
        <w:pStyle w:val="CSIHeading41"/>
        <w:tabs>
          <w:tab w:val="clear" w:pos="2880"/>
          <w:tab w:val="clear" w:pos="9360"/>
          <w:tab w:val="num" w:pos="2160"/>
          <w:tab w:val="right" w:pos="3600"/>
        </w:tabs>
        <w:ind w:left="2160" w:hanging="720"/>
        <w:outlineLvl w:val="9"/>
        <w:rPr>
          <w:caps w:val="0"/>
          <w:sz w:val="22"/>
          <w:szCs w:val="22"/>
        </w:rPr>
      </w:pPr>
      <w:r>
        <w:rPr>
          <w:caps w:val="0"/>
          <w:sz w:val="22"/>
          <w:szCs w:val="22"/>
        </w:rPr>
        <w:t xml:space="preserve">Body: </w:t>
      </w:r>
      <w:r w:rsidR="0099419F" w:rsidRPr="00075F65">
        <w:rPr>
          <w:caps w:val="0"/>
          <w:sz w:val="22"/>
          <w:szCs w:val="22"/>
        </w:rPr>
        <w:t>Brass with non-ferrous internals</w:t>
      </w:r>
    </w:p>
    <w:p w14:paraId="74D3F1FF" w14:textId="2CCD8BE5" w:rsidR="0099419F" w:rsidRDefault="0017025B" w:rsidP="00075F65">
      <w:pPr>
        <w:pStyle w:val="CSIHeading41"/>
        <w:tabs>
          <w:tab w:val="clear" w:pos="2880"/>
          <w:tab w:val="clear" w:pos="9360"/>
          <w:tab w:val="num" w:pos="2160"/>
          <w:tab w:val="right" w:pos="3600"/>
        </w:tabs>
        <w:ind w:left="2160" w:hanging="720"/>
        <w:outlineLvl w:val="9"/>
        <w:rPr>
          <w:caps w:val="0"/>
          <w:sz w:val="22"/>
          <w:szCs w:val="22"/>
        </w:rPr>
      </w:pPr>
      <w:r>
        <w:rPr>
          <w:caps w:val="0"/>
          <w:sz w:val="22"/>
          <w:szCs w:val="22"/>
        </w:rPr>
        <w:t xml:space="preserve">Pressure and Temperature Rating: </w:t>
      </w:r>
      <w:r w:rsidR="0099419F" w:rsidRPr="00075F65">
        <w:rPr>
          <w:caps w:val="0"/>
          <w:sz w:val="22"/>
          <w:szCs w:val="22"/>
        </w:rPr>
        <w:t xml:space="preserve">Rated for 150 psi </w:t>
      </w:r>
      <w:r w:rsidR="005411FE">
        <w:rPr>
          <w:caps w:val="0"/>
          <w:sz w:val="22"/>
          <w:szCs w:val="22"/>
        </w:rPr>
        <w:t>@</w:t>
      </w:r>
      <w:r w:rsidR="0099419F" w:rsidRPr="00075F65">
        <w:rPr>
          <w:caps w:val="0"/>
          <w:sz w:val="22"/>
          <w:szCs w:val="22"/>
        </w:rPr>
        <w:t xml:space="preserve"> 2</w:t>
      </w:r>
      <w:r w:rsidR="005411FE">
        <w:rPr>
          <w:caps w:val="0"/>
          <w:sz w:val="22"/>
          <w:szCs w:val="22"/>
        </w:rPr>
        <w:t>4</w:t>
      </w:r>
      <w:r w:rsidR="0099419F" w:rsidRPr="00075F65">
        <w:rPr>
          <w:caps w:val="0"/>
          <w:sz w:val="22"/>
          <w:szCs w:val="22"/>
        </w:rPr>
        <w:t>0</w:t>
      </w:r>
      <w:r w:rsidR="00ED7A02">
        <w:rPr>
          <w:caps w:val="0"/>
          <w:sz w:val="22"/>
          <w:szCs w:val="22"/>
        </w:rPr>
        <w:t xml:space="preserve"> degrees </w:t>
      </w:r>
      <w:r w:rsidR="0099419F" w:rsidRPr="00075F65">
        <w:rPr>
          <w:caps w:val="0"/>
          <w:sz w:val="22"/>
          <w:szCs w:val="22"/>
        </w:rPr>
        <w:t>F</w:t>
      </w:r>
    </w:p>
    <w:p w14:paraId="161D10D3" w14:textId="335EB576" w:rsidR="00E85767" w:rsidRPr="00075F65" w:rsidRDefault="00E85767" w:rsidP="00075F65">
      <w:pPr>
        <w:pStyle w:val="CSIHeading41"/>
        <w:tabs>
          <w:tab w:val="clear" w:pos="2880"/>
          <w:tab w:val="clear" w:pos="9360"/>
          <w:tab w:val="num" w:pos="2160"/>
          <w:tab w:val="right" w:pos="3600"/>
        </w:tabs>
        <w:ind w:left="2160" w:hanging="720"/>
        <w:outlineLvl w:val="9"/>
        <w:rPr>
          <w:caps w:val="0"/>
          <w:sz w:val="22"/>
          <w:szCs w:val="22"/>
        </w:rPr>
      </w:pPr>
      <w:r>
        <w:rPr>
          <w:caps w:val="0"/>
          <w:sz w:val="22"/>
          <w:szCs w:val="22"/>
        </w:rPr>
        <w:t>Size</w:t>
      </w:r>
      <w:r w:rsidR="00C42CA3">
        <w:rPr>
          <w:caps w:val="0"/>
          <w:sz w:val="22"/>
          <w:szCs w:val="22"/>
        </w:rPr>
        <w:t>/end connection</w:t>
      </w:r>
      <w:r>
        <w:rPr>
          <w:caps w:val="0"/>
          <w:sz w:val="22"/>
          <w:szCs w:val="22"/>
        </w:rPr>
        <w:t xml:space="preserve">: </w:t>
      </w:r>
      <w:r w:rsidR="00C42CA3">
        <w:rPr>
          <w:caps w:val="0"/>
          <w:sz w:val="22"/>
          <w:szCs w:val="22"/>
        </w:rPr>
        <w:t xml:space="preserve">Combination </w:t>
      </w:r>
      <w:r w:rsidR="00934659">
        <w:rPr>
          <w:caps w:val="0"/>
          <w:sz w:val="22"/>
          <w:szCs w:val="22"/>
        </w:rPr>
        <w:t>½ inch</w:t>
      </w:r>
      <w:r w:rsidR="001B5FAA">
        <w:rPr>
          <w:caps w:val="0"/>
          <w:sz w:val="22"/>
          <w:szCs w:val="22"/>
        </w:rPr>
        <w:t xml:space="preserve"> female NPT </w:t>
      </w:r>
      <w:r w:rsidR="00C42CA3">
        <w:rPr>
          <w:caps w:val="0"/>
          <w:sz w:val="22"/>
          <w:szCs w:val="22"/>
        </w:rPr>
        <w:t xml:space="preserve">and </w:t>
      </w:r>
      <w:r w:rsidR="00934659">
        <w:rPr>
          <w:caps w:val="0"/>
          <w:sz w:val="22"/>
          <w:szCs w:val="22"/>
        </w:rPr>
        <w:t>¾ inch</w:t>
      </w:r>
      <w:r w:rsidR="00C42CA3">
        <w:rPr>
          <w:caps w:val="0"/>
          <w:sz w:val="22"/>
          <w:szCs w:val="22"/>
        </w:rPr>
        <w:t xml:space="preserve"> male NPT</w:t>
      </w:r>
    </w:p>
    <w:p w14:paraId="01F7A918" w14:textId="6F667DF7" w:rsidR="00E95D58" w:rsidRPr="004A5C95" w:rsidRDefault="00446129" w:rsidP="00704193">
      <w:pPr>
        <w:pStyle w:val="CSIHeading211"/>
        <w:tabs>
          <w:tab w:val="clear" w:pos="810"/>
          <w:tab w:val="clear" w:pos="9360"/>
          <w:tab w:val="num" w:pos="720"/>
        </w:tabs>
        <w:spacing w:before="120"/>
        <w:ind w:left="720"/>
        <w:rPr>
          <w:sz w:val="22"/>
          <w:szCs w:val="22"/>
        </w:rPr>
      </w:pPr>
      <w:r>
        <w:rPr>
          <w:sz w:val="22"/>
          <w:szCs w:val="22"/>
        </w:rPr>
        <w:t xml:space="preserve">BASKET </w:t>
      </w:r>
      <w:r w:rsidR="00DC5413" w:rsidRPr="004A5C95">
        <w:rPr>
          <w:sz w:val="22"/>
          <w:szCs w:val="22"/>
        </w:rPr>
        <w:t xml:space="preserve">STRAINERS  </w:t>
      </w:r>
    </w:p>
    <w:p w14:paraId="2BC7849F" w14:textId="564D6D99" w:rsidR="00FB0117" w:rsidRPr="004A5C95" w:rsidRDefault="00B3383B" w:rsidP="00075F65">
      <w:pPr>
        <w:pStyle w:val="CSIHeading3A"/>
        <w:tabs>
          <w:tab w:val="clear" w:pos="1548"/>
          <w:tab w:val="num" w:pos="1440"/>
        </w:tabs>
        <w:spacing w:before="120"/>
        <w:ind w:left="1440" w:hanging="720"/>
        <w:outlineLvl w:val="9"/>
        <w:rPr>
          <w:caps w:val="0"/>
          <w:sz w:val="22"/>
          <w:szCs w:val="22"/>
        </w:rPr>
      </w:pPr>
      <w:r w:rsidRPr="004A5C95">
        <w:rPr>
          <w:caps w:val="0"/>
          <w:sz w:val="22"/>
          <w:szCs w:val="22"/>
        </w:rPr>
        <w:t>Size 8 inch to 24 inch</w:t>
      </w:r>
    </w:p>
    <w:p w14:paraId="5C19C25B" w14:textId="086DC3F1" w:rsidR="009662FC" w:rsidRDefault="009662FC" w:rsidP="00075F65">
      <w:pPr>
        <w:pStyle w:val="CSIHeading41"/>
        <w:tabs>
          <w:tab w:val="clear" w:pos="2880"/>
          <w:tab w:val="num" w:pos="2160"/>
        </w:tabs>
        <w:spacing w:before="120"/>
        <w:ind w:left="2160" w:hanging="720"/>
        <w:outlineLvl w:val="9"/>
        <w:rPr>
          <w:caps w:val="0"/>
          <w:sz w:val="22"/>
          <w:szCs w:val="22"/>
        </w:rPr>
      </w:pPr>
      <w:r>
        <w:rPr>
          <w:caps w:val="0"/>
          <w:sz w:val="22"/>
          <w:szCs w:val="22"/>
        </w:rPr>
        <w:t>Manufacturer/Model: Eaton Model 510</w:t>
      </w:r>
    </w:p>
    <w:p w14:paraId="2037952A" w14:textId="3B19D436" w:rsidR="00FB0117" w:rsidRDefault="00355467"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Body: </w:t>
      </w:r>
      <w:r w:rsidR="00123B77">
        <w:rPr>
          <w:caps w:val="0"/>
          <w:sz w:val="22"/>
          <w:szCs w:val="22"/>
        </w:rPr>
        <w:t>Carbon steel</w:t>
      </w:r>
      <w:r w:rsidR="00783D08">
        <w:rPr>
          <w:caps w:val="0"/>
          <w:sz w:val="22"/>
          <w:szCs w:val="22"/>
        </w:rPr>
        <w:t xml:space="preserve">, </w:t>
      </w:r>
      <w:r w:rsidR="000A7182">
        <w:rPr>
          <w:caps w:val="0"/>
          <w:sz w:val="22"/>
          <w:szCs w:val="22"/>
        </w:rPr>
        <w:t>150 psi pressure rating</w:t>
      </w:r>
    </w:p>
    <w:p w14:paraId="4EC8EF4F" w14:textId="656B869F" w:rsidR="000F17CB" w:rsidRPr="004A5C95" w:rsidRDefault="000F17CB"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End connection: </w:t>
      </w:r>
      <w:r w:rsidR="0053727B">
        <w:rPr>
          <w:caps w:val="0"/>
          <w:sz w:val="22"/>
          <w:szCs w:val="22"/>
        </w:rPr>
        <w:t>C</w:t>
      </w:r>
      <w:r>
        <w:rPr>
          <w:caps w:val="0"/>
          <w:sz w:val="22"/>
          <w:szCs w:val="22"/>
        </w:rPr>
        <w:t>lass 150 flanges</w:t>
      </w:r>
    </w:p>
    <w:p w14:paraId="4B4A2355" w14:textId="53644F40" w:rsidR="000C39FC" w:rsidRDefault="000C39FC" w:rsidP="00075F65">
      <w:pPr>
        <w:pStyle w:val="CSIHeading41"/>
        <w:tabs>
          <w:tab w:val="clear" w:pos="2880"/>
          <w:tab w:val="num" w:pos="2160"/>
        </w:tabs>
        <w:spacing w:before="120"/>
        <w:ind w:left="2160" w:hanging="720"/>
        <w:outlineLvl w:val="9"/>
        <w:rPr>
          <w:caps w:val="0"/>
          <w:sz w:val="22"/>
          <w:szCs w:val="22"/>
        </w:rPr>
      </w:pPr>
      <w:r>
        <w:rPr>
          <w:caps w:val="0"/>
          <w:sz w:val="22"/>
          <w:szCs w:val="22"/>
        </w:rPr>
        <w:t>Basket type: [_____ mesh] [_____</w:t>
      </w:r>
      <w:r w:rsidR="00934659">
        <w:rPr>
          <w:caps w:val="0"/>
          <w:sz w:val="22"/>
          <w:szCs w:val="22"/>
        </w:rPr>
        <w:t xml:space="preserve"> inch</w:t>
      </w:r>
      <w:r>
        <w:rPr>
          <w:caps w:val="0"/>
          <w:sz w:val="22"/>
          <w:szCs w:val="22"/>
        </w:rPr>
        <w:t xml:space="preserve"> perforations]</w:t>
      </w:r>
    </w:p>
    <w:p w14:paraId="46E78CD2" w14:textId="763A5D9A" w:rsidR="000A7182" w:rsidRPr="004A5C95" w:rsidRDefault="000A7182"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Additional options: </w:t>
      </w:r>
      <w:r w:rsidR="009662FC">
        <w:rPr>
          <w:caps w:val="0"/>
          <w:sz w:val="22"/>
          <w:szCs w:val="22"/>
        </w:rPr>
        <w:t>[_____]</w:t>
      </w:r>
    </w:p>
    <w:p w14:paraId="460E76F0" w14:textId="49BEA6A3" w:rsidR="00FB0117" w:rsidRPr="004A5C95" w:rsidRDefault="00B3383B" w:rsidP="00075F65">
      <w:pPr>
        <w:pStyle w:val="CSIHeading3A"/>
        <w:tabs>
          <w:tab w:val="clear" w:pos="1548"/>
          <w:tab w:val="num" w:pos="1440"/>
        </w:tabs>
        <w:spacing w:before="120"/>
        <w:ind w:left="1440" w:hanging="720"/>
        <w:outlineLvl w:val="9"/>
        <w:rPr>
          <w:caps w:val="0"/>
          <w:sz w:val="22"/>
          <w:szCs w:val="22"/>
        </w:rPr>
      </w:pPr>
      <w:r>
        <w:rPr>
          <w:caps w:val="0"/>
          <w:sz w:val="22"/>
          <w:szCs w:val="22"/>
        </w:rPr>
        <w:t>Size 2 inch to 6 inch</w:t>
      </w:r>
    </w:p>
    <w:p w14:paraId="3BA83EED" w14:textId="7DAE5EF5" w:rsidR="009662FC" w:rsidRDefault="009662FC" w:rsidP="00075F65">
      <w:pPr>
        <w:pStyle w:val="CSIHeading41"/>
        <w:tabs>
          <w:tab w:val="clear" w:pos="2880"/>
          <w:tab w:val="num" w:pos="2160"/>
        </w:tabs>
        <w:spacing w:before="120"/>
        <w:ind w:left="2160" w:hanging="720"/>
        <w:outlineLvl w:val="9"/>
        <w:rPr>
          <w:caps w:val="0"/>
          <w:sz w:val="22"/>
          <w:szCs w:val="22"/>
        </w:rPr>
      </w:pPr>
      <w:r>
        <w:rPr>
          <w:caps w:val="0"/>
          <w:sz w:val="22"/>
          <w:szCs w:val="22"/>
        </w:rPr>
        <w:t>Manufacturer/Model: Eaton Model 72</w:t>
      </w:r>
    </w:p>
    <w:p w14:paraId="33F5B1F3" w14:textId="0361B4BE" w:rsidR="00FB0117" w:rsidRDefault="00866C31" w:rsidP="00075F65">
      <w:pPr>
        <w:pStyle w:val="CSIHeading41"/>
        <w:tabs>
          <w:tab w:val="clear" w:pos="2880"/>
          <w:tab w:val="num" w:pos="2160"/>
        </w:tabs>
        <w:spacing w:before="120"/>
        <w:ind w:left="2160" w:hanging="720"/>
        <w:outlineLvl w:val="9"/>
        <w:rPr>
          <w:caps w:val="0"/>
          <w:sz w:val="22"/>
          <w:szCs w:val="22"/>
        </w:rPr>
      </w:pPr>
      <w:r w:rsidRPr="004A5C95">
        <w:rPr>
          <w:caps w:val="0"/>
          <w:sz w:val="22"/>
          <w:szCs w:val="22"/>
        </w:rPr>
        <w:t>Body</w:t>
      </w:r>
      <w:r w:rsidR="001B67A1" w:rsidRPr="004A5C95">
        <w:rPr>
          <w:caps w:val="0"/>
          <w:sz w:val="22"/>
          <w:szCs w:val="22"/>
        </w:rPr>
        <w:t>:</w:t>
      </w:r>
      <w:r w:rsidR="00FB0117" w:rsidRPr="004A5C95">
        <w:rPr>
          <w:caps w:val="0"/>
          <w:sz w:val="22"/>
          <w:szCs w:val="22"/>
        </w:rPr>
        <w:t xml:space="preserve"> </w:t>
      </w:r>
      <w:r w:rsidR="00EC710B">
        <w:rPr>
          <w:caps w:val="0"/>
          <w:sz w:val="22"/>
          <w:szCs w:val="22"/>
        </w:rPr>
        <w:t>[Iron] [Bronze] [Carbon Steel]</w:t>
      </w:r>
      <w:r w:rsidR="003C0848">
        <w:rPr>
          <w:caps w:val="0"/>
          <w:sz w:val="22"/>
          <w:szCs w:val="22"/>
        </w:rPr>
        <w:t xml:space="preserve">, </w:t>
      </w:r>
      <w:r w:rsidR="00393992">
        <w:rPr>
          <w:caps w:val="0"/>
          <w:sz w:val="22"/>
          <w:szCs w:val="22"/>
        </w:rPr>
        <w:t>200 psi pressure rating</w:t>
      </w:r>
    </w:p>
    <w:p w14:paraId="1DB13EC5" w14:textId="512CC689" w:rsidR="00F90959" w:rsidRDefault="00F90959" w:rsidP="00075F65">
      <w:pPr>
        <w:pStyle w:val="CSIHeading41"/>
        <w:tabs>
          <w:tab w:val="clear" w:pos="2880"/>
          <w:tab w:val="num" w:pos="2160"/>
        </w:tabs>
        <w:spacing w:before="120"/>
        <w:ind w:left="2160" w:hanging="720"/>
        <w:outlineLvl w:val="9"/>
        <w:rPr>
          <w:caps w:val="0"/>
          <w:sz w:val="22"/>
          <w:szCs w:val="22"/>
        </w:rPr>
      </w:pPr>
      <w:r>
        <w:rPr>
          <w:caps w:val="0"/>
          <w:sz w:val="22"/>
          <w:szCs w:val="22"/>
        </w:rPr>
        <w:t>Seals: [Buna-N] [Viton]</w:t>
      </w:r>
    </w:p>
    <w:p w14:paraId="531CDA03" w14:textId="07FF3CBD" w:rsidR="000F17CB" w:rsidRPr="004A5C95" w:rsidRDefault="000F17CB"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End connection: </w:t>
      </w:r>
      <w:r w:rsidR="00D92FE2">
        <w:rPr>
          <w:caps w:val="0"/>
          <w:sz w:val="22"/>
          <w:szCs w:val="22"/>
        </w:rPr>
        <w:t>[</w:t>
      </w:r>
      <w:r w:rsidR="0053727B">
        <w:rPr>
          <w:caps w:val="0"/>
          <w:sz w:val="22"/>
          <w:szCs w:val="22"/>
        </w:rPr>
        <w:t>Threaded] [Class 125 flange] [Class 150 flange]</w:t>
      </w:r>
    </w:p>
    <w:p w14:paraId="6E864534" w14:textId="4A412CDB" w:rsidR="00813057" w:rsidRDefault="00813057"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Basket </w:t>
      </w:r>
      <w:r w:rsidR="00744EAD">
        <w:rPr>
          <w:caps w:val="0"/>
          <w:sz w:val="22"/>
          <w:szCs w:val="22"/>
        </w:rPr>
        <w:t>type</w:t>
      </w:r>
      <w:r>
        <w:rPr>
          <w:caps w:val="0"/>
          <w:sz w:val="22"/>
          <w:szCs w:val="22"/>
        </w:rPr>
        <w:t xml:space="preserve">: </w:t>
      </w:r>
      <w:r w:rsidR="00744EAD">
        <w:rPr>
          <w:caps w:val="0"/>
          <w:sz w:val="22"/>
          <w:szCs w:val="22"/>
        </w:rPr>
        <w:t>[</w:t>
      </w:r>
      <w:r w:rsidR="000C39FC">
        <w:rPr>
          <w:caps w:val="0"/>
          <w:sz w:val="22"/>
          <w:szCs w:val="22"/>
        </w:rPr>
        <w:t>_____ mesh] [_____</w:t>
      </w:r>
      <w:r w:rsidR="00934659">
        <w:rPr>
          <w:caps w:val="0"/>
          <w:sz w:val="22"/>
          <w:szCs w:val="22"/>
        </w:rPr>
        <w:t xml:space="preserve"> inch</w:t>
      </w:r>
      <w:r w:rsidR="000C39FC">
        <w:rPr>
          <w:caps w:val="0"/>
          <w:sz w:val="22"/>
          <w:szCs w:val="22"/>
        </w:rPr>
        <w:t xml:space="preserve"> perforations]</w:t>
      </w:r>
    </w:p>
    <w:p w14:paraId="7C13953C" w14:textId="1761256E" w:rsidR="000C39FC" w:rsidRDefault="000C39FC" w:rsidP="00075F65">
      <w:pPr>
        <w:pStyle w:val="CSIHeading41"/>
        <w:tabs>
          <w:tab w:val="clear" w:pos="2880"/>
          <w:tab w:val="num" w:pos="2160"/>
        </w:tabs>
        <w:spacing w:before="120"/>
        <w:ind w:left="2160" w:hanging="720"/>
        <w:outlineLvl w:val="9"/>
        <w:rPr>
          <w:caps w:val="0"/>
          <w:sz w:val="22"/>
          <w:szCs w:val="22"/>
        </w:rPr>
      </w:pPr>
      <w:r>
        <w:rPr>
          <w:caps w:val="0"/>
          <w:sz w:val="22"/>
          <w:szCs w:val="22"/>
        </w:rPr>
        <w:t>Additional options: [_____]</w:t>
      </w:r>
    </w:p>
    <w:p w14:paraId="7BA65FF6" w14:textId="77777777" w:rsidR="00FC09A0" w:rsidRPr="00075F65" w:rsidRDefault="00FC09A0" w:rsidP="00075F65">
      <w:pPr>
        <w:pStyle w:val="NoSpacing"/>
        <w:rPr>
          <w:sz w:val="22"/>
          <w:szCs w:val="22"/>
        </w:rPr>
      </w:pPr>
      <w:r w:rsidRPr="00075F65">
        <w:rPr>
          <w:sz w:val="22"/>
          <w:szCs w:val="22"/>
        </w:rPr>
        <w:t>*************************************************************************************************************</w:t>
      </w:r>
    </w:p>
    <w:p w14:paraId="2B423046" w14:textId="24D48DC4" w:rsidR="00FC09A0" w:rsidRPr="00075F65" w:rsidRDefault="00FC09A0" w:rsidP="00075F65">
      <w:pPr>
        <w:pStyle w:val="NoSpacing"/>
        <w:rPr>
          <w:sz w:val="22"/>
          <w:szCs w:val="22"/>
        </w:rPr>
      </w:pPr>
      <w:r w:rsidRPr="00075F65">
        <w:rPr>
          <w:sz w:val="22"/>
          <w:szCs w:val="22"/>
        </w:rPr>
        <w:t>ASME BPVC Section IV hot water boilers use relief devices rated as BTU per hour (BTU/Hr).  These valves are stamped HV</w:t>
      </w:r>
      <w:r w:rsidR="008964ED" w:rsidRPr="00075F65">
        <w:rPr>
          <w:sz w:val="22"/>
          <w:szCs w:val="22"/>
        </w:rPr>
        <w:t xml:space="preserve"> for saturated hot water service</w:t>
      </w:r>
      <w:r w:rsidRPr="00075F65">
        <w:rPr>
          <w:sz w:val="22"/>
          <w:szCs w:val="22"/>
        </w:rPr>
        <w:t xml:space="preserve">.  The use of an ASME Stamped HV </w:t>
      </w:r>
      <w:r w:rsidRPr="00075F65">
        <w:rPr>
          <w:b/>
          <w:sz w:val="22"/>
          <w:szCs w:val="22"/>
        </w:rPr>
        <w:t>temperature and pressure relief valve</w:t>
      </w:r>
      <w:r w:rsidRPr="00075F65">
        <w:rPr>
          <w:sz w:val="22"/>
          <w:szCs w:val="22"/>
        </w:rPr>
        <w:t xml:space="preserve"> are restricted to hot water heating or supply boilers in accordance with ASME BPVC Section VI HG 402A.2. </w:t>
      </w:r>
    </w:p>
    <w:p w14:paraId="41C9D816" w14:textId="77777777" w:rsidR="00062379" w:rsidRPr="00AF104B" w:rsidRDefault="00062379" w:rsidP="00FC09A0">
      <w:pPr>
        <w:rPr>
          <w:sz w:val="22"/>
          <w:szCs w:val="22"/>
        </w:rPr>
      </w:pPr>
    </w:p>
    <w:p w14:paraId="2B049456" w14:textId="5923925F" w:rsidR="00062379" w:rsidRPr="00AF104B" w:rsidRDefault="00062379" w:rsidP="00FC09A0">
      <w:pPr>
        <w:rPr>
          <w:sz w:val="22"/>
          <w:szCs w:val="22"/>
        </w:rPr>
      </w:pPr>
      <w:r w:rsidRPr="00AF104B">
        <w:rPr>
          <w:sz w:val="22"/>
          <w:szCs w:val="22"/>
        </w:rPr>
        <w:t xml:space="preserve">If the </w:t>
      </w:r>
      <w:r w:rsidR="00BD6796" w:rsidRPr="00AF104B">
        <w:rPr>
          <w:sz w:val="22"/>
          <w:szCs w:val="22"/>
        </w:rPr>
        <w:t xml:space="preserve">designer opts to include relief device information </w:t>
      </w:r>
      <w:r w:rsidR="00393992" w:rsidRPr="00AF104B">
        <w:rPr>
          <w:sz w:val="22"/>
          <w:szCs w:val="22"/>
        </w:rPr>
        <w:t>other than below</w:t>
      </w:r>
      <w:r w:rsidR="00BD6796" w:rsidRPr="00AF104B">
        <w:rPr>
          <w:sz w:val="22"/>
          <w:szCs w:val="22"/>
        </w:rPr>
        <w:t xml:space="preserve">, including complete </w:t>
      </w:r>
      <w:r w:rsidR="0058119C" w:rsidRPr="00AF104B">
        <w:rPr>
          <w:sz w:val="22"/>
          <w:szCs w:val="22"/>
        </w:rPr>
        <w:t>part number</w:t>
      </w:r>
      <w:r w:rsidR="00BD6796" w:rsidRPr="00AF104B">
        <w:rPr>
          <w:sz w:val="22"/>
          <w:szCs w:val="22"/>
        </w:rPr>
        <w:t xml:space="preserve"> (e.g., drawing bill of materials)</w:t>
      </w:r>
      <w:r w:rsidR="0058119C" w:rsidRPr="00AF104B">
        <w:rPr>
          <w:sz w:val="22"/>
          <w:szCs w:val="22"/>
        </w:rPr>
        <w:t>, the relief valve section below shall be deleted.</w:t>
      </w:r>
    </w:p>
    <w:p w14:paraId="2709253B" w14:textId="77777777" w:rsidR="008A4F31" w:rsidRPr="00AF104B" w:rsidRDefault="008A4F31" w:rsidP="00FC09A0">
      <w:pPr>
        <w:rPr>
          <w:sz w:val="22"/>
          <w:szCs w:val="22"/>
        </w:rPr>
      </w:pPr>
    </w:p>
    <w:p w14:paraId="7EDD17D3" w14:textId="71C74C38" w:rsidR="008A4F31" w:rsidRDefault="008A4F31" w:rsidP="00FC09A0">
      <w:pPr>
        <w:rPr>
          <w:sz w:val="22"/>
          <w:szCs w:val="22"/>
        </w:rPr>
      </w:pPr>
      <w:r>
        <w:rPr>
          <w:sz w:val="22"/>
          <w:szCs w:val="22"/>
        </w:rPr>
        <w:t xml:space="preserve">ASME BPVC Section XIII </w:t>
      </w:r>
      <w:r w:rsidR="007C38A8">
        <w:rPr>
          <w:sz w:val="22"/>
          <w:szCs w:val="22"/>
        </w:rPr>
        <w:t xml:space="preserve">Table 2.1-1 provides </w:t>
      </w:r>
      <w:r w:rsidR="00AF122E">
        <w:rPr>
          <w:sz w:val="22"/>
          <w:szCs w:val="22"/>
        </w:rPr>
        <w:t xml:space="preserve">pressure relief devices and methods permitted by ASME BPVC Sections. </w:t>
      </w:r>
      <w:hyperlink r:id="rId17" w:anchor="esm17" w:history="1">
        <w:r w:rsidR="00AF122E" w:rsidRPr="00FA0085">
          <w:rPr>
            <w:rStyle w:val="Hyperlink"/>
            <w:sz w:val="22"/>
            <w:szCs w:val="22"/>
          </w:rPr>
          <w:t>ESM Ch. 17</w:t>
        </w:r>
      </w:hyperlink>
      <w:r w:rsidR="00AF122E">
        <w:rPr>
          <w:sz w:val="22"/>
          <w:szCs w:val="22"/>
        </w:rPr>
        <w:t xml:space="preserve"> Section PS-REQUIREMENTS </w:t>
      </w:r>
      <w:r w:rsidR="00F90618">
        <w:rPr>
          <w:sz w:val="22"/>
          <w:szCs w:val="22"/>
        </w:rPr>
        <w:t xml:space="preserve">8.5 </w:t>
      </w:r>
      <w:r w:rsidR="00F90618">
        <w:rPr>
          <w:i/>
          <w:iCs/>
          <w:sz w:val="22"/>
          <w:szCs w:val="22"/>
        </w:rPr>
        <w:t>Overpressure Protection Requirements</w:t>
      </w:r>
      <w:r w:rsidR="00F90618">
        <w:rPr>
          <w:sz w:val="22"/>
          <w:szCs w:val="22"/>
        </w:rPr>
        <w:t xml:space="preserve"> provides LANL-specific </w:t>
      </w:r>
      <w:r w:rsidR="00A70777">
        <w:rPr>
          <w:sz w:val="22"/>
          <w:szCs w:val="22"/>
        </w:rPr>
        <w:t xml:space="preserve">information on relief device requirements for most common </w:t>
      </w:r>
      <w:r w:rsidR="00E93AF6">
        <w:rPr>
          <w:sz w:val="22"/>
          <w:szCs w:val="22"/>
        </w:rPr>
        <w:t xml:space="preserve">Design Basis </w:t>
      </w:r>
      <w:r w:rsidR="00A70777">
        <w:rPr>
          <w:sz w:val="22"/>
          <w:szCs w:val="22"/>
        </w:rPr>
        <w:t>piping system</w:t>
      </w:r>
      <w:r w:rsidR="00E93AF6">
        <w:rPr>
          <w:sz w:val="22"/>
          <w:szCs w:val="22"/>
        </w:rPr>
        <w:t>s.</w:t>
      </w:r>
    </w:p>
    <w:p w14:paraId="2A098716" w14:textId="77777777" w:rsidR="009A10F7" w:rsidRDefault="009A10F7" w:rsidP="00FC09A0">
      <w:pPr>
        <w:rPr>
          <w:sz w:val="22"/>
          <w:szCs w:val="22"/>
        </w:rPr>
      </w:pPr>
    </w:p>
    <w:p w14:paraId="01E91AC8" w14:textId="2633F0C4" w:rsidR="009A10F7" w:rsidRPr="00075F65" w:rsidRDefault="009A10F7" w:rsidP="00075F65">
      <w:pPr>
        <w:pStyle w:val="NoSpacing"/>
        <w:rPr>
          <w:sz w:val="22"/>
          <w:szCs w:val="22"/>
        </w:rPr>
      </w:pPr>
      <w:r w:rsidRPr="00075F65">
        <w:rPr>
          <w:sz w:val="22"/>
          <w:szCs w:val="22"/>
        </w:rPr>
        <w:t xml:space="preserve">Pipe relief device to nearest floor drain. </w:t>
      </w:r>
      <w:r w:rsidR="003951AB" w:rsidRPr="00075F65">
        <w:rPr>
          <w:sz w:val="22"/>
          <w:szCs w:val="22"/>
        </w:rPr>
        <w:t xml:space="preserve">For threaded relief valves, install </w:t>
      </w:r>
      <w:r w:rsidRPr="00075F65">
        <w:rPr>
          <w:sz w:val="22"/>
          <w:szCs w:val="22"/>
        </w:rPr>
        <w:t>a union in the piping to allow the valve to be replaced for preventive maintenance.</w:t>
      </w:r>
    </w:p>
    <w:p w14:paraId="6DE62285" w14:textId="2542BA4F" w:rsidR="00FC09A0" w:rsidRPr="00075F65" w:rsidRDefault="00FC09A0" w:rsidP="00075F65">
      <w:pPr>
        <w:pStyle w:val="NoSpacing"/>
        <w:rPr>
          <w:sz w:val="22"/>
          <w:szCs w:val="22"/>
        </w:rPr>
      </w:pPr>
      <w:r w:rsidRPr="00075F65">
        <w:rPr>
          <w:sz w:val="22"/>
          <w:szCs w:val="22"/>
        </w:rPr>
        <w:t>*************************************************************************************************************</w:t>
      </w:r>
    </w:p>
    <w:p w14:paraId="09E6461C" w14:textId="365B76B7" w:rsidR="00150687" w:rsidRPr="00075F65" w:rsidRDefault="00150687" w:rsidP="00704193">
      <w:pPr>
        <w:pStyle w:val="CSIHeading211"/>
        <w:tabs>
          <w:tab w:val="clear" w:pos="810"/>
          <w:tab w:val="clear" w:pos="9360"/>
          <w:tab w:val="num" w:pos="720"/>
        </w:tabs>
        <w:spacing w:before="120"/>
        <w:ind w:left="720"/>
        <w:rPr>
          <w:sz w:val="22"/>
          <w:szCs w:val="22"/>
        </w:rPr>
      </w:pPr>
      <w:r w:rsidRPr="00075F65">
        <w:rPr>
          <w:sz w:val="22"/>
          <w:szCs w:val="22"/>
        </w:rPr>
        <w:t>RELIEF VALVE</w:t>
      </w:r>
    </w:p>
    <w:p w14:paraId="621C56A5" w14:textId="4A82C5F1" w:rsidR="00150687" w:rsidRPr="007678A9" w:rsidRDefault="00150687"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Manufacturer</w:t>
      </w:r>
      <w:r w:rsidR="001E31F4" w:rsidRPr="00075F65">
        <w:rPr>
          <w:caps w:val="0"/>
          <w:sz w:val="22"/>
          <w:szCs w:val="22"/>
        </w:rPr>
        <w:t>/</w:t>
      </w:r>
      <w:r w:rsidR="001E31F4" w:rsidRPr="007678A9">
        <w:rPr>
          <w:caps w:val="0"/>
          <w:sz w:val="22"/>
          <w:szCs w:val="22"/>
        </w:rPr>
        <w:t>model number</w:t>
      </w:r>
      <w:r w:rsidRPr="007678A9">
        <w:rPr>
          <w:caps w:val="0"/>
          <w:sz w:val="22"/>
          <w:szCs w:val="22"/>
        </w:rPr>
        <w:t xml:space="preserve">: </w:t>
      </w:r>
      <w:r w:rsidR="0061520C" w:rsidRPr="007678A9">
        <w:rPr>
          <w:caps w:val="0"/>
          <w:sz w:val="22"/>
          <w:szCs w:val="22"/>
        </w:rPr>
        <w:t xml:space="preserve"> [</w:t>
      </w:r>
      <w:r w:rsidR="00917B51">
        <w:rPr>
          <w:caps w:val="0"/>
          <w:sz w:val="22"/>
          <w:szCs w:val="22"/>
        </w:rPr>
        <w:t>Aquatrol Series 740</w:t>
      </w:r>
      <w:r w:rsidR="0061520C" w:rsidRPr="007678A9">
        <w:rPr>
          <w:caps w:val="0"/>
          <w:sz w:val="22"/>
          <w:szCs w:val="22"/>
        </w:rPr>
        <w:t>]</w:t>
      </w:r>
      <w:r w:rsidR="00261277">
        <w:rPr>
          <w:caps w:val="0"/>
          <w:sz w:val="22"/>
          <w:szCs w:val="22"/>
        </w:rPr>
        <w:t>[Watts Series 174A]</w:t>
      </w:r>
    </w:p>
    <w:p w14:paraId="7434D3CD" w14:textId="4162A8E5" w:rsidR="00150687" w:rsidRPr="007678A9" w:rsidRDefault="0058119C" w:rsidP="00075F65">
      <w:pPr>
        <w:pStyle w:val="CSIHeading3A"/>
        <w:tabs>
          <w:tab w:val="clear" w:pos="1548"/>
          <w:tab w:val="num" w:pos="1440"/>
        </w:tabs>
        <w:spacing w:before="120"/>
        <w:ind w:left="1440" w:hanging="720"/>
        <w:outlineLvl w:val="9"/>
        <w:rPr>
          <w:caps w:val="0"/>
          <w:sz w:val="22"/>
          <w:szCs w:val="22"/>
        </w:rPr>
      </w:pPr>
      <w:r>
        <w:rPr>
          <w:caps w:val="0"/>
          <w:sz w:val="22"/>
          <w:szCs w:val="22"/>
        </w:rPr>
        <w:t>[</w:t>
      </w:r>
      <w:r w:rsidR="00150687" w:rsidRPr="007678A9">
        <w:rPr>
          <w:caps w:val="0"/>
          <w:sz w:val="22"/>
          <w:szCs w:val="22"/>
        </w:rPr>
        <w:t>Bronze</w:t>
      </w:r>
      <w:r w:rsidR="008A4F31">
        <w:rPr>
          <w:caps w:val="0"/>
          <w:sz w:val="22"/>
          <w:szCs w:val="22"/>
        </w:rPr>
        <w:t>/brass</w:t>
      </w:r>
      <w:r w:rsidR="00150687" w:rsidRPr="007678A9">
        <w:rPr>
          <w:caps w:val="0"/>
          <w:sz w:val="22"/>
          <w:szCs w:val="22"/>
        </w:rPr>
        <w:t xml:space="preserve"> body, </w:t>
      </w:r>
      <w:r w:rsidR="00917B51">
        <w:rPr>
          <w:caps w:val="0"/>
          <w:sz w:val="22"/>
          <w:szCs w:val="22"/>
        </w:rPr>
        <w:t xml:space="preserve">stainless steel trim, </w:t>
      </w:r>
      <w:r w:rsidR="00150687" w:rsidRPr="007678A9">
        <w:rPr>
          <w:caps w:val="0"/>
          <w:sz w:val="22"/>
          <w:szCs w:val="22"/>
        </w:rPr>
        <w:t xml:space="preserve">ASME Section </w:t>
      </w:r>
      <w:r w:rsidR="00550A47">
        <w:rPr>
          <w:caps w:val="0"/>
          <w:sz w:val="22"/>
          <w:szCs w:val="22"/>
        </w:rPr>
        <w:t>XIII</w:t>
      </w:r>
      <w:r w:rsidR="00550A47" w:rsidRPr="007678A9">
        <w:rPr>
          <w:caps w:val="0"/>
          <w:sz w:val="22"/>
          <w:szCs w:val="22"/>
        </w:rPr>
        <w:t xml:space="preserve"> </w:t>
      </w:r>
      <w:r w:rsidR="00150687" w:rsidRPr="007678A9">
        <w:rPr>
          <w:caps w:val="0"/>
          <w:sz w:val="22"/>
          <w:szCs w:val="22"/>
        </w:rPr>
        <w:t>(UV) rated for liquid service, maximum pressure and temperature rating 300 psig and 406 degree</w:t>
      </w:r>
      <w:r w:rsidR="00102365">
        <w:rPr>
          <w:caps w:val="0"/>
          <w:sz w:val="22"/>
          <w:szCs w:val="22"/>
        </w:rPr>
        <w:t>s</w:t>
      </w:r>
      <w:r w:rsidR="00150687" w:rsidRPr="007678A9">
        <w:rPr>
          <w:caps w:val="0"/>
          <w:sz w:val="22"/>
          <w:szCs w:val="22"/>
        </w:rPr>
        <w:t xml:space="preserve"> F.</w:t>
      </w:r>
      <w:r>
        <w:rPr>
          <w:caps w:val="0"/>
          <w:sz w:val="22"/>
          <w:szCs w:val="22"/>
        </w:rPr>
        <w:t>]</w:t>
      </w:r>
      <w:r w:rsidR="003D0B87">
        <w:rPr>
          <w:caps w:val="0"/>
          <w:sz w:val="22"/>
          <w:szCs w:val="22"/>
        </w:rPr>
        <w:t xml:space="preserve"> </w:t>
      </w:r>
      <w:r>
        <w:rPr>
          <w:caps w:val="0"/>
          <w:sz w:val="22"/>
          <w:szCs w:val="22"/>
        </w:rPr>
        <w:t>[</w:t>
      </w:r>
      <w:r w:rsidR="00550A47">
        <w:rPr>
          <w:caps w:val="0"/>
          <w:sz w:val="22"/>
          <w:szCs w:val="22"/>
        </w:rPr>
        <w:t>Iron body, ASME Section XIII (HV) rated for saturated water service</w:t>
      </w:r>
      <w:r w:rsidR="00701948">
        <w:rPr>
          <w:caps w:val="0"/>
          <w:sz w:val="22"/>
          <w:szCs w:val="22"/>
        </w:rPr>
        <w:t>, maximum temperature 250</w:t>
      </w:r>
      <w:r w:rsidR="00102365">
        <w:rPr>
          <w:caps w:val="0"/>
          <w:sz w:val="22"/>
          <w:szCs w:val="22"/>
        </w:rPr>
        <w:t xml:space="preserve"> degrees </w:t>
      </w:r>
      <w:r w:rsidR="00701948">
        <w:rPr>
          <w:caps w:val="0"/>
          <w:sz w:val="22"/>
          <w:szCs w:val="22"/>
        </w:rPr>
        <w:t>F.]</w:t>
      </w:r>
    </w:p>
    <w:p w14:paraId="29AE53D7" w14:textId="6ECBF937" w:rsidR="00150687" w:rsidRPr="007678A9" w:rsidRDefault="0061520C" w:rsidP="00075F65">
      <w:pPr>
        <w:pStyle w:val="CSIHeading41"/>
        <w:tabs>
          <w:tab w:val="clear" w:pos="2880"/>
          <w:tab w:val="num" w:pos="2160"/>
        </w:tabs>
        <w:spacing w:before="120"/>
        <w:ind w:left="2160" w:hanging="720"/>
        <w:outlineLvl w:val="9"/>
        <w:rPr>
          <w:caps w:val="0"/>
          <w:sz w:val="22"/>
          <w:szCs w:val="22"/>
        </w:rPr>
      </w:pPr>
      <w:r w:rsidRPr="007678A9">
        <w:rPr>
          <w:caps w:val="0"/>
          <w:sz w:val="22"/>
          <w:szCs w:val="22"/>
        </w:rPr>
        <w:t xml:space="preserve">Connection </w:t>
      </w:r>
      <w:r w:rsidR="00150687" w:rsidRPr="007678A9">
        <w:rPr>
          <w:caps w:val="0"/>
          <w:sz w:val="22"/>
          <w:szCs w:val="22"/>
        </w:rPr>
        <w:t>Siz</w:t>
      </w:r>
      <w:r w:rsidR="00321181" w:rsidRPr="007678A9">
        <w:rPr>
          <w:caps w:val="0"/>
          <w:sz w:val="22"/>
          <w:szCs w:val="22"/>
        </w:rPr>
        <w:t>e</w:t>
      </w:r>
      <w:r w:rsidRPr="007678A9">
        <w:rPr>
          <w:caps w:val="0"/>
          <w:sz w:val="22"/>
          <w:szCs w:val="22"/>
        </w:rPr>
        <w:t>s</w:t>
      </w:r>
      <w:r w:rsidR="00F6570C">
        <w:rPr>
          <w:caps w:val="0"/>
          <w:sz w:val="22"/>
          <w:szCs w:val="22"/>
        </w:rPr>
        <w:t xml:space="preserve"> and type</w:t>
      </w:r>
      <w:r w:rsidR="00150687" w:rsidRPr="007678A9">
        <w:rPr>
          <w:caps w:val="0"/>
          <w:sz w:val="22"/>
          <w:szCs w:val="22"/>
        </w:rPr>
        <w:t xml:space="preserve">:  [1/2 inch inlet, </w:t>
      </w:r>
      <w:r w:rsidR="00F6570C">
        <w:rPr>
          <w:caps w:val="0"/>
          <w:sz w:val="22"/>
          <w:szCs w:val="22"/>
        </w:rPr>
        <w:t>¾</w:t>
      </w:r>
      <w:r w:rsidR="00150687" w:rsidRPr="007678A9">
        <w:rPr>
          <w:caps w:val="0"/>
          <w:sz w:val="22"/>
          <w:szCs w:val="22"/>
        </w:rPr>
        <w:t xml:space="preserve"> inch outlet</w:t>
      </w:r>
      <w:r w:rsidR="00F6570C">
        <w:rPr>
          <w:caps w:val="0"/>
          <w:sz w:val="22"/>
          <w:szCs w:val="22"/>
        </w:rPr>
        <w:t>, NPT</w:t>
      </w:r>
      <w:r w:rsidR="00150687" w:rsidRPr="007678A9">
        <w:rPr>
          <w:caps w:val="0"/>
          <w:sz w:val="22"/>
          <w:szCs w:val="22"/>
        </w:rPr>
        <w:t>] [as shown on drawings].</w:t>
      </w:r>
    </w:p>
    <w:p w14:paraId="1FD31608" w14:textId="77777777" w:rsidR="00150687" w:rsidRPr="007678A9" w:rsidRDefault="00150687" w:rsidP="00075F65">
      <w:pPr>
        <w:pStyle w:val="CSIHeading41"/>
        <w:tabs>
          <w:tab w:val="clear" w:pos="2880"/>
          <w:tab w:val="num" w:pos="2160"/>
        </w:tabs>
        <w:spacing w:before="120"/>
        <w:ind w:left="2160" w:hanging="720"/>
        <w:outlineLvl w:val="9"/>
        <w:rPr>
          <w:caps w:val="0"/>
          <w:sz w:val="22"/>
          <w:szCs w:val="22"/>
        </w:rPr>
      </w:pPr>
      <w:r w:rsidRPr="007678A9">
        <w:rPr>
          <w:caps w:val="0"/>
          <w:sz w:val="22"/>
          <w:szCs w:val="22"/>
        </w:rPr>
        <w:t>Set Pressure:  [       ] psi.</w:t>
      </w:r>
    </w:p>
    <w:p w14:paraId="3E182BD5" w14:textId="09AEE207" w:rsidR="0061520C" w:rsidRPr="007678A9" w:rsidRDefault="00150687" w:rsidP="00075F65">
      <w:pPr>
        <w:pStyle w:val="CSIHeading41"/>
        <w:tabs>
          <w:tab w:val="clear" w:pos="2880"/>
          <w:tab w:val="num" w:pos="2160"/>
        </w:tabs>
        <w:spacing w:before="120"/>
        <w:ind w:left="2160" w:hanging="720"/>
        <w:outlineLvl w:val="9"/>
        <w:rPr>
          <w:caps w:val="0"/>
          <w:sz w:val="22"/>
          <w:szCs w:val="22"/>
        </w:rPr>
      </w:pPr>
      <w:r w:rsidRPr="007678A9">
        <w:rPr>
          <w:caps w:val="0"/>
          <w:sz w:val="22"/>
          <w:szCs w:val="22"/>
        </w:rPr>
        <w:t>Capacity:  [                 gpm</w:t>
      </w:r>
      <w:r w:rsidR="001929D5">
        <w:rPr>
          <w:caps w:val="0"/>
          <w:sz w:val="22"/>
          <w:szCs w:val="22"/>
        </w:rPr>
        <w:t>]</w:t>
      </w:r>
      <w:r w:rsidR="007678A9">
        <w:rPr>
          <w:caps w:val="0"/>
          <w:sz w:val="22"/>
          <w:szCs w:val="22"/>
        </w:rPr>
        <w:t xml:space="preserve"> </w:t>
      </w:r>
      <w:r w:rsidR="0014154F">
        <w:rPr>
          <w:caps w:val="0"/>
          <w:sz w:val="22"/>
          <w:szCs w:val="22"/>
        </w:rPr>
        <w:t>[        BTU/hr]</w:t>
      </w:r>
      <w:r w:rsidR="00550A47">
        <w:rPr>
          <w:caps w:val="0"/>
          <w:sz w:val="22"/>
          <w:szCs w:val="22"/>
        </w:rPr>
        <w:t>.</w:t>
      </w:r>
    </w:p>
    <w:p w14:paraId="4E272E1A" w14:textId="77777777" w:rsidR="00C33B38" w:rsidRPr="00D94DAE" w:rsidRDefault="00C33B38" w:rsidP="00704193">
      <w:pPr>
        <w:pStyle w:val="CSIHeading211"/>
        <w:tabs>
          <w:tab w:val="clear" w:pos="810"/>
          <w:tab w:val="clear" w:pos="9360"/>
          <w:tab w:val="num" w:pos="720"/>
        </w:tabs>
        <w:spacing w:before="120"/>
        <w:ind w:left="720"/>
        <w:rPr>
          <w:sz w:val="22"/>
          <w:szCs w:val="22"/>
        </w:rPr>
      </w:pPr>
      <w:r w:rsidRPr="00075F65">
        <w:rPr>
          <w:sz w:val="22"/>
          <w:szCs w:val="22"/>
        </w:rPr>
        <w:t xml:space="preserve">VIBRATION </w:t>
      </w:r>
      <w:r w:rsidRPr="00D94DAE">
        <w:rPr>
          <w:sz w:val="22"/>
          <w:szCs w:val="22"/>
        </w:rPr>
        <w:t>ELIMINATION</w:t>
      </w:r>
    </w:p>
    <w:p w14:paraId="1F1EB77D" w14:textId="04D70DE0" w:rsidR="00ED6D02" w:rsidRPr="001959FF" w:rsidRDefault="00ED6D02" w:rsidP="00075F65">
      <w:pPr>
        <w:pStyle w:val="StyleCSIHeading3ABCArial10pt"/>
        <w:numPr>
          <w:ilvl w:val="2"/>
          <w:numId w:val="3"/>
        </w:numPr>
        <w:tabs>
          <w:tab w:val="clear" w:pos="1548"/>
          <w:tab w:val="num" w:pos="1440"/>
        </w:tabs>
        <w:ind w:left="1440" w:hanging="720"/>
        <w:outlineLvl w:val="9"/>
        <w:rPr>
          <w:rFonts w:cs="Arial"/>
          <w:sz w:val="22"/>
          <w:szCs w:val="22"/>
        </w:rPr>
      </w:pPr>
      <w:r w:rsidRPr="001959FF">
        <w:rPr>
          <w:rFonts w:cs="Arial"/>
          <w:sz w:val="22"/>
          <w:szCs w:val="22"/>
        </w:rPr>
        <w:t>Manufacturer: Universal Hose &amp; Braid</w:t>
      </w:r>
    </w:p>
    <w:p w14:paraId="7871FD84" w14:textId="4AE6BAB3" w:rsidR="00ED6D02" w:rsidRPr="001959FF" w:rsidRDefault="00ED6D02" w:rsidP="00075F65">
      <w:pPr>
        <w:pStyle w:val="StyleCSIHeading3ABCArial10pt"/>
        <w:numPr>
          <w:ilvl w:val="2"/>
          <w:numId w:val="3"/>
        </w:numPr>
        <w:tabs>
          <w:tab w:val="clear" w:pos="1548"/>
          <w:tab w:val="num" w:pos="1440"/>
        </w:tabs>
        <w:ind w:left="1440" w:hanging="720"/>
        <w:outlineLvl w:val="9"/>
        <w:rPr>
          <w:rFonts w:cs="Arial"/>
          <w:sz w:val="22"/>
          <w:szCs w:val="22"/>
        </w:rPr>
      </w:pPr>
      <w:r w:rsidRPr="001959FF">
        <w:rPr>
          <w:rFonts w:cs="Arial"/>
          <w:sz w:val="22"/>
          <w:szCs w:val="22"/>
        </w:rPr>
        <w:t>Model:</w:t>
      </w:r>
      <w:r>
        <w:rPr>
          <w:rFonts w:cs="Arial"/>
          <w:sz w:val="22"/>
          <w:szCs w:val="22"/>
        </w:rPr>
        <w:t xml:space="preserve"> </w:t>
      </w:r>
      <w:r w:rsidRPr="001959FF">
        <w:rPr>
          <w:rFonts w:cs="Arial"/>
          <w:sz w:val="22"/>
          <w:szCs w:val="22"/>
        </w:rPr>
        <w:t>Anaconda [model number</w:t>
      </w:r>
      <w:r>
        <w:rPr>
          <w:rFonts w:cs="Arial"/>
          <w:sz w:val="22"/>
          <w:szCs w:val="22"/>
        </w:rPr>
        <w:t>]</w:t>
      </w:r>
    </w:p>
    <w:p w14:paraId="48179941" w14:textId="647A22BD" w:rsidR="00ED6D02" w:rsidRDefault="00ED6D02" w:rsidP="00075F65">
      <w:pPr>
        <w:pStyle w:val="StyleCSIHeading3ABCArial10pt"/>
        <w:numPr>
          <w:ilvl w:val="2"/>
          <w:numId w:val="3"/>
        </w:numPr>
        <w:tabs>
          <w:tab w:val="clear" w:pos="1548"/>
          <w:tab w:val="num" w:pos="1440"/>
        </w:tabs>
        <w:ind w:left="1440" w:hanging="720"/>
        <w:outlineLvl w:val="9"/>
        <w:rPr>
          <w:rFonts w:cs="Arial"/>
          <w:sz w:val="22"/>
          <w:szCs w:val="22"/>
        </w:rPr>
      </w:pPr>
      <w:r w:rsidRPr="001959FF">
        <w:rPr>
          <w:rFonts w:cs="Arial"/>
          <w:sz w:val="22"/>
          <w:szCs w:val="22"/>
        </w:rPr>
        <w:t>Material: [Bronze] [Stainless Steel] braided hose</w:t>
      </w:r>
    </w:p>
    <w:p w14:paraId="4C5F2675" w14:textId="0D4E9DD9" w:rsidR="00ED6D02" w:rsidRPr="001959FF" w:rsidRDefault="00ED6D02" w:rsidP="00075F65">
      <w:pPr>
        <w:pStyle w:val="StyleCSIHeading3ABCArial10pt"/>
        <w:numPr>
          <w:ilvl w:val="2"/>
          <w:numId w:val="3"/>
        </w:numPr>
        <w:tabs>
          <w:tab w:val="clear" w:pos="1548"/>
          <w:tab w:val="num" w:pos="1440"/>
        </w:tabs>
        <w:ind w:left="1440" w:hanging="720"/>
        <w:outlineLvl w:val="9"/>
        <w:rPr>
          <w:rFonts w:cs="Arial"/>
          <w:sz w:val="22"/>
          <w:szCs w:val="22"/>
        </w:rPr>
      </w:pPr>
      <w:r>
        <w:rPr>
          <w:rFonts w:cs="Arial"/>
          <w:sz w:val="22"/>
          <w:szCs w:val="22"/>
        </w:rPr>
        <w:t>End connections: Copper ends conforming to ASME B16.18 and B16.22</w:t>
      </w:r>
    </w:p>
    <w:p w14:paraId="1C276667" w14:textId="77777777" w:rsidR="00C33B38" w:rsidRPr="00D94DAE" w:rsidRDefault="00C33B38" w:rsidP="00075F65">
      <w:pPr>
        <w:pStyle w:val="CSIHeading3A"/>
        <w:tabs>
          <w:tab w:val="clear" w:pos="1548"/>
          <w:tab w:val="num" w:pos="1440"/>
        </w:tabs>
        <w:spacing w:before="120"/>
        <w:ind w:left="1440" w:hanging="720"/>
        <w:outlineLvl w:val="9"/>
        <w:rPr>
          <w:caps w:val="0"/>
          <w:sz w:val="22"/>
          <w:szCs w:val="22"/>
        </w:rPr>
      </w:pPr>
      <w:r w:rsidRPr="00D94DAE">
        <w:rPr>
          <w:caps w:val="0"/>
          <w:sz w:val="22"/>
          <w:szCs w:val="22"/>
        </w:rPr>
        <w:t>Diameter [   ] inch</w:t>
      </w:r>
    </w:p>
    <w:p w14:paraId="2E9042BA" w14:textId="77777777" w:rsidR="00C33B38" w:rsidRPr="00D94DAE" w:rsidRDefault="00C33B38" w:rsidP="00075F65">
      <w:pPr>
        <w:pStyle w:val="CSIHeading3A"/>
        <w:tabs>
          <w:tab w:val="clear" w:pos="1548"/>
          <w:tab w:val="num" w:pos="1440"/>
        </w:tabs>
        <w:spacing w:before="120"/>
        <w:ind w:left="1440" w:hanging="720"/>
        <w:outlineLvl w:val="9"/>
        <w:rPr>
          <w:caps w:val="0"/>
          <w:sz w:val="22"/>
          <w:szCs w:val="22"/>
        </w:rPr>
      </w:pPr>
      <w:r w:rsidRPr="00D94DAE">
        <w:rPr>
          <w:caps w:val="0"/>
          <w:sz w:val="22"/>
          <w:szCs w:val="22"/>
        </w:rPr>
        <w:t>Length [   ] inch</w:t>
      </w:r>
    </w:p>
    <w:p w14:paraId="18C74C06" w14:textId="35B3877F" w:rsidR="00153640" w:rsidRPr="00D94DAE" w:rsidRDefault="00153640" w:rsidP="00075F65">
      <w:pPr>
        <w:pStyle w:val="CSIHeading3A"/>
        <w:tabs>
          <w:tab w:val="clear" w:pos="1548"/>
          <w:tab w:val="num" w:pos="1440"/>
        </w:tabs>
        <w:spacing w:before="120"/>
        <w:ind w:left="1440" w:hanging="720"/>
        <w:outlineLvl w:val="9"/>
        <w:rPr>
          <w:caps w:val="0"/>
          <w:sz w:val="22"/>
          <w:szCs w:val="22"/>
        </w:rPr>
      </w:pPr>
      <w:r w:rsidRPr="00D94DAE">
        <w:rPr>
          <w:caps w:val="0"/>
          <w:sz w:val="22"/>
          <w:szCs w:val="22"/>
        </w:rPr>
        <w:t>Pressure rating [    ] psig</w:t>
      </w:r>
    </w:p>
    <w:p w14:paraId="527573A7" w14:textId="77777777" w:rsidR="00F62064" w:rsidRPr="00075F65" w:rsidRDefault="00F62064" w:rsidP="00704193">
      <w:pPr>
        <w:pStyle w:val="CSIHeading211"/>
        <w:tabs>
          <w:tab w:val="clear" w:pos="810"/>
          <w:tab w:val="clear" w:pos="9360"/>
          <w:tab w:val="num" w:pos="720"/>
        </w:tabs>
        <w:spacing w:before="120"/>
        <w:ind w:left="720"/>
        <w:rPr>
          <w:sz w:val="22"/>
          <w:szCs w:val="22"/>
        </w:rPr>
      </w:pPr>
      <w:r w:rsidRPr="00075F65">
        <w:rPr>
          <w:sz w:val="22"/>
          <w:szCs w:val="22"/>
        </w:rPr>
        <w:t>EXPANSION TANK</w:t>
      </w:r>
    </w:p>
    <w:p w14:paraId="7EE2A867" w14:textId="06ACAF2F" w:rsidR="00195B48" w:rsidRPr="0038529F" w:rsidRDefault="00195B48"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An expansion tank is required on hot water heating and chilled water closed piping systems. An ASME coded tank is </w:t>
      </w:r>
      <w:r w:rsidRPr="0038529F">
        <w:rPr>
          <w:caps w:val="0"/>
          <w:sz w:val="22"/>
          <w:szCs w:val="22"/>
        </w:rPr>
        <w:t>required</w:t>
      </w:r>
      <w:r w:rsidR="008D01FA">
        <w:rPr>
          <w:caps w:val="0"/>
          <w:sz w:val="22"/>
          <w:szCs w:val="22"/>
        </w:rPr>
        <w:t>.</w:t>
      </w:r>
      <w:r w:rsidRPr="0038529F">
        <w:rPr>
          <w:caps w:val="0"/>
          <w:sz w:val="22"/>
          <w:szCs w:val="22"/>
        </w:rPr>
        <w:t xml:space="preserve"> </w:t>
      </w:r>
    </w:p>
    <w:p w14:paraId="58637658" w14:textId="77777777" w:rsidR="0064413B" w:rsidRPr="00075F65" w:rsidRDefault="0064413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Size:  [   ] gal</w:t>
      </w:r>
    </w:p>
    <w:p w14:paraId="7AC002C7" w14:textId="0E873A2F" w:rsidR="0064413B" w:rsidRPr="00075F65" w:rsidRDefault="0064413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Manufacture</w:t>
      </w:r>
      <w:r w:rsidR="00DA0FDC">
        <w:rPr>
          <w:caps w:val="0"/>
          <w:sz w:val="22"/>
          <w:szCs w:val="22"/>
        </w:rPr>
        <w:t>r</w:t>
      </w:r>
      <w:r w:rsidRPr="00075F65">
        <w:rPr>
          <w:caps w:val="0"/>
          <w:sz w:val="22"/>
          <w:szCs w:val="22"/>
        </w:rPr>
        <w:t>:  [   ]</w:t>
      </w:r>
    </w:p>
    <w:p w14:paraId="33379351" w14:textId="77777777" w:rsidR="0064413B" w:rsidRPr="00075F65" w:rsidRDefault="0064413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Model Number:  [   ]</w:t>
      </w:r>
    </w:p>
    <w:p w14:paraId="761B4A30" w14:textId="193C75B5" w:rsidR="0064413B" w:rsidRPr="00075F65" w:rsidRDefault="0064413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ASME code stamp for ASME Boiler and Pressure Vessel Code Section VIII, Division 1. Provide NBIC numbering and registration</w:t>
      </w:r>
      <w:r w:rsidR="001B67A1" w:rsidRPr="00075F65">
        <w:rPr>
          <w:caps w:val="0"/>
          <w:sz w:val="22"/>
          <w:szCs w:val="22"/>
        </w:rPr>
        <w:t>.</w:t>
      </w:r>
    </w:p>
    <w:p w14:paraId="0FFA0362" w14:textId="77777777" w:rsidR="001A0B64" w:rsidRPr="00075F65" w:rsidRDefault="001A0B64" w:rsidP="00704193">
      <w:pPr>
        <w:pStyle w:val="CSIHeading211"/>
        <w:tabs>
          <w:tab w:val="clear" w:pos="810"/>
          <w:tab w:val="clear" w:pos="9360"/>
          <w:tab w:val="num" w:pos="720"/>
        </w:tabs>
        <w:spacing w:before="120"/>
        <w:ind w:left="720"/>
        <w:rPr>
          <w:sz w:val="22"/>
          <w:szCs w:val="22"/>
        </w:rPr>
      </w:pPr>
      <w:r w:rsidRPr="00075F65">
        <w:rPr>
          <w:sz w:val="22"/>
          <w:szCs w:val="22"/>
        </w:rPr>
        <w:t>CHEMICAL POT FEEDER WITH FILTER</w:t>
      </w:r>
    </w:p>
    <w:p w14:paraId="05608878" w14:textId="77777777" w:rsidR="001A0B64" w:rsidRPr="00075F65" w:rsidRDefault="001A0B64" w:rsidP="00075F65">
      <w:pPr>
        <w:pStyle w:val="CSIHeading3A"/>
        <w:tabs>
          <w:tab w:val="clear" w:pos="1548"/>
          <w:tab w:val="num" w:pos="1440"/>
        </w:tabs>
        <w:spacing w:before="120"/>
        <w:ind w:left="1440" w:hanging="720"/>
        <w:outlineLvl w:val="9"/>
        <w:rPr>
          <w:sz w:val="22"/>
          <w:szCs w:val="22"/>
        </w:rPr>
      </w:pPr>
      <w:r w:rsidRPr="00075F65">
        <w:rPr>
          <w:caps w:val="0"/>
          <w:sz w:val="22"/>
          <w:szCs w:val="22"/>
        </w:rPr>
        <w:t xml:space="preserve">Manufacturer: </w:t>
      </w:r>
      <w:r w:rsidR="0064413B" w:rsidRPr="00075F65">
        <w:rPr>
          <w:caps w:val="0"/>
          <w:sz w:val="22"/>
          <w:szCs w:val="22"/>
        </w:rPr>
        <w:t>[</w:t>
      </w:r>
      <w:r w:rsidRPr="00075F65">
        <w:rPr>
          <w:caps w:val="0"/>
          <w:sz w:val="22"/>
          <w:szCs w:val="22"/>
        </w:rPr>
        <w:t>Griswold Water Systems</w:t>
      </w:r>
      <w:r w:rsidR="0064413B" w:rsidRPr="00075F65">
        <w:rPr>
          <w:caps w:val="0"/>
          <w:sz w:val="22"/>
          <w:szCs w:val="22"/>
        </w:rPr>
        <w:t>]</w:t>
      </w:r>
    </w:p>
    <w:p w14:paraId="63600A1B" w14:textId="77777777" w:rsidR="001A0B64" w:rsidRPr="00075F65" w:rsidRDefault="001A0B64" w:rsidP="00075F65">
      <w:pPr>
        <w:pStyle w:val="CSIHeading3A"/>
        <w:tabs>
          <w:tab w:val="clear" w:pos="1548"/>
          <w:tab w:val="num" w:pos="1440"/>
        </w:tabs>
        <w:spacing w:before="120"/>
        <w:ind w:left="1440" w:hanging="720"/>
        <w:outlineLvl w:val="9"/>
        <w:rPr>
          <w:sz w:val="22"/>
          <w:szCs w:val="22"/>
        </w:rPr>
      </w:pPr>
      <w:r w:rsidRPr="00075F65">
        <w:rPr>
          <w:caps w:val="0"/>
          <w:sz w:val="22"/>
          <w:szCs w:val="22"/>
        </w:rPr>
        <w:t xml:space="preserve">Series: </w:t>
      </w:r>
      <w:r w:rsidR="0064413B" w:rsidRPr="00075F65">
        <w:rPr>
          <w:caps w:val="0"/>
          <w:sz w:val="22"/>
          <w:szCs w:val="22"/>
        </w:rPr>
        <w:t>[</w:t>
      </w:r>
      <w:r w:rsidRPr="00075F65">
        <w:rPr>
          <w:caps w:val="0"/>
          <w:sz w:val="22"/>
          <w:szCs w:val="22"/>
        </w:rPr>
        <w:t>Professional DB-GE</w:t>
      </w:r>
      <w:r w:rsidR="0064413B" w:rsidRPr="00075F65">
        <w:rPr>
          <w:caps w:val="0"/>
          <w:sz w:val="22"/>
          <w:szCs w:val="22"/>
        </w:rPr>
        <w:t>]</w:t>
      </w:r>
    </w:p>
    <w:p w14:paraId="76709595" w14:textId="77777777" w:rsidR="001A0B64" w:rsidRPr="00075F65" w:rsidRDefault="001A0B64" w:rsidP="00075F65">
      <w:pPr>
        <w:pStyle w:val="CSIHeading3A"/>
        <w:tabs>
          <w:tab w:val="clear" w:pos="1548"/>
          <w:tab w:val="num" w:pos="1440"/>
        </w:tabs>
        <w:spacing w:before="120"/>
        <w:ind w:left="1440" w:hanging="720"/>
        <w:outlineLvl w:val="9"/>
        <w:rPr>
          <w:sz w:val="22"/>
          <w:szCs w:val="22"/>
        </w:rPr>
      </w:pPr>
      <w:r w:rsidRPr="00075F65">
        <w:rPr>
          <w:caps w:val="0"/>
          <w:sz w:val="22"/>
          <w:szCs w:val="22"/>
        </w:rPr>
        <w:t xml:space="preserve">Model: </w:t>
      </w:r>
      <w:r w:rsidR="0064413B" w:rsidRPr="00075F65">
        <w:rPr>
          <w:caps w:val="0"/>
          <w:sz w:val="22"/>
          <w:szCs w:val="22"/>
        </w:rPr>
        <w:t>[</w:t>
      </w:r>
      <w:r w:rsidRPr="00075F65">
        <w:rPr>
          <w:caps w:val="0"/>
          <w:sz w:val="22"/>
          <w:szCs w:val="22"/>
        </w:rPr>
        <w:t>DB-12-GE-CS-A.</w:t>
      </w:r>
      <w:r w:rsidR="0064413B" w:rsidRPr="00075F65">
        <w:rPr>
          <w:caps w:val="0"/>
          <w:sz w:val="22"/>
          <w:szCs w:val="22"/>
        </w:rPr>
        <w:t>]</w:t>
      </w:r>
    </w:p>
    <w:p w14:paraId="582764EC" w14:textId="3F7C6CF5" w:rsidR="0064413B" w:rsidRPr="00075F65" w:rsidRDefault="0064413B"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ASME code stamp for ASME Boiler and Pressure Vessel Code Section VIII, Division 1. Provide NBIC numbering and registration</w:t>
      </w:r>
      <w:r w:rsidR="001B67A1" w:rsidRPr="00075F65">
        <w:rPr>
          <w:caps w:val="0"/>
          <w:sz w:val="22"/>
          <w:szCs w:val="22"/>
        </w:rPr>
        <w:t>.</w:t>
      </w:r>
    </w:p>
    <w:p w14:paraId="7A578BDF" w14:textId="77777777" w:rsidR="001A0B64" w:rsidRPr="00075F65" w:rsidRDefault="001A0B64" w:rsidP="00075F65">
      <w:pPr>
        <w:pStyle w:val="CSIHeading3A"/>
        <w:tabs>
          <w:tab w:val="clear" w:pos="1548"/>
          <w:tab w:val="num" w:pos="1440"/>
        </w:tabs>
        <w:spacing w:before="120"/>
        <w:ind w:left="1440" w:hanging="720"/>
        <w:outlineLvl w:val="9"/>
        <w:rPr>
          <w:sz w:val="22"/>
          <w:szCs w:val="22"/>
        </w:rPr>
      </w:pPr>
      <w:r w:rsidRPr="00075F65">
        <w:rPr>
          <w:caps w:val="0"/>
          <w:sz w:val="22"/>
          <w:szCs w:val="22"/>
        </w:rPr>
        <w:t>Accessories:</w:t>
      </w:r>
    </w:p>
    <w:p w14:paraId="0B9DD78F" w14:textId="77777777" w:rsidR="001A0B64" w:rsidRPr="00075F65" w:rsidRDefault="0064413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C</w:t>
      </w:r>
      <w:r w:rsidR="001A0B64" w:rsidRPr="00075F65">
        <w:rPr>
          <w:caps w:val="0"/>
          <w:sz w:val="22"/>
          <w:szCs w:val="22"/>
        </w:rPr>
        <w:t>apacity</w:t>
      </w:r>
      <w:r w:rsidRPr="00075F65">
        <w:rPr>
          <w:caps w:val="0"/>
          <w:sz w:val="22"/>
          <w:szCs w:val="22"/>
        </w:rPr>
        <w:t xml:space="preserve"> [12] gallon</w:t>
      </w:r>
    </w:p>
    <w:p w14:paraId="41635201" w14:textId="00F64325" w:rsidR="0064413B" w:rsidRPr="00075F65" w:rsidRDefault="0064413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Connections [3/4</w:t>
      </w:r>
      <w:r w:rsidR="00AF04CD">
        <w:rPr>
          <w:caps w:val="0"/>
          <w:sz w:val="22"/>
          <w:szCs w:val="22"/>
        </w:rPr>
        <w:t xml:space="preserve"> inch</w:t>
      </w:r>
      <w:r w:rsidRPr="00075F65">
        <w:rPr>
          <w:caps w:val="0"/>
          <w:sz w:val="22"/>
          <w:szCs w:val="22"/>
        </w:rPr>
        <w:t xml:space="preserve"> FPT] inlet and outlet</w:t>
      </w:r>
    </w:p>
    <w:p w14:paraId="1A4DCE07" w14:textId="77777777" w:rsidR="001A0B64" w:rsidRPr="00075F65" w:rsidRDefault="001A0B64"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Full Bottom Drain</w:t>
      </w:r>
    </w:p>
    <w:p w14:paraId="35E597F8" w14:textId="77777777" w:rsidR="001A0B64" w:rsidRPr="00075F65" w:rsidRDefault="001A0B64"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Carbon steel construction</w:t>
      </w:r>
    </w:p>
    <w:p w14:paraId="4403CC20" w14:textId="77777777" w:rsidR="001A0B64" w:rsidRPr="00075F65" w:rsidRDefault="001A0B64"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Bolt on holes with anchor bolt holes.</w:t>
      </w:r>
    </w:p>
    <w:p w14:paraId="60BAC8F5" w14:textId="77777777" w:rsidR="001A0B64" w:rsidRPr="00075F65" w:rsidRDefault="001A0B64"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Stainless Steel basket</w:t>
      </w:r>
    </w:p>
    <w:p w14:paraId="78BC36F7" w14:textId="027A8FC7" w:rsidR="001A0B64" w:rsidRPr="00075F65" w:rsidRDefault="0064413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w:t>
      </w:r>
      <w:r w:rsidR="001A0B64" w:rsidRPr="00075F65">
        <w:rPr>
          <w:caps w:val="0"/>
          <w:sz w:val="22"/>
          <w:szCs w:val="22"/>
        </w:rPr>
        <w:t>Filter bag kit with (4) 25 Micron Filter bags rated for 170</w:t>
      </w:r>
      <w:r w:rsidR="00546473">
        <w:rPr>
          <w:caps w:val="0"/>
          <w:sz w:val="22"/>
          <w:szCs w:val="22"/>
        </w:rPr>
        <w:t xml:space="preserve"> degrees </w:t>
      </w:r>
      <w:r w:rsidR="001A0B64" w:rsidRPr="00075F65">
        <w:rPr>
          <w:caps w:val="0"/>
          <w:sz w:val="22"/>
          <w:szCs w:val="22"/>
        </w:rPr>
        <w:t>F</w:t>
      </w:r>
      <w:r w:rsidRPr="00075F65">
        <w:rPr>
          <w:caps w:val="0"/>
          <w:sz w:val="22"/>
          <w:szCs w:val="22"/>
        </w:rPr>
        <w:t>]</w:t>
      </w:r>
    </w:p>
    <w:p w14:paraId="6795AB5F" w14:textId="77777777" w:rsidR="0064413B" w:rsidRPr="00075F65" w:rsidRDefault="0064413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[Funnel kit]</w:t>
      </w:r>
    </w:p>
    <w:p w14:paraId="73DC4F46" w14:textId="32EA74A6" w:rsidR="0064413B" w:rsidRPr="00075F65" w:rsidRDefault="0064413B"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[Victaulic Cap Enclosure rated at 600 psi at 230</w:t>
      </w:r>
      <w:r w:rsidR="00546473">
        <w:rPr>
          <w:caps w:val="0"/>
          <w:sz w:val="22"/>
          <w:szCs w:val="22"/>
        </w:rPr>
        <w:t xml:space="preserve"> degrees </w:t>
      </w:r>
      <w:r w:rsidRPr="00075F65">
        <w:rPr>
          <w:caps w:val="0"/>
          <w:sz w:val="22"/>
          <w:szCs w:val="22"/>
        </w:rPr>
        <w:t>F]</w:t>
      </w:r>
    </w:p>
    <w:p w14:paraId="65DA229E" w14:textId="77777777" w:rsidR="001A0B64" w:rsidRPr="00075F65" w:rsidRDefault="0064413B" w:rsidP="00704193">
      <w:pPr>
        <w:pStyle w:val="CSIHeading211"/>
        <w:tabs>
          <w:tab w:val="clear" w:pos="810"/>
          <w:tab w:val="clear" w:pos="9360"/>
          <w:tab w:val="num" w:pos="720"/>
        </w:tabs>
        <w:spacing w:before="120"/>
        <w:ind w:left="720"/>
        <w:rPr>
          <w:sz w:val="22"/>
          <w:szCs w:val="22"/>
        </w:rPr>
      </w:pPr>
      <w:r w:rsidRPr="00075F65">
        <w:rPr>
          <w:sz w:val="22"/>
          <w:szCs w:val="22"/>
        </w:rPr>
        <w:t xml:space="preserve">PUMP </w:t>
      </w:r>
      <w:r w:rsidR="001A0B64" w:rsidRPr="00075F65">
        <w:rPr>
          <w:sz w:val="22"/>
          <w:szCs w:val="22"/>
        </w:rPr>
        <w:t xml:space="preserve">EXPANSION FITTING </w:t>
      </w:r>
    </w:p>
    <w:p w14:paraId="7C6F00B4" w14:textId="1F78C8D3" w:rsidR="00317F86" w:rsidRPr="00075F65" w:rsidRDefault="00112693"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Manufacturer: Hyspan</w:t>
      </w:r>
    </w:p>
    <w:p w14:paraId="497AFC84" w14:textId="2DCED31A" w:rsidR="00112693" w:rsidRPr="00075F65" w:rsidRDefault="00112693"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Model: 5501R</w:t>
      </w:r>
    </w:p>
    <w:p w14:paraId="0E362900" w14:textId="77777777" w:rsidR="00112693" w:rsidRPr="00541EDC" w:rsidRDefault="00112693"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Type: Laminated bellows with tie </w:t>
      </w:r>
      <w:r w:rsidRPr="00541EDC">
        <w:rPr>
          <w:caps w:val="0"/>
          <w:sz w:val="22"/>
          <w:szCs w:val="22"/>
        </w:rPr>
        <w:t>rods.</w:t>
      </w:r>
    </w:p>
    <w:p w14:paraId="4ECF9EB2" w14:textId="5D95FD73" w:rsidR="00112693" w:rsidRPr="00541EDC" w:rsidRDefault="00BF42A8" w:rsidP="00075F65">
      <w:pPr>
        <w:pStyle w:val="CSIHeading3A"/>
        <w:tabs>
          <w:tab w:val="clear" w:pos="1548"/>
          <w:tab w:val="num" w:pos="1440"/>
        </w:tabs>
        <w:spacing w:before="120"/>
        <w:ind w:left="1440" w:hanging="720"/>
        <w:outlineLvl w:val="9"/>
        <w:rPr>
          <w:caps w:val="0"/>
          <w:sz w:val="22"/>
          <w:szCs w:val="22"/>
        </w:rPr>
      </w:pPr>
      <w:r>
        <w:rPr>
          <w:caps w:val="0"/>
          <w:sz w:val="22"/>
          <w:szCs w:val="22"/>
        </w:rPr>
        <w:t>End connections</w:t>
      </w:r>
      <w:r w:rsidR="00112693" w:rsidRPr="00541EDC">
        <w:rPr>
          <w:caps w:val="0"/>
          <w:sz w:val="22"/>
          <w:szCs w:val="22"/>
        </w:rPr>
        <w:t>: ASME B16.5</w:t>
      </w:r>
      <w:r>
        <w:rPr>
          <w:caps w:val="0"/>
          <w:sz w:val="22"/>
          <w:szCs w:val="22"/>
        </w:rPr>
        <w:t xml:space="preserve"> flange</w:t>
      </w:r>
      <w:r w:rsidR="00112693" w:rsidRPr="00541EDC">
        <w:rPr>
          <w:caps w:val="0"/>
          <w:sz w:val="22"/>
          <w:szCs w:val="22"/>
        </w:rPr>
        <w:t>, Class 150</w:t>
      </w:r>
    </w:p>
    <w:p w14:paraId="05A686D1" w14:textId="03797A25" w:rsidR="00F62064" w:rsidRPr="00541EDC" w:rsidRDefault="00F62064" w:rsidP="00704193">
      <w:pPr>
        <w:pStyle w:val="CSIHeading211"/>
        <w:tabs>
          <w:tab w:val="clear" w:pos="810"/>
          <w:tab w:val="clear" w:pos="9360"/>
          <w:tab w:val="num" w:pos="720"/>
        </w:tabs>
        <w:spacing w:before="120"/>
        <w:ind w:left="720"/>
        <w:rPr>
          <w:sz w:val="22"/>
          <w:szCs w:val="22"/>
        </w:rPr>
      </w:pPr>
      <w:r w:rsidRPr="00541EDC">
        <w:rPr>
          <w:sz w:val="22"/>
          <w:szCs w:val="22"/>
        </w:rPr>
        <w:t xml:space="preserve">CONTROL VALVES </w:t>
      </w:r>
    </w:p>
    <w:p w14:paraId="31A03E21" w14:textId="6789E1D9" w:rsidR="000B5D94" w:rsidRDefault="000B5D94" w:rsidP="00075F65">
      <w:pPr>
        <w:pStyle w:val="CSIHeading3A"/>
        <w:tabs>
          <w:tab w:val="clear" w:pos="1548"/>
          <w:tab w:val="num" w:pos="1440"/>
        </w:tabs>
        <w:spacing w:before="120"/>
        <w:ind w:left="1440" w:hanging="720"/>
        <w:outlineLvl w:val="9"/>
        <w:rPr>
          <w:caps w:val="0"/>
          <w:sz w:val="22"/>
          <w:szCs w:val="22"/>
        </w:rPr>
      </w:pPr>
      <w:r w:rsidRPr="00541EDC">
        <w:rPr>
          <w:caps w:val="0"/>
          <w:sz w:val="22"/>
          <w:szCs w:val="22"/>
        </w:rPr>
        <w:t xml:space="preserve"> </w:t>
      </w:r>
      <w:r w:rsidR="00F43C6D" w:rsidRPr="00541EDC">
        <w:rPr>
          <w:caps w:val="0"/>
          <w:sz w:val="22"/>
          <w:szCs w:val="22"/>
        </w:rPr>
        <w:t xml:space="preserve">See </w:t>
      </w:r>
      <w:bookmarkStart w:id="7" w:name="_Hlk101524103"/>
      <w:r w:rsidR="00BA39AC" w:rsidRPr="00541EDC">
        <w:rPr>
          <w:caps w:val="0"/>
          <w:sz w:val="22"/>
          <w:szCs w:val="22"/>
        </w:rPr>
        <w:t>S</w:t>
      </w:r>
      <w:r w:rsidR="00BA39AC">
        <w:rPr>
          <w:caps w:val="0"/>
          <w:sz w:val="22"/>
          <w:szCs w:val="22"/>
        </w:rPr>
        <w:t>ection</w:t>
      </w:r>
      <w:r w:rsidR="00BA39AC" w:rsidRPr="00541EDC">
        <w:rPr>
          <w:caps w:val="0"/>
          <w:sz w:val="22"/>
          <w:szCs w:val="22"/>
        </w:rPr>
        <w:t xml:space="preserve"> </w:t>
      </w:r>
      <w:r w:rsidR="00F43C6D" w:rsidRPr="00541EDC">
        <w:rPr>
          <w:caps w:val="0"/>
          <w:sz w:val="22"/>
          <w:szCs w:val="22"/>
        </w:rPr>
        <w:t xml:space="preserve">25 5000, </w:t>
      </w:r>
      <w:r w:rsidR="00F43C6D" w:rsidRPr="00541EDC">
        <w:rPr>
          <w:i/>
          <w:iCs/>
          <w:caps w:val="0"/>
          <w:sz w:val="22"/>
          <w:szCs w:val="22"/>
        </w:rPr>
        <w:t>Integrated Automated Facility Controls</w:t>
      </w:r>
      <w:bookmarkEnd w:id="7"/>
    </w:p>
    <w:p w14:paraId="3D51F0B6" w14:textId="4C39E5AA" w:rsidR="003644D5" w:rsidRPr="003644D5" w:rsidRDefault="003644D5" w:rsidP="003644D5">
      <w:r w:rsidRPr="003644D5">
        <w:t>*************************************************************************************************************</w:t>
      </w:r>
      <w:r w:rsidR="00AF04CD">
        <w:t>*********</w:t>
      </w:r>
    </w:p>
    <w:p w14:paraId="4B2175BB" w14:textId="5F813E41" w:rsidR="00002BDA" w:rsidRDefault="00197B1C" w:rsidP="003644D5">
      <w:pPr>
        <w:rPr>
          <w:sz w:val="22"/>
          <w:szCs w:val="22"/>
        </w:rPr>
      </w:pPr>
      <w:r w:rsidRPr="00AD5A72">
        <w:rPr>
          <w:sz w:val="22"/>
          <w:szCs w:val="22"/>
        </w:rPr>
        <w:t xml:space="preserve">See designer note </w:t>
      </w:r>
      <w:r w:rsidR="00F72390" w:rsidRPr="00AD5A72">
        <w:rPr>
          <w:sz w:val="22"/>
          <w:szCs w:val="22"/>
        </w:rPr>
        <w:t xml:space="preserve">for Article </w:t>
      </w:r>
      <w:r w:rsidR="00F72390" w:rsidRPr="00AD5A72">
        <w:rPr>
          <w:i/>
          <w:iCs/>
          <w:sz w:val="22"/>
          <w:szCs w:val="22"/>
        </w:rPr>
        <w:t>Valves</w:t>
      </w:r>
      <w:r w:rsidR="00F72390" w:rsidRPr="00AD5A72">
        <w:rPr>
          <w:sz w:val="22"/>
          <w:szCs w:val="22"/>
        </w:rPr>
        <w:t xml:space="preserve"> regarding the B31.9-required relationship between bypass and pressure reducing valve flow coefficient Cv.</w:t>
      </w:r>
    </w:p>
    <w:p w14:paraId="52F2B842" w14:textId="77777777" w:rsidR="00B25FD0" w:rsidRDefault="00B25FD0" w:rsidP="003644D5">
      <w:pPr>
        <w:rPr>
          <w:sz w:val="22"/>
          <w:szCs w:val="22"/>
        </w:rPr>
      </w:pPr>
    </w:p>
    <w:p w14:paraId="4BA58BCB" w14:textId="3089BC35" w:rsidR="00B25FD0" w:rsidRPr="00AD5A72" w:rsidRDefault="00B25FD0" w:rsidP="003644D5">
      <w:pPr>
        <w:rPr>
          <w:sz w:val="22"/>
          <w:szCs w:val="22"/>
        </w:rPr>
      </w:pPr>
      <w:r>
        <w:rPr>
          <w:sz w:val="22"/>
          <w:szCs w:val="22"/>
        </w:rPr>
        <w:t>Typically, this pressure reducing valve is in the scope of UPC (Section 22 1100), not within ASME B31.9 Boiler External Piping.</w:t>
      </w:r>
    </w:p>
    <w:p w14:paraId="17FAFC9E" w14:textId="47E3BE1A" w:rsidR="003644D5" w:rsidRPr="003644D5" w:rsidRDefault="003644D5" w:rsidP="0031704A">
      <w:r w:rsidRPr="003644D5">
        <w:t>*************************************************************************************************************</w:t>
      </w:r>
      <w:r w:rsidR="00AF04CD">
        <w:t>*********</w:t>
      </w:r>
    </w:p>
    <w:p w14:paraId="6B7C3C19" w14:textId="4BC18C92" w:rsidR="00892D44" w:rsidRPr="0031704A" w:rsidRDefault="00892D44" w:rsidP="00704193">
      <w:pPr>
        <w:pStyle w:val="CSIHeading211"/>
        <w:tabs>
          <w:tab w:val="clear" w:pos="810"/>
          <w:tab w:val="clear" w:pos="9360"/>
          <w:tab w:val="num" w:pos="720"/>
        </w:tabs>
        <w:spacing w:before="120"/>
        <w:ind w:left="720"/>
        <w:rPr>
          <w:sz w:val="22"/>
          <w:szCs w:val="22"/>
        </w:rPr>
      </w:pPr>
      <w:r w:rsidRPr="0031704A">
        <w:rPr>
          <w:sz w:val="22"/>
          <w:szCs w:val="22"/>
        </w:rPr>
        <w:t>PRESSURE REDUCING VALVE</w:t>
      </w:r>
      <w:r w:rsidR="007C58D4" w:rsidRPr="0031704A">
        <w:rPr>
          <w:sz w:val="22"/>
          <w:szCs w:val="22"/>
        </w:rPr>
        <w:t xml:space="preserve"> </w:t>
      </w:r>
    </w:p>
    <w:p w14:paraId="4724F9D1" w14:textId="3B2D5ED5" w:rsidR="00980D88" w:rsidRDefault="00892D44" w:rsidP="00075F65">
      <w:pPr>
        <w:pStyle w:val="CSIHeading3A"/>
        <w:tabs>
          <w:tab w:val="clear" w:pos="1548"/>
          <w:tab w:val="num" w:pos="1440"/>
        </w:tabs>
        <w:spacing w:before="120"/>
        <w:ind w:left="1440" w:hanging="720"/>
        <w:outlineLvl w:val="9"/>
        <w:rPr>
          <w:caps w:val="0"/>
          <w:sz w:val="22"/>
          <w:szCs w:val="22"/>
        </w:rPr>
      </w:pPr>
      <w:r w:rsidRPr="0031704A">
        <w:rPr>
          <w:caps w:val="0"/>
          <w:sz w:val="22"/>
          <w:szCs w:val="22"/>
        </w:rPr>
        <w:t>Manufacturer: Bell and Gossett</w:t>
      </w:r>
    </w:p>
    <w:p w14:paraId="181A6932" w14:textId="5559231F" w:rsidR="00892D44" w:rsidRDefault="00892D44" w:rsidP="00075F65">
      <w:pPr>
        <w:pStyle w:val="CSIHeading3A"/>
        <w:tabs>
          <w:tab w:val="clear" w:pos="1548"/>
          <w:tab w:val="num" w:pos="1440"/>
        </w:tabs>
        <w:spacing w:before="120"/>
        <w:ind w:left="1440" w:hanging="720"/>
        <w:outlineLvl w:val="9"/>
        <w:rPr>
          <w:caps w:val="0"/>
          <w:sz w:val="22"/>
          <w:szCs w:val="22"/>
        </w:rPr>
      </w:pPr>
      <w:r w:rsidRPr="00A66FDC">
        <w:rPr>
          <w:caps w:val="0"/>
          <w:sz w:val="22"/>
          <w:szCs w:val="22"/>
        </w:rPr>
        <w:t>Model</w:t>
      </w:r>
      <w:r w:rsidR="00980D88">
        <w:rPr>
          <w:caps w:val="0"/>
          <w:sz w:val="22"/>
          <w:szCs w:val="22"/>
        </w:rPr>
        <w:t>:</w:t>
      </w:r>
      <w:r w:rsidRPr="00A66FDC">
        <w:rPr>
          <w:caps w:val="0"/>
          <w:sz w:val="22"/>
          <w:szCs w:val="22"/>
        </w:rPr>
        <w:t xml:space="preserve"> </w:t>
      </w:r>
      <w:r w:rsidR="000C4228">
        <w:rPr>
          <w:caps w:val="0"/>
          <w:sz w:val="22"/>
          <w:szCs w:val="22"/>
        </w:rPr>
        <w:t>[</w:t>
      </w:r>
      <w:r w:rsidR="000C4228" w:rsidRPr="000D6A50">
        <w:rPr>
          <w:caps w:val="0"/>
          <w:sz w:val="22"/>
          <w:szCs w:val="22"/>
        </w:rPr>
        <w:t>FB-38TU]</w:t>
      </w:r>
      <w:r w:rsidR="000C4228">
        <w:rPr>
          <w:caps w:val="0"/>
          <w:sz w:val="22"/>
          <w:szCs w:val="22"/>
        </w:rPr>
        <w:t xml:space="preserve"> </w:t>
      </w:r>
      <w:r w:rsidR="00F95830">
        <w:rPr>
          <w:caps w:val="0"/>
          <w:sz w:val="22"/>
          <w:szCs w:val="22"/>
        </w:rPr>
        <w:t>[B7-12</w:t>
      </w:r>
      <w:r w:rsidR="000C4228">
        <w:rPr>
          <w:caps w:val="0"/>
          <w:sz w:val="22"/>
          <w:szCs w:val="22"/>
        </w:rPr>
        <w:t>]</w:t>
      </w:r>
    </w:p>
    <w:p w14:paraId="6903204F" w14:textId="5CDE3347" w:rsidR="00F95830" w:rsidRPr="00A66FDC" w:rsidRDefault="00F95830" w:rsidP="00075F65">
      <w:pPr>
        <w:pStyle w:val="CSIHeading3A"/>
        <w:tabs>
          <w:tab w:val="clear" w:pos="1548"/>
          <w:tab w:val="num" w:pos="1440"/>
        </w:tabs>
        <w:spacing w:before="120"/>
        <w:ind w:left="1440" w:hanging="720"/>
        <w:outlineLvl w:val="9"/>
        <w:rPr>
          <w:caps w:val="0"/>
          <w:sz w:val="22"/>
          <w:szCs w:val="22"/>
        </w:rPr>
      </w:pPr>
      <w:r>
        <w:rPr>
          <w:caps w:val="0"/>
          <w:sz w:val="22"/>
          <w:szCs w:val="22"/>
        </w:rPr>
        <w:t xml:space="preserve">End Connections: </w:t>
      </w:r>
      <w:r w:rsidR="000C4228">
        <w:rPr>
          <w:caps w:val="0"/>
          <w:sz w:val="22"/>
          <w:szCs w:val="22"/>
        </w:rPr>
        <w:t>[½ inch Union NPT/Solder] [3/4 inch NPT]</w:t>
      </w:r>
    </w:p>
    <w:p w14:paraId="48425C09" w14:textId="2FAA35B6" w:rsidR="00892D44" w:rsidRDefault="00892D44" w:rsidP="00075F65">
      <w:pPr>
        <w:pStyle w:val="CSIHeading3A"/>
        <w:tabs>
          <w:tab w:val="clear" w:pos="1548"/>
          <w:tab w:val="num" w:pos="1440"/>
        </w:tabs>
        <w:spacing w:before="120"/>
        <w:ind w:left="1440" w:hanging="720"/>
        <w:outlineLvl w:val="9"/>
        <w:rPr>
          <w:caps w:val="0"/>
          <w:sz w:val="22"/>
          <w:szCs w:val="22"/>
        </w:rPr>
      </w:pPr>
      <w:r w:rsidRPr="00A66FDC">
        <w:rPr>
          <w:caps w:val="0"/>
          <w:sz w:val="22"/>
          <w:szCs w:val="22"/>
        </w:rPr>
        <w:t>Brass body, factory setting 12 psig, adjustable range 10-25 psig, removable strainer, low inlet pressure check valve</w:t>
      </w:r>
      <w:r w:rsidR="000C4228">
        <w:rPr>
          <w:caps w:val="0"/>
          <w:sz w:val="22"/>
          <w:szCs w:val="22"/>
        </w:rPr>
        <w:t>.</w:t>
      </w:r>
      <w:r w:rsidR="005F4ACA">
        <w:rPr>
          <w:caps w:val="0"/>
          <w:sz w:val="22"/>
          <w:szCs w:val="22"/>
        </w:rPr>
        <w:t xml:space="preserve"> Rated to 125 psig and 225</w:t>
      </w:r>
      <w:r w:rsidR="000C391E">
        <w:rPr>
          <w:caps w:val="0"/>
          <w:sz w:val="22"/>
          <w:szCs w:val="22"/>
        </w:rPr>
        <w:t xml:space="preserve"> degrees </w:t>
      </w:r>
      <w:r w:rsidR="005F4ACA">
        <w:rPr>
          <w:caps w:val="0"/>
          <w:sz w:val="22"/>
          <w:szCs w:val="22"/>
        </w:rPr>
        <w:t>F.</w:t>
      </w:r>
    </w:p>
    <w:p w14:paraId="47E90640" w14:textId="610C12EF" w:rsidR="00197B1C" w:rsidRPr="00A66FDC" w:rsidRDefault="00197B1C" w:rsidP="00075F65">
      <w:pPr>
        <w:pStyle w:val="CSIHeading3A"/>
        <w:tabs>
          <w:tab w:val="clear" w:pos="1548"/>
          <w:tab w:val="num" w:pos="1440"/>
        </w:tabs>
        <w:spacing w:before="120"/>
        <w:ind w:left="1440" w:hanging="720"/>
        <w:outlineLvl w:val="9"/>
        <w:rPr>
          <w:caps w:val="0"/>
          <w:sz w:val="22"/>
          <w:szCs w:val="22"/>
        </w:rPr>
      </w:pPr>
      <w:r>
        <w:rPr>
          <w:caps w:val="0"/>
          <w:sz w:val="22"/>
          <w:szCs w:val="22"/>
        </w:rPr>
        <w:t>Flow Coefficient Cv: [     ]</w:t>
      </w:r>
    </w:p>
    <w:p w14:paraId="5BBBCEE1" w14:textId="56B45E0A" w:rsidR="00DD5361" w:rsidRPr="000D6A50" w:rsidRDefault="00DD5361" w:rsidP="00DD5361">
      <w:pPr>
        <w:pStyle w:val="CSIHeading211"/>
        <w:tabs>
          <w:tab w:val="clear" w:pos="810"/>
          <w:tab w:val="clear" w:pos="9360"/>
          <w:tab w:val="num" w:pos="720"/>
        </w:tabs>
        <w:spacing w:before="120"/>
        <w:ind w:left="720"/>
        <w:rPr>
          <w:sz w:val="22"/>
          <w:szCs w:val="22"/>
        </w:rPr>
      </w:pPr>
      <w:r>
        <w:rPr>
          <w:sz w:val="22"/>
          <w:szCs w:val="22"/>
        </w:rPr>
        <w:t>TRIPLE DUTY VALVE</w:t>
      </w:r>
    </w:p>
    <w:p w14:paraId="57361562" w14:textId="7C1FC746" w:rsidR="009B7597" w:rsidRPr="00917127" w:rsidRDefault="00536A4F" w:rsidP="00075F65">
      <w:pPr>
        <w:pStyle w:val="CSIHeading3A"/>
        <w:tabs>
          <w:tab w:val="clear" w:pos="1548"/>
          <w:tab w:val="num" w:pos="1440"/>
        </w:tabs>
        <w:spacing w:before="120"/>
        <w:ind w:left="1440" w:hanging="720"/>
        <w:outlineLvl w:val="9"/>
        <w:rPr>
          <w:sz w:val="22"/>
          <w:szCs w:val="22"/>
        </w:rPr>
      </w:pPr>
      <w:r w:rsidRPr="00F30B2E">
        <w:rPr>
          <w:caps w:val="0"/>
          <w:sz w:val="22"/>
          <w:szCs w:val="22"/>
        </w:rPr>
        <w:t xml:space="preserve">Supplier: </w:t>
      </w:r>
      <w:r w:rsidR="00CC5131">
        <w:rPr>
          <w:caps w:val="0"/>
          <w:sz w:val="22"/>
          <w:szCs w:val="22"/>
        </w:rPr>
        <w:t>[</w:t>
      </w:r>
      <w:r w:rsidR="005C3D45" w:rsidRPr="005C3D45">
        <w:rPr>
          <w:caps w:val="0"/>
          <w:sz w:val="22"/>
          <w:szCs w:val="22"/>
        </w:rPr>
        <w:t>Aurora</w:t>
      </w:r>
      <w:r w:rsidR="00CC5131">
        <w:rPr>
          <w:caps w:val="0"/>
          <w:sz w:val="22"/>
          <w:szCs w:val="22"/>
        </w:rPr>
        <w:t>] [Bell &amp; Gossett]</w:t>
      </w:r>
    </w:p>
    <w:p w14:paraId="128B0FA0" w14:textId="2FDB4A41" w:rsidR="005C3D45" w:rsidRPr="00917127" w:rsidRDefault="005C3D45" w:rsidP="00075F65">
      <w:pPr>
        <w:pStyle w:val="CSIHeading3A"/>
        <w:tabs>
          <w:tab w:val="clear" w:pos="1548"/>
          <w:tab w:val="num" w:pos="1440"/>
        </w:tabs>
        <w:spacing w:before="120"/>
        <w:ind w:left="1440" w:hanging="720"/>
        <w:outlineLvl w:val="9"/>
        <w:rPr>
          <w:sz w:val="22"/>
          <w:szCs w:val="22"/>
        </w:rPr>
      </w:pPr>
      <w:r>
        <w:rPr>
          <w:caps w:val="0"/>
          <w:sz w:val="22"/>
          <w:szCs w:val="22"/>
        </w:rPr>
        <w:t xml:space="preserve">Model Number: </w:t>
      </w:r>
      <w:r w:rsidR="00CC5131">
        <w:rPr>
          <w:caps w:val="0"/>
          <w:sz w:val="22"/>
          <w:szCs w:val="22"/>
        </w:rPr>
        <w:t>[</w:t>
      </w:r>
      <w:r w:rsidR="00C562AC" w:rsidRPr="00C562AC">
        <w:rPr>
          <w:caps w:val="0"/>
          <w:sz w:val="22"/>
          <w:szCs w:val="22"/>
        </w:rPr>
        <w:t>3DVG-S</w:t>
      </w:r>
      <w:r w:rsidR="007C1CDF">
        <w:rPr>
          <w:caps w:val="0"/>
          <w:sz w:val="22"/>
          <w:szCs w:val="22"/>
        </w:rPr>
        <w:t>] [</w:t>
      </w:r>
      <w:r w:rsidR="007C1CDF" w:rsidRPr="007C1CDF">
        <w:rPr>
          <w:caps w:val="0"/>
          <w:sz w:val="22"/>
          <w:szCs w:val="22"/>
        </w:rPr>
        <w:t>3D</w:t>
      </w:r>
      <w:r w:rsidR="008E3A38">
        <w:rPr>
          <w:caps w:val="0"/>
          <w:sz w:val="22"/>
          <w:szCs w:val="22"/>
        </w:rPr>
        <w:t>S</w:t>
      </w:r>
      <w:r w:rsidR="007C1CDF">
        <w:rPr>
          <w:caps w:val="0"/>
          <w:sz w:val="22"/>
          <w:szCs w:val="22"/>
        </w:rPr>
        <w:t>] [</w:t>
      </w:r>
      <w:r w:rsidR="00F47BA4">
        <w:rPr>
          <w:caps w:val="0"/>
          <w:sz w:val="22"/>
          <w:szCs w:val="22"/>
        </w:rPr>
        <w:t>3DV]</w:t>
      </w:r>
    </w:p>
    <w:p w14:paraId="2677E77A" w14:textId="6325D330" w:rsidR="00295448" w:rsidRPr="004F63C6" w:rsidRDefault="00295448" w:rsidP="00075F65">
      <w:pPr>
        <w:pStyle w:val="CSIHeading3A"/>
        <w:tabs>
          <w:tab w:val="clear" w:pos="1548"/>
          <w:tab w:val="num" w:pos="1440"/>
        </w:tabs>
        <w:spacing w:before="120"/>
        <w:ind w:left="1440" w:hanging="720"/>
        <w:outlineLvl w:val="9"/>
        <w:rPr>
          <w:caps w:val="0"/>
          <w:sz w:val="22"/>
          <w:szCs w:val="22"/>
        </w:rPr>
      </w:pPr>
      <w:r w:rsidRPr="004F63C6">
        <w:rPr>
          <w:caps w:val="0"/>
          <w:sz w:val="22"/>
          <w:szCs w:val="22"/>
        </w:rPr>
        <w:t>Body:</w:t>
      </w:r>
      <w:r w:rsidRPr="00917127">
        <w:rPr>
          <w:caps w:val="0"/>
          <w:sz w:val="22"/>
          <w:szCs w:val="22"/>
        </w:rPr>
        <w:t xml:space="preserve"> </w:t>
      </w:r>
      <w:r w:rsidR="00CC5131">
        <w:rPr>
          <w:caps w:val="0"/>
          <w:sz w:val="22"/>
          <w:szCs w:val="22"/>
        </w:rPr>
        <w:t>[</w:t>
      </w:r>
      <w:r w:rsidR="004F63C6">
        <w:rPr>
          <w:caps w:val="0"/>
          <w:sz w:val="22"/>
          <w:szCs w:val="22"/>
        </w:rPr>
        <w:t>Ductile Iron ASTM A536 GR 65-45-12</w:t>
      </w:r>
      <w:r w:rsidR="00CC5131">
        <w:rPr>
          <w:caps w:val="0"/>
          <w:sz w:val="22"/>
          <w:szCs w:val="22"/>
        </w:rPr>
        <w:t>]</w:t>
      </w:r>
      <w:r w:rsidR="003E5437">
        <w:rPr>
          <w:caps w:val="0"/>
          <w:sz w:val="22"/>
          <w:szCs w:val="22"/>
        </w:rPr>
        <w:t xml:space="preserve"> [Cast Iron with Bronze Seat]</w:t>
      </w:r>
    </w:p>
    <w:p w14:paraId="2BD4D5BC" w14:textId="28AC517D" w:rsidR="00295448" w:rsidRPr="00917127" w:rsidRDefault="00295448" w:rsidP="00075F65">
      <w:pPr>
        <w:pStyle w:val="CSIHeading3A"/>
        <w:tabs>
          <w:tab w:val="clear" w:pos="1548"/>
          <w:tab w:val="num" w:pos="1440"/>
        </w:tabs>
        <w:spacing w:before="120"/>
        <w:ind w:left="1440" w:hanging="720"/>
        <w:outlineLvl w:val="9"/>
        <w:rPr>
          <w:sz w:val="22"/>
          <w:szCs w:val="22"/>
        </w:rPr>
      </w:pPr>
      <w:r>
        <w:rPr>
          <w:caps w:val="0"/>
          <w:sz w:val="22"/>
          <w:szCs w:val="22"/>
        </w:rPr>
        <w:t>Size:</w:t>
      </w:r>
      <w:r>
        <w:rPr>
          <w:sz w:val="22"/>
          <w:szCs w:val="22"/>
        </w:rPr>
        <w:t xml:space="preserve"> </w:t>
      </w:r>
      <w:r w:rsidR="00CC5131" w:rsidRPr="00075F65">
        <w:rPr>
          <w:caps w:val="0"/>
          <w:sz w:val="22"/>
          <w:szCs w:val="22"/>
        </w:rPr>
        <w:t>[</w:t>
      </w:r>
      <w:r w:rsidR="00930034" w:rsidRPr="00075F65">
        <w:rPr>
          <w:caps w:val="0"/>
          <w:sz w:val="22"/>
          <w:szCs w:val="22"/>
        </w:rPr>
        <w:t>2 inch] [3 inch] [</w:t>
      </w:r>
      <w:r w:rsidRPr="00075F65">
        <w:rPr>
          <w:caps w:val="0"/>
          <w:sz w:val="22"/>
          <w:szCs w:val="22"/>
        </w:rPr>
        <w:t xml:space="preserve">4 </w:t>
      </w:r>
      <w:r w:rsidRPr="00930034">
        <w:rPr>
          <w:caps w:val="0"/>
          <w:sz w:val="22"/>
          <w:szCs w:val="22"/>
        </w:rPr>
        <w:t>inch</w:t>
      </w:r>
      <w:r w:rsidR="00CC5131" w:rsidRPr="00930034">
        <w:rPr>
          <w:caps w:val="0"/>
          <w:sz w:val="22"/>
          <w:szCs w:val="22"/>
        </w:rPr>
        <w:t>]</w:t>
      </w:r>
    </w:p>
    <w:p w14:paraId="6DB985D1" w14:textId="27D19AF3" w:rsidR="003D2238" w:rsidRPr="00917127" w:rsidRDefault="003D2238" w:rsidP="00075F65">
      <w:pPr>
        <w:pStyle w:val="CSIHeading3A"/>
        <w:tabs>
          <w:tab w:val="clear" w:pos="1548"/>
          <w:tab w:val="num" w:pos="1440"/>
        </w:tabs>
        <w:spacing w:before="120"/>
        <w:ind w:left="1440" w:hanging="720"/>
        <w:outlineLvl w:val="9"/>
        <w:rPr>
          <w:sz w:val="22"/>
          <w:szCs w:val="22"/>
        </w:rPr>
      </w:pPr>
      <w:r>
        <w:rPr>
          <w:caps w:val="0"/>
          <w:sz w:val="22"/>
          <w:szCs w:val="22"/>
        </w:rPr>
        <w:t xml:space="preserve">End Connections: </w:t>
      </w:r>
      <w:r w:rsidR="00F4327B">
        <w:rPr>
          <w:caps w:val="0"/>
          <w:sz w:val="22"/>
          <w:szCs w:val="22"/>
        </w:rPr>
        <w:t>[     ]</w:t>
      </w:r>
    </w:p>
    <w:p w14:paraId="07A0BFF9" w14:textId="5D196101" w:rsidR="00536A4F" w:rsidRPr="00F30B2E" w:rsidRDefault="00D74CE6" w:rsidP="00075F65">
      <w:pPr>
        <w:pStyle w:val="CSIHeading3A"/>
        <w:tabs>
          <w:tab w:val="clear" w:pos="1548"/>
          <w:tab w:val="num" w:pos="1440"/>
        </w:tabs>
        <w:spacing w:before="120"/>
        <w:ind w:left="1440" w:hanging="720"/>
        <w:outlineLvl w:val="9"/>
        <w:rPr>
          <w:caps w:val="0"/>
          <w:sz w:val="22"/>
          <w:szCs w:val="22"/>
        </w:rPr>
      </w:pPr>
      <w:r>
        <w:rPr>
          <w:caps w:val="0"/>
          <w:sz w:val="22"/>
          <w:szCs w:val="22"/>
        </w:rPr>
        <w:t>Pressure Rating</w:t>
      </w:r>
      <w:r w:rsidR="00536A4F" w:rsidRPr="00F30B2E">
        <w:rPr>
          <w:caps w:val="0"/>
          <w:sz w:val="22"/>
          <w:szCs w:val="22"/>
        </w:rPr>
        <w:t xml:space="preserve">: </w:t>
      </w:r>
      <w:r w:rsidR="004F63C6">
        <w:rPr>
          <w:caps w:val="0"/>
          <w:sz w:val="22"/>
          <w:szCs w:val="22"/>
        </w:rPr>
        <w:t>[</w:t>
      </w:r>
      <w:r w:rsidR="00F4327B">
        <w:rPr>
          <w:caps w:val="0"/>
          <w:sz w:val="22"/>
          <w:szCs w:val="22"/>
        </w:rPr>
        <w:t xml:space="preserve">      ] psig</w:t>
      </w:r>
    </w:p>
    <w:p w14:paraId="338A44DC" w14:textId="145A22E8" w:rsidR="00536A4F" w:rsidRPr="00D32D1C" w:rsidRDefault="00536A4F" w:rsidP="00075F65">
      <w:pPr>
        <w:pStyle w:val="CSIHeading3A"/>
        <w:tabs>
          <w:tab w:val="clear" w:pos="1548"/>
          <w:tab w:val="num" w:pos="1440"/>
        </w:tabs>
        <w:spacing w:before="120"/>
        <w:ind w:left="1440" w:hanging="720"/>
        <w:outlineLvl w:val="9"/>
      </w:pPr>
      <w:r w:rsidRPr="00F30B2E">
        <w:rPr>
          <w:caps w:val="0"/>
          <w:sz w:val="22"/>
          <w:szCs w:val="22"/>
        </w:rPr>
        <w:t xml:space="preserve">Temperature Rating: </w:t>
      </w:r>
      <w:r w:rsidR="00F4327B">
        <w:rPr>
          <w:caps w:val="0"/>
          <w:sz w:val="22"/>
          <w:szCs w:val="22"/>
        </w:rPr>
        <w:t>[     ]</w:t>
      </w:r>
      <w:r w:rsidR="002F0629">
        <w:rPr>
          <w:caps w:val="0"/>
          <w:sz w:val="22"/>
          <w:szCs w:val="22"/>
        </w:rPr>
        <w:t xml:space="preserve"> degrees </w:t>
      </w:r>
      <w:r w:rsidR="00D74CE6">
        <w:rPr>
          <w:caps w:val="0"/>
          <w:sz w:val="22"/>
          <w:szCs w:val="22"/>
        </w:rPr>
        <w:t>F</w:t>
      </w:r>
    </w:p>
    <w:p w14:paraId="34D199F1" w14:textId="77777777" w:rsidR="00811A11" w:rsidRPr="000427D5" w:rsidRDefault="00811A11" w:rsidP="00075F65">
      <w:pPr>
        <w:pStyle w:val="CSIHeading1PartX"/>
        <w:tabs>
          <w:tab w:val="clear" w:pos="1638"/>
        </w:tabs>
        <w:spacing w:before="120"/>
        <w:ind w:left="1080" w:hanging="1080"/>
        <w:rPr>
          <w:sz w:val="22"/>
          <w:szCs w:val="22"/>
        </w:rPr>
      </w:pPr>
      <w:r w:rsidRPr="000427D5">
        <w:rPr>
          <w:sz w:val="22"/>
          <w:szCs w:val="22"/>
        </w:rPr>
        <w:t>EXECUTION</w:t>
      </w:r>
    </w:p>
    <w:p w14:paraId="680B6FC4" w14:textId="5D908EC2" w:rsidR="00811A11" w:rsidRPr="000427D5" w:rsidRDefault="00321000" w:rsidP="000427D5">
      <w:pPr>
        <w:pStyle w:val="CSIHeading211"/>
        <w:numPr>
          <w:ilvl w:val="1"/>
          <w:numId w:val="20"/>
        </w:numPr>
        <w:tabs>
          <w:tab w:val="clear" w:pos="810"/>
          <w:tab w:val="num" w:pos="720"/>
        </w:tabs>
        <w:spacing w:before="120"/>
        <w:ind w:hanging="810"/>
        <w:rPr>
          <w:sz w:val="22"/>
          <w:szCs w:val="22"/>
        </w:rPr>
      </w:pPr>
      <w:r>
        <w:rPr>
          <w:sz w:val="22"/>
          <w:szCs w:val="22"/>
        </w:rPr>
        <w:t>PREPARATION</w:t>
      </w:r>
    </w:p>
    <w:p w14:paraId="1A49A0CF" w14:textId="47893E9B" w:rsidR="00D2404E" w:rsidRDefault="00D2404E">
      <w:pPr>
        <w:pStyle w:val="CSIHeading3A"/>
        <w:tabs>
          <w:tab w:val="clear" w:pos="1548"/>
          <w:tab w:val="num" w:pos="1440"/>
        </w:tabs>
        <w:spacing w:before="120"/>
        <w:ind w:left="1440" w:hanging="720"/>
        <w:outlineLvl w:val="9"/>
        <w:rPr>
          <w:caps w:val="0"/>
          <w:sz w:val="22"/>
          <w:szCs w:val="22"/>
        </w:rPr>
      </w:pPr>
      <w:r w:rsidRPr="000427D5">
        <w:rPr>
          <w:caps w:val="0"/>
          <w:sz w:val="22"/>
          <w:szCs w:val="22"/>
        </w:rPr>
        <w:t>Square, ream pipe and tube ends. Remove burrs.</w:t>
      </w:r>
    </w:p>
    <w:p w14:paraId="4A41F3A1" w14:textId="77777777" w:rsidR="00145845" w:rsidRPr="00A466E1" w:rsidRDefault="00145845" w:rsidP="00145845">
      <w:pPr>
        <w:rPr>
          <w:sz w:val="22"/>
          <w:szCs w:val="22"/>
        </w:rPr>
      </w:pPr>
      <w:r w:rsidRPr="00A466E1">
        <w:rPr>
          <w:sz w:val="22"/>
          <w:szCs w:val="22"/>
        </w:rPr>
        <w:t>***********************************************************************************************************</w:t>
      </w:r>
    </w:p>
    <w:p w14:paraId="5F2C5256" w14:textId="77777777" w:rsidR="00145845" w:rsidRDefault="00145845" w:rsidP="00145845">
      <w:pPr>
        <w:rPr>
          <w:sz w:val="22"/>
          <w:szCs w:val="22"/>
        </w:rPr>
      </w:pPr>
      <w:r w:rsidRPr="00441448">
        <w:rPr>
          <w:sz w:val="22"/>
          <w:szCs w:val="22"/>
        </w:rPr>
        <w:t xml:space="preserve">Consult manufacturer’s recommendation for the use of acids and cleaning agents to prevent damage. </w:t>
      </w:r>
    </w:p>
    <w:p w14:paraId="425F87D5" w14:textId="77777777" w:rsidR="00145845" w:rsidRPr="00441448" w:rsidRDefault="00145845" w:rsidP="00145845">
      <w:pPr>
        <w:rPr>
          <w:sz w:val="22"/>
          <w:szCs w:val="22"/>
        </w:rPr>
      </w:pPr>
    </w:p>
    <w:p w14:paraId="65EAC101" w14:textId="77777777" w:rsidR="00145845" w:rsidRDefault="00145845" w:rsidP="00145845">
      <w:pPr>
        <w:rPr>
          <w:sz w:val="22"/>
          <w:szCs w:val="22"/>
        </w:rPr>
      </w:pPr>
      <w:r w:rsidRPr="00441448">
        <w:rPr>
          <w:sz w:val="22"/>
          <w:szCs w:val="22"/>
        </w:rPr>
        <w:t>Ensure safeguards are taken to protect personnel from hazards of cleaning, which may include but not be limited to flying particulates, corrosive chemicals, and harmful vapors.</w:t>
      </w:r>
    </w:p>
    <w:p w14:paraId="79FB4044" w14:textId="77777777" w:rsidR="00145845" w:rsidRPr="00441448" w:rsidRDefault="00145845" w:rsidP="00145845">
      <w:pPr>
        <w:rPr>
          <w:sz w:val="22"/>
          <w:szCs w:val="22"/>
        </w:rPr>
      </w:pPr>
    </w:p>
    <w:p w14:paraId="36DD690A" w14:textId="77777777" w:rsidR="00145845" w:rsidRPr="00A466E1" w:rsidRDefault="00145845" w:rsidP="00145845">
      <w:pPr>
        <w:rPr>
          <w:sz w:val="22"/>
          <w:szCs w:val="22"/>
        </w:rPr>
      </w:pPr>
      <w:r w:rsidRPr="00441448">
        <w:rPr>
          <w:sz w:val="22"/>
          <w:szCs w:val="22"/>
        </w:rPr>
        <w:t>A suitable chemical and/or mechanical cleaning method shall be used, if necessary, to clean all surfaces to be fabricated.</w:t>
      </w:r>
    </w:p>
    <w:p w14:paraId="671373AE" w14:textId="77777777" w:rsidR="00145845" w:rsidRPr="00A466E1" w:rsidRDefault="00145845" w:rsidP="00145845">
      <w:pPr>
        <w:rPr>
          <w:sz w:val="22"/>
          <w:szCs w:val="22"/>
        </w:rPr>
      </w:pPr>
      <w:r w:rsidRPr="00A466E1">
        <w:rPr>
          <w:sz w:val="22"/>
          <w:szCs w:val="22"/>
        </w:rPr>
        <w:t>***********************************************************************************************************</w:t>
      </w:r>
    </w:p>
    <w:p w14:paraId="15AAF381" w14:textId="77777777" w:rsidR="00D2404E" w:rsidRPr="003D07C8" w:rsidRDefault="00D2404E" w:rsidP="00075F65">
      <w:pPr>
        <w:pStyle w:val="CSIHeading3A"/>
        <w:tabs>
          <w:tab w:val="clear" w:pos="1548"/>
          <w:tab w:val="num" w:pos="1440"/>
        </w:tabs>
        <w:spacing w:before="120"/>
        <w:ind w:left="1440" w:hanging="720"/>
        <w:outlineLvl w:val="9"/>
        <w:rPr>
          <w:caps w:val="0"/>
          <w:sz w:val="22"/>
          <w:szCs w:val="22"/>
        </w:rPr>
      </w:pPr>
      <w:bookmarkStart w:id="8" w:name="_Hlk178244358"/>
      <w:r w:rsidRPr="003D07C8">
        <w:rPr>
          <w:caps w:val="0"/>
          <w:sz w:val="22"/>
          <w:szCs w:val="22"/>
        </w:rPr>
        <w:t>Cleaning:</w:t>
      </w:r>
    </w:p>
    <w:p w14:paraId="5A4C4838" w14:textId="77777777" w:rsidR="00D2404E" w:rsidRPr="00917127" w:rsidRDefault="00D2404E" w:rsidP="00075F65">
      <w:pPr>
        <w:pStyle w:val="CSIHeading5a"/>
        <w:numPr>
          <w:ilvl w:val="0"/>
          <w:numId w:val="64"/>
        </w:numPr>
        <w:spacing w:before="120"/>
        <w:ind w:hanging="720"/>
        <w:outlineLvl w:val="9"/>
        <w:rPr>
          <w:sz w:val="22"/>
          <w:szCs w:val="22"/>
        </w:rPr>
      </w:pPr>
      <w:r w:rsidRPr="00917127">
        <w:rPr>
          <w:caps w:val="0"/>
          <w:sz w:val="22"/>
          <w:szCs w:val="22"/>
        </w:rPr>
        <w:t>Remove scale and dirt on inside and outside before assembly.</w:t>
      </w:r>
    </w:p>
    <w:p w14:paraId="3B7B7A90" w14:textId="77777777" w:rsidR="00D2404E" w:rsidRPr="00D12CA4" w:rsidRDefault="00D2404E" w:rsidP="00075F65">
      <w:pPr>
        <w:pStyle w:val="CSIHeading5a"/>
        <w:numPr>
          <w:ilvl w:val="0"/>
          <w:numId w:val="64"/>
        </w:numPr>
        <w:spacing w:before="120"/>
        <w:ind w:hanging="720"/>
        <w:outlineLvl w:val="9"/>
        <w:rPr>
          <w:sz w:val="22"/>
          <w:szCs w:val="22"/>
        </w:rPr>
      </w:pPr>
      <w:r w:rsidRPr="00917127">
        <w:rPr>
          <w:caps w:val="0"/>
          <w:sz w:val="22"/>
          <w:szCs w:val="22"/>
        </w:rPr>
        <w:t>Cleaning will consist of removing all non-adhering material such as loose scale, sand, weld spatter particles, rust, cutting chips, grinding residue, etc. from the inside of the piping assembly by suitable means. This level of cleaning will allow the presence of mill scale and surface rust.</w:t>
      </w:r>
    </w:p>
    <w:p w14:paraId="7709FD09" w14:textId="77777777" w:rsidR="00D2404E" w:rsidRPr="00A466E1" w:rsidRDefault="00D2404E" w:rsidP="00075F65">
      <w:pPr>
        <w:pStyle w:val="CSIHeading5a"/>
        <w:numPr>
          <w:ilvl w:val="0"/>
          <w:numId w:val="64"/>
        </w:numPr>
        <w:spacing w:before="120"/>
        <w:ind w:hanging="720"/>
        <w:outlineLvl w:val="9"/>
        <w:rPr>
          <w:sz w:val="22"/>
        </w:rPr>
      </w:pPr>
      <w:bookmarkStart w:id="9" w:name="_Hlk178244476"/>
      <w:bookmarkEnd w:id="8"/>
      <w:r w:rsidRPr="00917127">
        <w:rPr>
          <w:caps w:val="0"/>
          <w:sz w:val="22"/>
          <w:szCs w:val="22"/>
        </w:rPr>
        <w:t>[specify any</w:t>
      </w:r>
      <w:r w:rsidRPr="00A466E1">
        <w:rPr>
          <w:sz w:val="22"/>
        </w:rPr>
        <w:t xml:space="preserve"> </w:t>
      </w:r>
      <w:r w:rsidRPr="00737FC6">
        <w:rPr>
          <w:caps w:val="0"/>
          <w:sz w:val="22"/>
        </w:rPr>
        <w:t>special cleaning requirement</w:t>
      </w:r>
      <w:r w:rsidRPr="00A466E1">
        <w:rPr>
          <w:sz w:val="22"/>
        </w:rPr>
        <w:t>]</w:t>
      </w:r>
    </w:p>
    <w:bookmarkEnd w:id="9"/>
    <w:p w14:paraId="553D29AB" w14:textId="77777777" w:rsidR="00D2404E" w:rsidRDefault="00D2404E">
      <w:pPr>
        <w:pStyle w:val="CSIHeading3A"/>
        <w:tabs>
          <w:tab w:val="clear" w:pos="1548"/>
          <w:tab w:val="num" w:pos="1440"/>
        </w:tabs>
        <w:spacing w:before="120"/>
        <w:ind w:left="1440" w:hanging="720"/>
        <w:outlineLvl w:val="9"/>
        <w:rPr>
          <w:caps w:val="0"/>
          <w:sz w:val="22"/>
          <w:szCs w:val="22"/>
        </w:rPr>
      </w:pPr>
      <w:r w:rsidRPr="003D07C8">
        <w:rPr>
          <w:caps w:val="0"/>
          <w:sz w:val="22"/>
          <w:szCs w:val="22"/>
        </w:rPr>
        <w:t>Prepare piping connections to equipment with flanges or unions.</w:t>
      </w:r>
    </w:p>
    <w:p w14:paraId="21457662" w14:textId="3157A64D" w:rsidR="005D5E93" w:rsidRPr="003D07C8" w:rsidRDefault="005D5E93" w:rsidP="00075F65">
      <w:pPr>
        <w:pStyle w:val="CSIHeading3A"/>
        <w:tabs>
          <w:tab w:val="clear" w:pos="1548"/>
          <w:tab w:val="num" w:pos="1440"/>
        </w:tabs>
        <w:spacing w:before="120"/>
        <w:ind w:left="1440" w:hanging="720"/>
        <w:outlineLvl w:val="9"/>
        <w:rPr>
          <w:caps w:val="0"/>
          <w:sz w:val="22"/>
          <w:szCs w:val="22"/>
        </w:rPr>
      </w:pPr>
      <w:r w:rsidRPr="005D5E93">
        <w:rPr>
          <w:caps w:val="0"/>
          <w:sz w:val="22"/>
          <w:szCs w:val="22"/>
        </w:rPr>
        <w:t>Fastener materials shall be free of nicks, burrs, chips, dirt, and damage (inspect threads, shank, and nuts). All damaged fasteners must be replaced</w:t>
      </w:r>
      <w:r>
        <w:rPr>
          <w:caps w:val="0"/>
          <w:sz w:val="22"/>
          <w:szCs w:val="22"/>
        </w:rPr>
        <w:t>.</w:t>
      </w:r>
    </w:p>
    <w:p w14:paraId="155549FB" w14:textId="77777777" w:rsidR="00811A11" w:rsidRPr="003D07C8" w:rsidRDefault="00811A11" w:rsidP="00B9028B">
      <w:pPr>
        <w:pStyle w:val="CSIHeading211"/>
        <w:tabs>
          <w:tab w:val="clear" w:pos="810"/>
          <w:tab w:val="num" w:pos="720"/>
        </w:tabs>
        <w:spacing w:before="120"/>
        <w:ind w:left="720"/>
        <w:rPr>
          <w:sz w:val="22"/>
          <w:szCs w:val="22"/>
        </w:rPr>
      </w:pPr>
      <w:r w:rsidRPr="003D07C8">
        <w:rPr>
          <w:sz w:val="22"/>
          <w:szCs w:val="22"/>
        </w:rPr>
        <w:t>BURIED PIPING</w:t>
      </w:r>
    </w:p>
    <w:p w14:paraId="0403D2E4" w14:textId="099B0ECF" w:rsidR="001B67A1" w:rsidRPr="00075F65" w:rsidRDefault="001345A9" w:rsidP="00075F65">
      <w:pPr>
        <w:pStyle w:val="NoSpacing"/>
        <w:rPr>
          <w:sz w:val="22"/>
          <w:szCs w:val="22"/>
        </w:rPr>
      </w:pPr>
      <w:r w:rsidRPr="00075F65">
        <w:rPr>
          <w:sz w:val="22"/>
          <w:szCs w:val="22"/>
        </w:rPr>
        <w:t>*************************************************************************************************************</w:t>
      </w:r>
    </w:p>
    <w:p w14:paraId="21BE2ADB" w14:textId="5D604333" w:rsidR="001B67A1" w:rsidRPr="00075F65" w:rsidRDefault="001345A9" w:rsidP="00075F65">
      <w:pPr>
        <w:pStyle w:val="NoSpacing"/>
        <w:rPr>
          <w:caps/>
          <w:sz w:val="22"/>
          <w:szCs w:val="22"/>
        </w:rPr>
      </w:pPr>
      <w:r w:rsidRPr="00075F65">
        <w:rPr>
          <w:sz w:val="22"/>
          <w:szCs w:val="22"/>
        </w:rPr>
        <w:t xml:space="preserve">Tracer wire and test station(s): are required when specifying cast iron, ductile iron, and non-metallic piping.  </w:t>
      </w:r>
    </w:p>
    <w:p w14:paraId="177EC59D" w14:textId="4808FDD8" w:rsidR="001B67A1" w:rsidRPr="00075F65" w:rsidRDefault="001B67A1" w:rsidP="001B67A1">
      <w:pPr>
        <w:rPr>
          <w:sz w:val="22"/>
          <w:szCs w:val="22"/>
        </w:rPr>
      </w:pPr>
      <w:r w:rsidRPr="00075F65">
        <w:rPr>
          <w:sz w:val="22"/>
          <w:szCs w:val="22"/>
        </w:rPr>
        <w:t xml:space="preserve">Comply with </w:t>
      </w:r>
      <w:hyperlink r:id="rId18" w:anchor="civil" w:history="1">
        <w:r w:rsidRPr="00075F65">
          <w:rPr>
            <w:rStyle w:val="Hyperlink"/>
            <w:sz w:val="22"/>
            <w:szCs w:val="22"/>
          </w:rPr>
          <w:t>Civil Standard Drawings</w:t>
        </w:r>
      </w:hyperlink>
      <w:r w:rsidRPr="00075F65">
        <w:rPr>
          <w:sz w:val="22"/>
          <w:szCs w:val="22"/>
        </w:rPr>
        <w:t xml:space="preserve"> ST-G30GEN-3 for tracer wire/test station details and ST-G30GEN-4 for trenching detail.</w:t>
      </w:r>
    </w:p>
    <w:p w14:paraId="756FD865" w14:textId="77777777" w:rsidR="001B67A1" w:rsidRPr="00075F65" w:rsidRDefault="001B67A1" w:rsidP="001B67A1">
      <w:pPr>
        <w:rPr>
          <w:sz w:val="22"/>
          <w:szCs w:val="22"/>
        </w:rPr>
      </w:pPr>
      <w:r w:rsidRPr="00075F65">
        <w:rPr>
          <w:sz w:val="22"/>
          <w:szCs w:val="22"/>
        </w:rPr>
        <w:t>*************************************************************************************************************</w:t>
      </w:r>
    </w:p>
    <w:p w14:paraId="5ECD9C04" w14:textId="77777777" w:rsidR="00811A11" w:rsidRPr="003D07C8" w:rsidRDefault="00811A11" w:rsidP="00075F65">
      <w:pPr>
        <w:pStyle w:val="CSIHeading3A"/>
        <w:tabs>
          <w:tab w:val="clear" w:pos="1548"/>
          <w:tab w:val="num" w:pos="1440"/>
        </w:tabs>
        <w:spacing w:before="120"/>
        <w:ind w:left="1440" w:hanging="720"/>
        <w:outlineLvl w:val="9"/>
        <w:rPr>
          <w:caps w:val="0"/>
          <w:sz w:val="22"/>
          <w:szCs w:val="22"/>
        </w:rPr>
      </w:pPr>
      <w:r w:rsidRPr="003D07C8">
        <w:rPr>
          <w:caps w:val="0"/>
          <w:sz w:val="22"/>
          <w:szCs w:val="22"/>
        </w:rPr>
        <w:t xml:space="preserve">Tracer wire and test station(s).  </w:t>
      </w:r>
    </w:p>
    <w:p w14:paraId="10E73314" w14:textId="77777777" w:rsidR="00811A11" w:rsidRDefault="00811A11" w:rsidP="00075F65">
      <w:pPr>
        <w:pStyle w:val="CSIHeading41"/>
        <w:tabs>
          <w:tab w:val="clear" w:pos="2880"/>
          <w:tab w:val="num" w:pos="2160"/>
        </w:tabs>
        <w:spacing w:before="120"/>
        <w:ind w:left="2160" w:hanging="720"/>
        <w:outlineLvl w:val="9"/>
        <w:rPr>
          <w:caps w:val="0"/>
          <w:sz w:val="22"/>
          <w:szCs w:val="22"/>
        </w:rPr>
      </w:pPr>
      <w:r w:rsidRPr="003D07C8">
        <w:rPr>
          <w:caps w:val="0"/>
          <w:sz w:val="22"/>
          <w:szCs w:val="22"/>
        </w:rPr>
        <w:t>Provide earth cover, bedding, warning tape, tracing wire and test stations</w:t>
      </w:r>
      <w:r w:rsidR="00A62F85" w:rsidRPr="003D07C8">
        <w:rPr>
          <w:caps w:val="0"/>
          <w:sz w:val="22"/>
          <w:szCs w:val="22"/>
        </w:rPr>
        <w:t>. Refer to</w:t>
      </w:r>
      <w:r w:rsidRPr="003D07C8">
        <w:rPr>
          <w:caps w:val="0"/>
          <w:sz w:val="22"/>
          <w:szCs w:val="22"/>
        </w:rPr>
        <w:t xml:space="preserve"> </w:t>
      </w:r>
      <w:bookmarkStart w:id="10" w:name="_Hlk101524356"/>
      <w:r w:rsidRPr="003D07C8">
        <w:rPr>
          <w:caps w:val="0"/>
          <w:sz w:val="22"/>
          <w:szCs w:val="22"/>
        </w:rPr>
        <w:t>Section</w:t>
      </w:r>
      <w:r w:rsidR="001128B0" w:rsidRPr="003D07C8">
        <w:rPr>
          <w:caps w:val="0"/>
          <w:sz w:val="22"/>
          <w:szCs w:val="22"/>
        </w:rPr>
        <w:t xml:space="preserve"> 31 2000</w:t>
      </w:r>
      <w:r w:rsidRPr="003D07C8">
        <w:rPr>
          <w:caps w:val="0"/>
          <w:sz w:val="22"/>
          <w:szCs w:val="22"/>
        </w:rPr>
        <w:t xml:space="preserve">, </w:t>
      </w:r>
      <w:r w:rsidR="001128B0" w:rsidRPr="003D07C8">
        <w:rPr>
          <w:i/>
          <w:caps w:val="0"/>
          <w:sz w:val="22"/>
          <w:szCs w:val="22"/>
        </w:rPr>
        <w:t>Earth Moving</w:t>
      </w:r>
      <w:bookmarkEnd w:id="10"/>
      <w:r w:rsidR="001128B0" w:rsidRPr="003D07C8">
        <w:rPr>
          <w:caps w:val="0"/>
          <w:sz w:val="22"/>
          <w:szCs w:val="22"/>
        </w:rPr>
        <w:t>.</w:t>
      </w:r>
    </w:p>
    <w:p w14:paraId="42D235D2" w14:textId="15750663" w:rsidR="00C778F4" w:rsidRPr="00C6050E" w:rsidRDefault="001C2990" w:rsidP="00075F65">
      <w:pPr>
        <w:pStyle w:val="CSIHeading3A"/>
        <w:tabs>
          <w:tab w:val="clear" w:pos="1548"/>
        </w:tabs>
        <w:ind w:left="1440" w:hanging="720"/>
        <w:outlineLvl w:val="9"/>
        <w:rPr>
          <w:sz w:val="22"/>
          <w:szCs w:val="22"/>
        </w:rPr>
      </w:pPr>
      <w:r w:rsidRPr="003D07C8">
        <w:rPr>
          <w:caps w:val="0"/>
          <w:sz w:val="22"/>
          <w:szCs w:val="22"/>
        </w:rPr>
        <w:t xml:space="preserve">Verify that excavation </w:t>
      </w:r>
      <w:r w:rsidR="00DD76FD" w:rsidRPr="003D07C8">
        <w:rPr>
          <w:caps w:val="0"/>
          <w:sz w:val="22"/>
          <w:szCs w:val="22"/>
        </w:rPr>
        <w:t>meets the requirements specified in the design drawings.</w:t>
      </w:r>
    </w:p>
    <w:p w14:paraId="5D6B8054" w14:textId="0334A1AC" w:rsidR="00C6050E" w:rsidRPr="00C6050E" w:rsidRDefault="00C6050E" w:rsidP="00075F65">
      <w:pPr>
        <w:pStyle w:val="CSIHeading3A"/>
        <w:tabs>
          <w:tab w:val="clear" w:pos="1548"/>
        </w:tabs>
        <w:ind w:left="1440" w:hanging="720"/>
        <w:outlineLvl w:val="9"/>
        <w:rPr>
          <w:caps w:val="0"/>
          <w:sz w:val="22"/>
          <w:szCs w:val="22"/>
        </w:rPr>
      </w:pPr>
      <w:r w:rsidRPr="00C6050E">
        <w:rPr>
          <w:caps w:val="0"/>
          <w:sz w:val="22"/>
          <w:szCs w:val="22"/>
        </w:rPr>
        <w:t>Do not install underground piping when bedding is wet or frozen.</w:t>
      </w:r>
    </w:p>
    <w:p w14:paraId="109F2FC7" w14:textId="77777777" w:rsidR="00811A11" w:rsidRPr="00991F4F" w:rsidRDefault="00811A11" w:rsidP="00AB7A51">
      <w:pPr>
        <w:pStyle w:val="CSIHeading211"/>
        <w:tabs>
          <w:tab w:val="clear" w:pos="810"/>
          <w:tab w:val="num" w:pos="720"/>
        </w:tabs>
        <w:spacing w:before="120"/>
        <w:ind w:left="720"/>
        <w:rPr>
          <w:sz w:val="22"/>
          <w:szCs w:val="22"/>
        </w:rPr>
      </w:pPr>
      <w:r w:rsidRPr="00991F4F">
        <w:rPr>
          <w:sz w:val="22"/>
          <w:szCs w:val="22"/>
        </w:rPr>
        <w:t>INSTALLATION</w:t>
      </w:r>
    </w:p>
    <w:p w14:paraId="45F8B0E5" w14:textId="64AAC66D" w:rsidR="00B075EF" w:rsidRPr="00991F4F" w:rsidRDefault="00B9028B" w:rsidP="00075F65">
      <w:pPr>
        <w:pStyle w:val="CSIHeading3A"/>
        <w:keepNext/>
        <w:tabs>
          <w:tab w:val="clear" w:pos="1548"/>
          <w:tab w:val="num" w:pos="1440"/>
        </w:tabs>
        <w:spacing w:before="120"/>
        <w:ind w:left="1440" w:hanging="720"/>
        <w:outlineLvl w:val="9"/>
        <w:rPr>
          <w:caps w:val="0"/>
          <w:sz w:val="22"/>
          <w:szCs w:val="22"/>
        </w:rPr>
      </w:pPr>
      <w:r w:rsidRPr="00991F4F">
        <w:rPr>
          <w:caps w:val="0"/>
          <w:sz w:val="22"/>
          <w:szCs w:val="22"/>
        </w:rPr>
        <w:t>General</w:t>
      </w:r>
      <w:r w:rsidR="000C3DFA">
        <w:rPr>
          <w:caps w:val="0"/>
          <w:sz w:val="22"/>
          <w:szCs w:val="22"/>
        </w:rPr>
        <w:t>:</w:t>
      </w:r>
    </w:p>
    <w:p w14:paraId="70A72598" w14:textId="10D8728E" w:rsidR="00B075EF" w:rsidRPr="00D01EC4" w:rsidRDefault="00B075EF" w:rsidP="00075F65">
      <w:pPr>
        <w:pStyle w:val="CSIHeading41"/>
        <w:tabs>
          <w:tab w:val="clear" w:pos="2880"/>
          <w:tab w:val="num" w:pos="2160"/>
        </w:tabs>
        <w:spacing w:before="120"/>
        <w:ind w:left="2160" w:hanging="720"/>
        <w:outlineLvl w:val="9"/>
        <w:rPr>
          <w:caps w:val="0"/>
          <w:sz w:val="22"/>
          <w:szCs w:val="22"/>
        </w:rPr>
      </w:pPr>
      <w:r w:rsidRPr="00D01EC4">
        <w:rPr>
          <w:caps w:val="0"/>
          <w:sz w:val="22"/>
          <w:szCs w:val="22"/>
        </w:rPr>
        <w:t xml:space="preserve">Install </w:t>
      </w:r>
      <w:r w:rsidR="00DD5361">
        <w:rPr>
          <w:caps w:val="0"/>
          <w:sz w:val="22"/>
          <w:szCs w:val="22"/>
        </w:rPr>
        <w:t>piping</w:t>
      </w:r>
      <w:r w:rsidRPr="00D01EC4">
        <w:rPr>
          <w:caps w:val="0"/>
          <w:sz w:val="22"/>
          <w:szCs w:val="22"/>
        </w:rPr>
        <w:t xml:space="preserve"> in conformance with ASME B31.9. </w:t>
      </w:r>
    </w:p>
    <w:p w14:paraId="70042D75" w14:textId="3CA0F0C7" w:rsidR="005E4A3E" w:rsidRPr="00A466E1" w:rsidRDefault="005E4A3E" w:rsidP="00075F65">
      <w:pPr>
        <w:pStyle w:val="CSIHeading41"/>
        <w:tabs>
          <w:tab w:val="clear" w:pos="2880"/>
          <w:tab w:val="num" w:pos="2160"/>
        </w:tabs>
        <w:spacing w:before="120"/>
        <w:ind w:left="2160" w:hanging="720"/>
        <w:outlineLvl w:val="9"/>
        <w:rPr>
          <w:caps w:val="0"/>
          <w:sz w:val="22"/>
          <w:szCs w:val="22"/>
        </w:rPr>
      </w:pPr>
      <w:r>
        <w:rPr>
          <w:caps w:val="0"/>
          <w:sz w:val="22"/>
          <w:szCs w:val="22"/>
        </w:rPr>
        <w:t xml:space="preserve">Welding, brazing, or soldering </w:t>
      </w:r>
      <w:r w:rsidR="000C3F8A">
        <w:rPr>
          <w:caps w:val="0"/>
          <w:sz w:val="22"/>
          <w:szCs w:val="22"/>
        </w:rPr>
        <w:t>shall</w:t>
      </w:r>
      <w:r>
        <w:rPr>
          <w:caps w:val="0"/>
          <w:sz w:val="22"/>
          <w:szCs w:val="22"/>
        </w:rPr>
        <w:t xml:space="preserve"> be in accordance with Section 01 4631, </w:t>
      </w:r>
      <w:r w:rsidRPr="00A466E1">
        <w:rPr>
          <w:i/>
          <w:iCs/>
          <w:caps w:val="0"/>
          <w:sz w:val="22"/>
          <w:szCs w:val="22"/>
        </w:rPr>
        <w:t>Welding, Brazing and Soldering of ASME B31 Piping</w:t>
      </w:r>
      <w:r>
        <w:rPr>
          <w:i/>
          <w:iCs/>
          <w:caps w:val="0"/>
          <w:sz w:val="22"/>
          <w:szCs w:val="22"/>
        </w:rPr>
        <w:t>.</w:t>
      </w:r>
    </w:p>
    <w:p w14:paraId="6B50DCE9" w14:textId="1BFF31B8" w:rsidR="005E4A3E" w:rsidRPr="00A466E1" w:rsidRDefault="005E4A3E" w:rsidP="00075F65">
      <w:pPr>
        <w:pStyle w:val="CSIHeading41"/>
        <w:tabs>
          <w:tab w:val="clear" w:pos="2880"/>
          <w:tab w:val="num" w:pos="2160"/>
        </w:tabs>
        <w:spacing w:before="120"/>
        <w:ind w:left="2160" w:hanging="720"/>
        <w:outlineLvl w:val="9"/>
        <w:rPr>
          <w:caps w:val="0"/>
          <w:sz w:val="22"/>
          <w:szCs w:val="22"/>
        </w:rPr>
      </w:pPr>
      <w:r w:rsidRPr="00A466E1">
        <w:rPr>
          <w:caps w:val="0"/>
          <w:sz w:val="22"/>
          <w:szCs w:val="22"/>
        </w:rPr>
        <w:t xml:space="preserve">Assemble flange joints per </w:t>
      </w:r>
      <w:r>
        <w:rPr>
          <w:caps w:val="0"/>
          <w:sz w:val="22"/>
          <w:szCs w:val="22"/>
        </w:rPr>
        <w:t xml:space="preserve">Section </w:t>
      </w:r>
      <w:r w:rsidRPr="00A466E1">
        <w:rPr>
          <w:caps w:val="0"/>
          <w:sz w:val="22"/>
          <w:szCs w:val="22"/>
        </w:rPr>
        <w:t xml:space="preserve">01 4731, </w:t>
      </w:r>
      <w:r w:rsidRPr="00A466E1">
        <w:rPr>
          <w:i/>
          <w:iCs/>
          <w:caps w:val="0"/>
          <w:sz w:val="22"/>
          <w:szCs w:val="22"/>
        </w:rPr>
        <w:t xml:space="preserve">Flange Assembly </w:t>
      </w:r>
      <w:r w:rsidR="00C9567F">
        <w:rPr>
          <w:i/>
          <w:iCs/>
          <w:caps w:val="0"/>
          <w:sz w:val="22"/>
          <w:szCs w:val="22"/>
        </w:rPr>
        <w:t xml:space="preserve">for ASME </w:t>
      </w:r>
      <w:r w:rsidRPr="00A466E1">
        <w:rPr>
          <w:i/>
          <w:iCs/>
          <w:caps w:val="0"/>
          <w:sz w:val="22"/>
          <w:szCs w:val="22"/>
        </w:rPr>
        <w:t>B31 Piping</w:t>
      </w:r>
      <w:r>
        <w:rPr>
          <w:i/>
          <w:iCs/>
          <w:caps w:val="0"/>
          <w:sz w:val="22"/>
          <w:szCs w:val="22"/>
        </w:rPr>
        <w:t>.</w:t>
      </w:r>
    </w:p>
    <w:p w14:paraId="54CE113F" w14:textId="77777777" w:rsidR="002B3E26" w:rsidRDefault="002B3E26" w:rsidP="002B3E26">
      <w:pPr>
        <w:pStyle w:val="CSIHeading41"/>
        <w:tabs>
          <w:tab w:val="clear" w:pos="2880"/>
          <w:tab w:val="num" w:pos="2160"/>
        </w:tabs>
        <w:spacing w:before="120"/>
        <w:ind w:left="2160" w:hanging="720"/>
        <w:outlineLvl w:val="9"/>
        <w:rPr>
          <w:caps w:val="0"/>
          <w:sz w:val="22"/>
          <w:szCs w:val="22"/>
        </w:rPr>
      </w:pPr>
      <w:r w:rsidRPr="006502E8">
        <w:rPr>
          <w:caps w:val="0"/>
          <w:sz w:val="22"/>
          <w:szCs w:val="22"/>
        </w:rPr>
        <w:t>[</w:t>
      </w:r>
      <w:r>
        <w:rPr>
          <w:caps w:val="0"/>
          <w:sz w:val="22"/>
          <w:szCs w:val="22"/>
        </w:rPr>
        <w:t>Prior to operation:</w:t>
      </w:r>
      <w:r w:rsidRPr="006502E8">
        <w:rPr>
          <w:caps w:val="0"/>
          <w:sz w:val="22"/>
          <w:szCs w:val="22"/>
        </w:rPr>
        <w:t xml:space="preserve"> fill, clean, and chemically treat </w:t>
      </w:r>
      <w:r>
        <w:rPr>
          <w:caps w:val="0"/>
          <w:sz w:val="22"/>
          <w:szCs w:val="22"/>
        </w:rPr>
        <w:t>piping system</w:t>
      </w:r>
      <w:r w:rsidRPr="006502E8">
        <w:rPr>
          <w:caps w:val="0"/>
          <w:sz w:val="22"/>
          <w:szCs w:val="22"/>
        </w:rPr>
        <w:t xml:space="preserve">.  Refer to Section 23 2500, </w:t>
      </w:r>
      <w:r w:rsidRPr="006502E8">
        <w:rPr>
          <w:i/>
          <w:iCs/>
          <w:caps w:val="0"/>
          <w:sz w:val="22"/>
          <w:szCs w:val="22"/>
        </w:rPr>
        <w:t>HVAC Water Treatment</w:t>
      </w:r>
      <w:r w:rsidRPr="006502E8">
        <w:rPr>
          <w:caps w:val="0"/>
          <w:sz w:val="22"/>
          <w:szCs w:val="22"/>
        </w:rPr>
        <w:t>.]</w:t>
      </w:r>
    </w:p>
    <w:p w14:paraId="1C59BEFF" w14:textId="77777777" w:rsidR="00B73E71" w:rsidRPr="00A466E1" w:rsidRDefault="00B73E71" w:rsidP="00075F65">
      <w:pPr>
        <w:pStyle w:val="CSIHeading41"/>
        <w:tabs>
          <w:tab w:val="clear" w:pos="2880"/>
          <w:tab w:val="num" w:pos="2160"/>
        </w:tabs>
        <w:spacing w:before="120"/>
        <w:ind w:left="2160" w:hanging="720"/>
        <w:outlineLvl w:val="9"/>
        <w:rPr>
          <w:caps w:val="0"/>
          <w:sz w:val="22"/>
          <w:szCs w:val="22"/>
        </w:rPr>
      </w:pPr>
      <w:r w:rsidRPr="00A466E1">
        <w:rPr>
          <w:caps w:val="0"/>
          <w:sz w:val="22"/>
          <w:szCs w:val="22"/>
        </w:rPr>
        <w:t xml:space="preserve">Label piping system in accordance with Section 22 0554, </w:t>
      </w:r>
      <w:r w:rsidRPr="00A466E1">
        <w:rPr>
          <w:i/>
          <w:caps w:val="0"/>
          <w:sz w:val="22"/>
          <w:szCs w:val="22"/>
        </w:rPr>
        <w:t>Identification for Plumbing, HVAC</w:t>
      </w:r>
      <w:r>
        <w:rPr>
          <w:i/>
          <w:caps w:val="0"/>
          <w:sz w:val="22"/>
          <w:szCs w:val="22"/>
        </w:rPr>
        <w:t>,</w:t>
      </w:r>
      <w:r w:rsidRPr="00A466E1">
        <w:rPr>
          <w:i/>
          <w:caps w:val="0"/>
          <w:sz w:val="22"/>
          <w:szCs w:val="22"/>
        </w:rPr>
        <w:t xml:space="preserve"> and Fire Piping and Equipment</w:t>
      </w:r>
      <w:r w:rsidRPr="00A466E1">
        <w:rPr>
          <w:caps w:val="0"/>
          <w:sz w:val="22"/>
          <w:szCs w:val="22"/>
        </w:rPr>
        <w:t>.</w:t>
      </w:r>
    </w:p>
    <w:p w14:paraId="3A010086" w14:textId="54B9FFB0" w:rsidR="00B73E71" w:rsidRPr="00A466E1" w:rsidRDefault="00B73E71" w:rsidP="00075F65">
      <w:pPr>
        <w:pStyle w:val="CSIHeading41"/>
        <w:tabs>
          <w:tab w:val="clear" w:pos="2880"/>
          <w:tab w:val="num" w:pos="2160"/>
        </w:tabs>
        <w:spacing w:before="120"/>
        <w:ind w:left="2160" w:hanging="720"/>
        <w:outlineLvl w:val="9"/>
        <w:rPr>
          <w:caps w:val="0"/>
          <w:sz w:val="22"/>
          <w:szCs w:val="22"/>
        </w:rPr>
      </w:pPr>
      <w:r w:rsidRPr="00A466E1">
        <w:rPr>
          <w:caps w:val="0"/>
          <w:sz w:val="22"/>
          <w:szCs w:val="22"/>
        </w:rPr>
        <w:t xml:space="preserve">Insulate piping system in accordance with Section 22 0713, </w:t>
      </w:r>
      <w:r w:rsidRPr="00A466E1">
        <w:rPr>
          <w:i/>
          <w:caps w:val="0"/>
          <w:sz w:val="22"/>
          <w:szCs w:val="22"/>
        </w:rPr>
        <w:t>Piping and HVAC Insulation</w:t>
      </w:r>
      <w:r w:rsidRPr="00A466E1">
        <w:rPr>
          <w:caps w:val="0"/>
          <w:sz w:val="22"/>
          <w:szCs w:val="22"/>
        </w:rPr>
        <w:t>.</w:t>
      </w:r>
      <w:r w:rsidR="00156299">
        <w:rPr>
          <w:caps w:val="0"/>
          <w:sz w:val="22"/>
          <w:szCs w:val="22"/>
        </w:rPr>
        <w:t xml:space="preserve"> </w:t>
      </w:r>
      <w:r w:rsidR="00156299" w:rsidRPr="00156299">
        <w:rPr>
          <w:caps w:val="0"/>
          <w:sz w:val="22"/>
          <w:szCs w:val="22"/>
        </w:rPr>
        <w:t>Provide clearance for installation of insulation and access to valves and fittings.</w:t>
      </w:r>
    </w:p>
    <w:p w14:paraId="537DDDE2" w14:textId="77777777" w:rsidR="00B73E71" w:rsidRPr="00A466E1" w:rsidRDefault="00B73E71" w:rsidP="00075F65">
      <w:pPr>
        <w:pStyle w:val="CSIHeading41"/>
        <w:tabs>
          <w:tab w:val="clear" w:pos="2880"/>
          <w:tab w:val="num" w:pos="2160"/>
        </w:tabs>
        <w:spacing w:before="120"/>
        <w:ind w:left="2160" w:hanging="720"/>
        <w:outlineLvl w:val="9"/>
        <w:rPr>
          <w:caps w:val="0"/>
          <w:sz w:val="22"/>
          <w:szCs w:val="22"/>
        </w:rPr>
      </w:pPr>
      <w:r w:rsidRPr="00A466E1">
        <w:rPr>
          <w:caps w:val="0"/>
          <w:sz w:val="22"/>
          <w:szCs w:val="22"/>
        </w:rPr>
        <w:t xml:space="preserve">Support piping system in accordance with Section 22 0529, </w:t>
      </w:r>
      <w:r w:rsidRPr="00A466E1">
        <w:rPr>
          <w:i/>
          <w:caps w:val="0"/>
          <w:sz w:val="22"/>
          <w:szCs w:val="22"/>
        </w:rPr>
        <w:t>Hangers and Supports for Plumbing Piping and Equipment</w:t>
      </w:r>
      <w:r w:rsidRPr="00A466E1">
        <w:rPr>
          <w:caps w:val="0"/>
          <w:sz w:val="22"/>
          <w:szCs w:val="22"/>
        </w:rPr>
        <w:t>.  Do not anchor the pipe.  Allow piping to slide and expand or contract with temperature.</w:t>
      </w:r>
    </w:p>
    <w:p w14:paraId="59584C9D" w14:textId="77777777" w:rsidR="0062144F" w:rsidRDefault="0062144F" w:rsidP="007455C0">
      <w:pPr>
        <w:pStyle w:val="CSIHeading41"/>
        <w:tabs>
          <w:tab w:val="clear" w:pos="2880"/>
          <w:tab w:val="num" w:pos="2160"/>
        </w:tabs>
        <w:spacing w:before="120"/>
        <w:ind w:left="2160" w:hanging="720"/>
        <w:outlineLvl w:val="9"/>
        <w:rPr>
          <w:caps w:val="0"/>
          <w:sz w:val="22"/>
          <w:szCs w:val="22"/>
        </w:rPr>
      </w:pPr>
      <w:r>
        <w:rPr>
          <w:caps w:val="0"/>
          <w:sz w:val="22"/>
          <w:szCs w:val="22"/>
        </w:rPr>
        <w:t>[</w:t>
      </w:r>
      <w:r w:rsidRPr="007E3C3B">
        <w:rPr>
          <w:caps w:val="0"/>
          <w:sz w:val="22"/>
          <w:szCs w:val="22"/>
        </w:rPr>
        <w:t xml:space="preserve">Sleeve and caulk </w:t>
      </w:r>
      <w:r w:rsidRPr="006502E8">
        <w:rPr>
          <w:caps w:val="0"/>
          <w:sz w:val="22"/>
          <w:szCs w:val="22"/>
        </w:rPr>
        <w:t xml:space="preserve">pipes penetrating exterior walls or interior bearing walls.  Provide waterproof installation for exterior walls.  </w:t>
      </w:r>
      <w:r w:rsidRPr="00991F4F">
        <w:rPr>
          <w:caps w:val="0"/>
          <w:sz w:val="22"/>
          <w:szCs w:val="22"/>
        </w:rPr>
        <w:t>Provide UL/FM approved through-</w:t>
      </w:r>
      <w:r w:rsidRPr="007C44EA">
        <w:rPr>
          <w:caps w:val="0"/>
          <w:sz w:val="22"/>
          <w:szCs w:val="22"/>
        </w:rPr>
        <w:t xml:space="preserve">penetration firestop system when penetrating fire rated barriers (e.g., walls, floors, etc.). </w:t>
      </w:r>
      <w:r>
        <w:rPr>
          <w:caps w:val="0"/>
          <w:sz w:val="22"/>
          <w:szCs w:val="22"/>
        </w:rPr>
        <w:t xml:space="preserve">See Section 07 8400, </w:t>
      </w:r>
      <w:r w:rsidRPr="007C44EA">
        <w:rPr>
          <w:i/>
          <w:iCs/>
          <w:caps w:val="0"/>
          <w:sz w:val="22"/>
          <w:szCs w:val="22"/>
        </w:rPr>
        <w:t>Firestopping</w:t>
      </w:r>
      <w:r>
        <w:rPr>
          <w:caps w:val="0"/>
          <w:sz w:val="22"/>
          <w:szCs w:val="22"/>
        </w:rPr>
        <w:t>.]</w:t>
      </w:r>
    </w:p>
    <w:p w14:paraId="34EA1512"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Route piping in orderly manner and maintain gradient. Route parallel and perpendicular to walls.</w:t>
      </w:r>
    </w:p>
    <w:p w14:paraId="133712A2"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For multiple openings in piping mains, the distance between their centers shall be at least the sum of their inside diameters</w:t>
      </w:r>
      <w:r>
        <w:rPr>
          <w:caps w:val="0"/>
          <w:sz w:val="22"/>
          <w:szCs w:val="22"/>
        </w:rPr>
        <w:t>.</w:t>
      </w:r>
    </w:p>
    <w:p w14:paraId="42D28214"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 xml:space="preserve">Branch connections shall utilize fittings (tee, lateral, or cross) in accordance with listed codes. </w:t>
      </w:r>
    </w:p>
    <w:p w14:paraId="20D52012"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Provide non-conducting dielectric connections wherever jointing dissimilar metals.  Matching of bronze with steel or copper does not require dielectrics.</w:t>
      </w:r>
    </w:p>
    <w:p w14:paraId="2B3C0E1C" w14:textId="77777777" w:rsidR="00E124B1"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Install piping to maintain headroom and neither interfere with use of space nor take more space than necessary.</w:t>
      </w:r>
    </w:p>
    <w:p w14:paraId="39F60B29"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Group piping whenever practical at common elevations.</w:t>
      </w:r>
    </w:p>
    <w:p w14:paraId="2F16E635" w14:textId="77777777" w:rsidR="00E124B1" w:rsidRPr="0086570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 xml:space="preserve">Install piping to allow for expansion and contraction without stressing pipe, joints, or connected equipment. </w:t>
      </w:r>
    </w:p>
    <w:p w14:paraId="1C8A4F94" w14:textId="77777777" w:rsidR="00E124B1" w:rsidRPr="007E3C3B"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 xml:space="preserve">All valves shall be installed in accordance with the manufacturer's instructions </w:t>
      </w:r>
      <w:r w:rsidRPr="007E3C3B">
        <w:rPr>
          <w:caps w:val="0"/>
          <w:sz w:val="22"/>
          <w:szCs w:val="22"/>
        </w:rPr>
        <w:t>and with sufficient clearance and access for ease of operation and maintenance. Install valves with stems upright or horizontal, not inverted.</w:t>
      </w:r>
    </w:p>
    <w:p w14:paraId="011BAFD2" w14:textId="77777777" w:rsidR="00E124B1" w:rsidRDefault="00E124B1" w:rsidP="00E124B1">
      <w:pPr>
        <w:pStyle w:val="CSIHeading41"/>
        <w:tabs>
          <w:tab w:val="clear" w:pos="2880"/>
          <w:tab w:val="num" w:pos="2160"/>
        </w:tabs>
        <w:spacing w:before="120"/>
        <w:ind w:left="2160" w:hanging="720"/>
        <w:outlineLvl w:val="9"/>
        <w:rPr>
          <w:caps w:val="0"/>
          <w:sz w:val="22"/>
          <w:szCs w:val="22"/>
        </w:rPr>
      </w:pPr>
      <w:r w:rsidRPr="0086570B">
        <w:rPr>
          <w:caps w:val="0"/>
          <w:sz w:val="22"/>
          <w:szCs w:val="22"/>
        </w:rPr>
        <w:t xml:space="preserve">Slope water </w:t>
      </w:r>
      <w:r w:rsidRPr="009274E0">
        <w:rPr>
          <w:caps w:val="0"/>
          <w:sz w:val="22"/>
          <w:szCs w:val="22"/>
        </w:rPr>
        <w:t>piping</w:t>
      </w:r>
      <w:r>
        <w:rPr>
          <w:caps w:val="0"/>
          <w:sz w:val="22"/>
          <w:szCs w:val="22"/>
        </w:rPr>
        <w:t xml:space="preserve"> at least</w:t>
      </w:r>
      <w:r w:rsidRPr="00A93868">
        <w:rPr>
          <w:caps w:val="0"/>
          <w:sz w:val="22"/>
          <w:szCs w:val="22"/>
        </w:rPr>
        <w:t xml:space="preserve"> </w:t>
      </w:r>
      <w:r w:rsidRPr="009274E0">
        <w:rPr>
          <w:caps w:val="0"/>
          <w:sz w:val="22"/>
          <w:szCs w:val="22"/>
        </w:rPr>
        <w:t xml:space="preserve">1 inch </w:t>
      </w:r>
      <w:r>
        <w:rPr>
          <w:caps w:val="0"/>
          <w:sz w:val="22"/>
          <w:szCs w:val="22"/>
        </w:rPr>
        <w:t>per</w:t>
      </w:r>
      <w:r w:rsidRPr="009274E0">
        <w:rPr>
          <w:caps w:val="0"/>
          <w:sz w:val="22"/>
          <w:szCs w:val="22"/>
        </w:rPr>
        <w:t xml:space="preserve"> 40 feet (0.25 percent) in direction of flow</w:t>
      </w:r>
      <w:r w:rsidRPr="00A93868">
        <w:rPr>
          <w:caps w:val="0"/>
          <w:sz w:val="22"/>
          <w:szCs w:val="22"/>
        </w:rPr>
        <w:t xml:space="preserve"> </w:t>
      </w:r>
      <w:r w:rsidRPr="009274E0">
        <w:rPr>
          <w:caps w:val="0"/>
          <w:sz w:val="22"/>
          <w:szCs w:val="22"/>
        </w:rPr>
        <w:t>and provide drain valves at low points</w:t>
      </w:r>
      <w:r w:rsidRPr="00A93868">
        <w:rPr>
          <w:caps w:val="0"/>
          <w:sz w:val="22"/>
          <w:szCs w:val="22"/>
        </w:rPr>
        <w:t>.</w:t>
      </w:r>
    </w:p>
    <w:p w14:paraId="1E34B09B" w14:textId="77777777" w:rsidR="00E124B1" w:rsidRDefault="00E124B1" w:rsidP="00E124B1">
      <w:pPr>
        <w:pStyle w:val="CSIHeading41"/>
        <w:tabs>
          <w:tab w:val="clear" w:pos="2880"/>
          <w:tab w:val="num" w:pos="2160"/>
        </w:tabs>
        <w:spacing w:before="120"/>
        <w:ind w:left="2160" w:hanging="720"/>
        <w:outlineLvl w:val="9"/>
        <w:rPr>
          <w:caps w:val="0"/>
          <w:sz w:val="22"/>
          <w:szCs w:val="22"/>
        </w:rPr>
      </w:pPr>
      <w:r w:rsidRPr="00512505">
        <w:rPr>
          <w:caps w:val="0"/>
          <w:sz w:val="22"/>
          <w:szCs w:val="22"/>
        </w:rPr>
        <w:t>Install pressure gauges vertically.</w:t>
      </w:r>
    </w:p>
    <w:p w14:paraId="6667EF51" w14:textId="77777777" w:rsidR="00E124B1" w:rsidRDefault="00E124B1" w:rsidP="00E124B1">
      <w:pPr>
        <w:pStyle w:val="CSIHeading41"/>
        <w:tabs>
          <w:tab w:val="clear" w:pos="2880"/>
          <w:tab w:val="num" w:pos="2160"/>
        </w:tabs>
        <w:spacing w:before="120"/>
        <w:ind w:left="2160" w:hanging="720"/>
        <w:outlineLvl w:val="9"/>
        <w:rPr>
          <w:caps w:val="0"/>
          <w:sz w:val="22"/>
          <w:szCs w:val="22"/>
        </w:rPr>
      </w:pPr>
      <w:r w:rsidRPr="00116EDA">
        <w:rPr>
          <w:caps w:val="0"/>
          <w:sz w:val="22"/>
          <w:szCs w:val="22"/>
        </w:rPr>
        <w:t>Keep open ends of pipe free from scale and dirt. Whenever work is suspended during construction, protect open ends with temporary plugs, caps, or residue-free tape.</w:t>
      </w:r>
    </w:p>
    <w:p w14:paraId="76E42769" w14:textId="70422163" w:rsidR="00E124B1" w:rsidRPr="00E124B1" w:rsidRDefault="00E124B1" w:rsidP="00075F65">
      <w:pPr>
        <w:pStyle w:val="CSIHeading41"/>
        <w:tabs>
          <w:tab w:val="clear" w:pos="2880"/>
          <w:tab w:val="num" w:pos="2160"/>
        </w:tabs>
        <w:spacing w:before="120"/>
        <w:ind w:left="2160" w:hanging="720"/>
        <w:outlineLvl w:val="9"/>
        <w:rPr>
          <w:caps w:val="0"/>
          <w:sz w:val="22"/>
          <w:szCs w:val="22"/>
        </w:rPr>
      </w:pPr>
      <w:r w:rsidRPr="00625096">
        <w:rPr>
          <w:caps w:val="0"/>
          <w:sz w:val="22"/>
        </w:rPr>
        <w:t xml:space="preserve">Install </w:t>
      </w:r>
      <w:r>
        <w:rPr>
          <w:caps w:val="0"/>
          <w:sz w:val="22"/>
        </w:rPr>
        <w:t xml:space="preserve">vibration eliminator </w:t>
      </w:r>
      <w:r w:rsidRPr="00625096">
        <w:rPr>
          <w:caps w:val="0"/>
          <w:sz w:val="22"/>
        </w:rPr>
        <w:t>for [_________] where shown on drawings.</w:t>
      </w:r>
    </w:p>
    <w:p w14:paraId="66A132A1" w14:textId="77777777" w:rsidR="00343448" w:rsidRPr="00075F65" w:rsidRDefault="00343448" w:rsidP="00075F65">
      <w:pPr>
        <w:pStyle w:val="StyleCSIHeading3ABCArial10pt"/>
        <w:numPr>
          <w:ilvl w:val="2"/>
          <w:numId w:val="3"/>
        </w:numPr>
        <w:tabs>
          <w:tab w:val="clear" w:pos="1548"/>
          <w:tab w:val="num" w:pos="1440"/>
        </w:tabs>
        <w:ind w:left="1440" w:hanging="720"/>
        <w:outlineLvl w:val="9"/>
        <w:rPr>
          <w:rFonts w:cs="Arial"/>
          <w:sz w:val="22"/>
          <w:szCs w:val="22"/>
        </w:rPr>
      </w:pPr>
      <w:r w:rsidRPr="00075F65">
        <w:rPr>
          <w:rFonts w:cs="Arial"/>
          <w:sz w:val="22"/>
          <w:szCs w:val="22"/>
        </w:rPr>
        <w:t>Welding, brazed, or soldered joints:</w:t>
      </w:r>
    </w:p>
    <w:p w14:paraId="51202F57" w14:textId="77777777" w:rsidR="00343448" w:rsidRPr="00075F65" w:rsidRDefault="0034344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Welded, brazed, or soldered joining of piping/tubing and components shall be per Section 01 4631, </w:t>
      </w:r>
      <w:r w:rsidRPr="00075F65">
        <w:rPr>
          <w:i/>
          <w:iCs/>
          <w:caps w:val="0"/>
          <w:sz w:val="22"/>
          <w:szCs w:val="22"/>
        </w:rPr>
        <w:t>Welding, Brazing and Soldering of ASME B31 Piping</w:t>
      </w:r>
      <w:r w:rsidRPr="00075F65">
        <w:rPr>
          <w:caps w:val="0"/>
          <w:sz w:val="22"/>
          <w:szCs w:val="22"/>
        </w:rPr>
        <w:t>.</w:t>
      </w:r>
    </w:p>
    <w:p w14:paraId="5AC5092D" w14:textId="77777777" w:rsidR="00343448" w:rsidRPr="00075F65" w:rsidRDefault="0034344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When brazing/welding or soldering piping/tubing to a valve, follow manufacturer’s instructions to prevent heat damage to valve internals. </w:t>
      </w:r>
    </w:p>
    <w:p w14:paraId="53FDE4C1" w14:textId="77777777" w:rsidR="00343448" w:rsidRPr="00075F65" w:rsidRDefault="00343448"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Press joints:</w:t>
      </w:r>
    </w:p>
    <w:p w14:paraId="4E3D9F0C" w14:textId="77777777" w:rsidR="00343448" w:rsidRPr="00075F65" w:rsidRDefault="0034344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Assemble press joints per manufacturer installation instructions using the tooling required by the manufacturer.</w:t>
      </w:r>
    </w:p>
    <w:p w14:paraId="2D0B6E85" w14:textId="77777777" w:rsidR="00343448" w:rsidRPr="00075F65" w:rsidRDefault="00343448"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[Installation Manual Viega ProPress®, www.viega.us, latest edition]</w:t>
      </w:r>
    </w:p>
    <w:p w14:paraId="2A9BB205" w14:textId="77777777" w:rsidR="00343448" w:rsidRPr="00075F65" w:rsidRDefault="00343448"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[NIBCO® Press System ® — Installation Instructions, www.nibco.com, latest edition]</w:t>
      </w:r>
    </w:p>
    <w:p w14:paraId="32092B28" w14:textId="77777777" w:rsidR="00343448" w:rsidRPr="00075F65" w:rsidRDefault="00343448"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Threaded joints:</w:t>
      </w:r>
    </w:p>
    <w:p w14:paraId="24C95FFF" w14:textId="77777777" w:rsidR="00343448" w:rsidRPr="00075F65" w:rsidRDefault="0034344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Assemble ASME B1.20.1 threaded pipe joints as follows:</w:t>
      </w:r>
    </w:p>
    <w:p w14:paraId="5C747188" w14:textId="77777777" w:rsidR="00343448" w:rsidRPr="00075F65" w:rsidRDefault="00343448"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No more than six and no less than two threads visible after makeup of the joint.</w:t>
      </w:r>
    </w:p>
    <w:p w14:paraId="7A345B93" w14:textId="77777777" w:rsidR="00343448" w:rsidRPr="00075F65" w:rsidRDefault="00343448"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No severe chipping or tearing of visible threads.</w:t>
      </w:r>
    </w:p>
    <w:p w14:paraId="45AA0931" w14:textId="77777777" w:rsidR="00343448" w:rsidRPr="00075F65" w:rsidRDefault="00343448"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Bolted joints:</w:t>
      </w:r>
    </w:p>
    <w:p w14:paraId="272F8122" w14:textId="59A95DDB" w:rsidR="00343448" w:rsidRPr="00075F65" w:rsidRDefault="0034344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 xml:space="preserve">Assemble flanges per Section 01 4731, </w:t>
      </w:r>
      <w:r w:rsidRPr="00075F65">
        <w:rPr>
          <w:i/>
          <w:iCs/>
          <w:caps w:val="0"/>
          <w:sz w:val="22"/>
          <w:szCs w:val="22"/>
        </w:rPr>
        <w:t xml:space="preserve">Flange Assembly for </w:t>
      </w:r>
      <w:r w:rsidR="00B14502" w:rsidRPr="00075F65">
        <w:rPr>
          <w:i/>
          <w:iCs/>
          <w:caps w:val="0"/>
          <w:sz w:val="22"/>
          <w:szCs w:val="22"/>
        </w:rPr>
        <w:t xml:space="preserve">ASME </w:t>
      </w:r>
      <w:r w:rsidRPr="00075F65">
        <w:rPr>
          <w:i/>
          <w:iCs/>
          <w:caps w:val="0"/>
          <w:sz w:val="22"/>
          <w:szCs w:val="22"/>
        </w:rPr>
        <w:t>B31 Systems.</w:t>
      </w:r>
    </w:p>
    <w:p w14:paraId="256449F2" w14:textId="165BEB99" w:rsidR="00BB0856" w:rsidRPr="00075F65" w:rsidRDefault="00BB0856" w:rsidP="00075F65">
      <w:pPr>
        <w:pStyle w:val="CSIHeading3A"/>
        <w:tabs>
          <w:tab w:val="clear" w:pos="1548"/>
          <w:tab w:val="num" w:pos="1440"/>
        </w:tabs>
        <w:spacing w:before="120"/>
        <w:ind w:left="1440" w:hanging="720"/>
        <w:outlineLvl w:val="9"/>
        <w:rPr>
          <w:caps w:val="0"/>
          <w:sz w:val="22"/>
          <w:szCs w:val="22"/>
        </w:rPr>
      </w:pPr>
      <w:r w:rsidRPr="00075F65">
        <w:rPr>
          <w:caps w:val="0"/>
          <w:sz w:val="22"/>
          <w:szCs w:val="22"/>
        </w:rPr>
        <w:t xml:space="preserve">Mechanical </w:t>
      </w:r>
      <w:r w:rsidR="002A2C6F" w:rsidRPr="00075F65">
        <w:rPr>
          <w:caps w:val="0"/>
          <w:sz w:val="22"/>
          <w:szCs w:val="22"/>
        </w:rPr>
        <w:t>c</w:t>
      </w:r>
      <w:r w:rsidRPr="00075F65">
        <w:rPr>
          <w:caps w:val="0"/>
          <w:sz w:val="22"/>
          <w:szCs w:val="22"/>
        </w:rPr>
        <w:t>oupling</w:t>
      </w:r>
      <w:r w:rsidR="002A2C6F" w:rsidRPr="00075F65">
        <w:rPr>
          <w:caps w:val="0"/>
          <w:sz w:val="22"/>
          <w:szCs w:val="22"/>
        </w:rPr>
        <w:t xml:space="preserve"> joints:</w:t>
      </w:r>
    </w:p>
    <w:p w14:paraId="13758310" w14:textId="1D37E141" w:rsidR="00BB0856" w:rsidRPr="00075F65" w:rsidRDefault="00BB0856"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Installation instructions: [Victaulic, I-300 Field Installation Handbook latest edition, www.victaulic.com]</w:t>
      </w:r>
    </w:p>
    <w:p w14:paraId="1E31AE7E" w14:textId="77777777" w:rsidR="00BB0856" w:rsidRPr="00075F65" w:rsidRDefault="00BB0856"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[Tighten the nuts evenly by alternating sides until metal-to-metal contact occurs at the bolt pads.  Make sure the housing keys engage the grooves completely during tightening.]</w:t>
      </w:r>
    </w:p>
    <w:p w14:paraId="72FFDBA8" w14:textId="77777777" w:rsidR="00BB0856" w:rsidRPr="00075F65" w:rsidRDefault="00BB0856"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[Visually inspect the bolt pads at each joint to ensure metal-to-metal contact is achieved across the entire bolt pad section.]</w:t>
      </w:r>
    </w:p>
    <w:p w14:paraId="72ACD229" w14:textId="635DFC80" w:rsidR="007A5E69" w:rsidRPr="00201460" w:rsidRDefault="000F4854" w:rsidP="007A5E69">
      <w:pPr>
        <w:pStyle w:val="CSIHeading211"/>
        <w:tabs>
          <w:tab w:val="clear" w:pos="810"/>
          <w:tab w:val="num" w:pos="720"/>
        </w:tabs>
        <w:spacing w:before="120"/>
        <w:ind w:left="720"/>
        <w:rPr>
          <w:caps/>
          <w:sz w:val="22"/>
          <w:szCs w:val="22"/>
        </w:rPr>
      </w:pPr>
      <w:r w:rsidRPr="00201460">
        <w:rPr>
          <w:sz w:val="22"/>
          <w:szCs w:val="22"/>
        </w:rPr>
        <w:t>EXAMINATION, INSPECTION, AND TESTING</w:t>
      </w:r>
    </w:p>
    <w:p w14:paraId="16243081" w14:textId="61D29705" w:rsidR="007A5E69" w:rsidRPr="00287304" w:rsidRDefault="007A5E69" w:rsidP="00075F65">
      <w:pPr>
        <w:pStyle w:val="CSIHeading3A"/>
        <w:tabs>
          <w:tab w:val="clear" w:pos="1548"/>
          <w:tab w:val="num" w:pos="1440"/>
        </w:tabs>
        <w:spacing w:before="120" w:line="259" w:lineRule="auto"/>
        <w:ind w:left="1440" w:hanging="720"/>
        <w:outlineLvl w:val="9"/>
        <w:rPr>
          <w:sz w:val="22"/>
          <w:szCs w:val="22"/>
        </w:rPr>
      </w:pPr>
      <w:r w:rsidRPr="00A466E1">
        <w:rPr>
          <w:caps w:val="0"/>
          <w:sz w:val="22"/>
          <w:szCs w:val="22"/>
        </w:rPr>
        <w:t xml:space="preserve">All </w:t>
      </w:r>
      <w:r w:rsidR="000A1F5C">
        <w:rPr>
          <w:caps w:val="0"/>
          <w:sz w:val="22"/>
          <w:szCs w:val="22"/>
        </w:rPr>
        <w:t>welding</w:t>
      </w:r>
      <w:r w:rsidRPr="00A466E1">
        <w:rPr>
          <w:caps w:val="0"/>
          <w:sz w:val="22"/>
          <w:szCs w:val="22"/>
        </w:rPr>
        <w:t xml:space="preserve">, brazing, and </w:t>
      </w:r>
      <w:r w:rsidR="000A1F5C">
        <w:rPr>
          <w:caps w:val="0"/>
          <w:sz w:val="22"/>
          <w:szCs w:val="22"/>
        </w:rPr>
        <w:t>soldering</w:t>
      </w:r>
      <w:r w:rsidRPr="00A466E1">
        <w:rPr>
          <w:caps w:val="0"/>
          <w:sz w:val="22"/>
          <w:szCs w:val="22"/>
        </w:rPr>
        <w:t>: Inspected, examined, and tested in accordance wit</w:t>
      </w:r>
      <w:r>
        <w:rPr>
          <w:caps w:val="0"/>
          <w:sz w:val="22"/>
          <w:szCs w:val="22"/>
        </w:rPr>
        <w:t>h Section 01 4631</w:t>
      </w:r>
      <w:r w:rsidRPr="007E7531" w:rsidDel="007E7531">
        <w:rPr>
          <w:caps w:val="0"/>
          <w:sz w:val="22"/>
          <w:szCs w:val="22"/>
        </w:rPr>
        <w:t xml:space="preserve"> </w:t>
      </w:r>
      <w:r>
        <w:rPr>
          <w:i/>
          <w:iCs/>
          <w:caps w:val="0"/>
          <w:sz w:val="22"/>
          <w:szCs w:val="22"/>
        </w:rPr>
        <w:t xml:space="preserve">Welding, Brazing, and Soldering of </w:t>
      </w:r>
      <w:r w:rsidR="000A1F5C">
        <w:rPr>
          <w:i/>
          <w:iCs/>
          <w:caps w:val="0"/>
          <w:sz w:val="22"/>
          <w:szCs w:val="22"/>
        </w:rPr>
        <w:t xml:space="preserve">ASME </w:t>
      </w:r>
      <w:r>
        <w:rPr>
          <w:i/>
          <w:iCs/>
          <w:caps w:val="0"/>
          <w:sz w:val="22"/>
          <w:szCs w:val="22"/>
        </w:rPr>
        <w:t>B31 Piping</w:t>
      </w:r>
      <w:r w:rsidRPr="00A466E1">
        <w:rPr>
          <w:caps w:val="0"/>
          <w:sz w:val="22"/>
          <w:szCs w:val="22"/>
        </w:rPr>
        <w:t xml:space="preserve"> </w:t>
      </w:r>
      <w:r>
        <w:rPr>
          <w:caps w:val="0"/>
          <w:sz w:val="22"/>
          <w:szCs w:val="22"/>
        </w:rPr>
        <w:t>[</w:t>
      </w:r>
      <w:r w:rsidRPr="00A466E1">
        <w:rPr>
          <w:caps w:val="0"/>
          <w:sz w:val="22"/>
          <w:szCs w:val="22"/>
        </w:rPr>
        <w:t>and Section 01 4</w:t>
      </w:r>
      <w:r>
        <w:rPr>
          <w:caps w:val="0"/>
          <w:sz w:val="22"/>
          <w:szCs w:val="22"/>
        </w:rPr>
        <w:t>5</w:t>
      </w:r>
      <w:r w:rsidRPr="00A466E1">
        <w:rPr>
          <w:caps w:val="0"/>
          <w:sz w:val="22"/>
          <w:szCs w:val="22"/>
        </w:rPr>
        <w:t xml:space="preserve">25 </w:t>
      </w:r>
      <w:r w:rsidRPr="00A466E1">
        <w:rPr>
          <w:i/>
          <w:iCs/>
          <w:caps w:val="0"/>
          <w:sz w:val="22"/>
          <w:szCs w:val="22"/>
        </w:rPr>
        <w:t>Nondestructive Examination</w:t>
      </w:r>
      <w:r>
        <w:rPr>
          <w:caps w:val="0"/>
          <w:sz w:val="22"/>
          <w:szCs w:val="22"/>
        </w:rPr>
        <w:t xml:space="preserve"> (</w:t>
      </w:r>
      <w:r w:rsidRPr="00A466E1">
        <w:rPr>
          <w:i/>
          <w:iCs/>
          <w:caps w:val="0"/>
          <w:sz w:val="22"/>
          <w:szCs w:val="22"/>
        </w:rPr>
        <w:t>NDE</w:t>
      </w:r>
      <w:r>
        <w:rPr>
          <w:i/>
          <w:iCs/>
          <w:caps w:val="0"/>
          <w:sz w:val="22"/>
          <w:szCs w:val="22"/>
        </w:rPr>
        <w:t>)</w:t>
      </w:r>
      <w:r w:rsidRPr="00A466E1">
        <w:rPr>
          <w:i/>
          <w:iCs/>
          <w:caps w:val="0"/>
          <w:sz w:val="22"/>
          <w:szCs w:val="22"/>
        </w:rPr>
        <w:t xml:space="preserve"> Requirements</w:t>
      </w:r>
      <w:r w:rsidRPr="00A466E1">
        <w:rPr>
          <w:caps w:val="0"/>
          <w:sz w:val="22"/>
          <w:szCs w:val="22"/>
        </w:rPr>
        <w:t>].</w:t>
      </w:r>
    </w:p>
    <w:p w14:paraId="0AED5244" w14:textId="5BC6B2C0" w:rsidR="00287304" w:rsidRPr="00A466E1" w:rsidRDefault="00287304" w:rsidP="00075F65">
      <w:pPr>
        <w:pStyle w:val="CSIHeading3A"/>
        <w:tabs>
          <w:tab w:val="clear" w:pos="1548"/>
          <w:tab w:val="num" w:pos="1440"/>
        </w:tabs>
        <w:spacing w:before="120" w:line="259" w:lineRule="auto"/>
        <w:ind w:left="1440" w:hanging="720"/>
        <w:outlineLvl w:val="9"/>
        <w:rPr>
          <w:sz w:val="22"/>
          <w:szCs w:val="22"/>
        </w:rPr>
      </w:pPr>
      <w:r w:rsidRPr="00917127">
        <w:rPr>
          <w:caps w:val="0"/>
          <w:sz w:val="22"/>
          <w:szCs w:val="22"/>
        </w:rPr>
        <w:t>Externally the pressure system will be free of weld slag, flux, and weld spatter</w:t>
      </w:r>
      <w:r>
        <w:rPr>
          <w:caps w:val="0"/>
          <w:sz w:val="22"/>
          <w:szCs w:val="22"/>
        </w:rPr>
        <w:t>.</w:t>
      </w:r>
    </w:p>
    <w:p w14:paraId="0565932B" w14:textId="65B41649" w:rsidR="007A5E69" w:rsidRDefault="007A5E69" w:rsidP="00075F65">
      <w:pPr>
        <w:pStyle w:val="CSIHeading3A"/>
        <w:tabs>
          <w:tab w:val="clear" w:pos="1548"/>
          <w:tab w:val="num" w:pos="1440"/>
        </w:tabs>
        <w:spacing w:before="120"/>
        <w:ind w:left="1440" w:hanging="720"/>
        <w:outlineLvl w:val="9"/>
        <w:rPr>
          <w:caps w:val="0"/>
          <w:sz w:val="22"/>
          <w:szCs w:val="22"/>
        </w:rPr>
      </w:pPr>
      <w:bookmarkStart w:id="11" w:name="_Hlk178244667"/>
      <w:r w:rsidRPr="00201460">
        <w:rPr>
          <w:caps w:val="0"/>
          <w:sz w:val="22"/>
          <w:szCs w:val="22"/>
        </w:rPr>
        <w:t xml:space="preserve">Contact </w:t>
      </w:r>
      <w:r w:rsidR="004B0990">
        <w:rPr>
          <w:caps w:val="0"/>
          <w:sz w:val="22"/>
          <w:szCs w:val="22"/>
        </w:rPr>
        <w:t xml:space="preserve">LANL </w:t>
      </w:r>
      <w:r w:rsidRPr="00201460">
        <w:rPr>
          <w:caps w:val="0"/>
          <w:sz w:val="22"/>
          <w:szCs w:val="22"/>
        </w:rPr>
        <w:t>Owner</w:t>
      </w:r>
      <w:r w:rsidR="004B0990">
        <w:rPr>
          <w:caps w:val="0"/>
          <w:sz w:val="22"/>
          <w:szCs w:val="22"/>
        </w:rPr>
        <w:t>’</w:t>
      </w:r>
      <w:r w:rsidRPr="00201460">
        <w:rPr>
          <w:caps w:val="0"/>
          <w:sz w:val="22"/>
          <w:szCs w:val="22"/>
        </w:rPr>
        <w:t>s Inspector to determine the initial inspection points (minimum hold points).</w:t>
      </w:r>
    </w:p>
    <w:p w14:paraId="641B4902" w14:textId="77777777" w:rsidR="00F72220" w:rsidRPr="00F72220" w:rsidRDefault="00F72220" w:rsidP="00075F65">
      <w:pPr>
        <w:pStyle w:val="CSIHeading3A"/>
        <w:tabs>
          <w:tab w:val="clear" w:pos="1548"/>
          <w:tab w:val="num" w:pos="1440"/>
        </w:tabs>
        <w:spacing w:before="120"/>
        <w:ind w:left="1440" w:hanging="720"/>
        <w:outlineLvl w:val="9"/>
        <w:rPr>
          <w:caps w:val="0"/>
          <w:sz w:val="22"/>
          <w:szCs w:val="22"/>
        </w:rPr>
      </w:pPr>
      <w:r w:rsidRPr="00F72220">
        <w:rPr>
          <w:caps w:val="0"/>
          <w:sz w:val="22"/>
          <w:szCs w:val="22"/>
        </w:rPr>
        <w:t>LANL Owner’s Inspector shall have access to any and all design, fabrication, manufacture, fabrication, heat treatment, assembly, erection, examination, testing, records, documentation and other project information or activities to verify that all required examinations and testing have been completed and to inspect the piping to the extent necessary to be satisfied that it conforms to all applicable examination requirements of the Code and of the engineering design and to perform the role defined in ASME B31.3.</w:t>
      </w:r>
    </w:p>
    <w:p w14:paraId="05CCADD1" w14:textId="663935F9" w:rsidR="00F72220" w:rsidRPr="00F72220" w:rsidRDefault="00022F87" w:rsidP="00075F65">
      <w:pPr>
        <w:pStyle w:val="CSIHeading3A"/>
        <w:tabs>
          <w:tab w:val="clear" w:pos="1548"/>
          <w:tab w:val="num" w:pos="1440"/>
        </w:tabs>
        <w:spacing w:before="120"/>
        <w:ind w:left="1440" w:hanging="720"/>
        <w:outlineLvl w:val="9"/>
        <w:rPr>
          <w:caps w:val="0"/>
          <w:sz w:val="22"/>
          <w:szCs w:val="22"/>
        </w:rPr>
      </w:pPr>
      <w:r>
        <w:rPr>
          <w:caps w:val="0"/>
          <w:sz w:val="22"/>
          <w:szCs w:val="22"/>
        </w:rPr>
        <w:t xml:space="preserve">LANL </w:t>
      </w:r>
      <w:r w:rsidR="00F72220" w:rsidRPr="00F72220">
        <w:rPr>
          <w:caps w:val="0"/>
          <w:sz w:val="22"/>
          <w:szCs w:val="22"/>
        </w:rPr>
        <w:t>Owner’s Inspector is the final authority on acceptance of the project examination or test.</w:t>
      </w:r>
    </w:p>
    <w:bookmarkEnd w:id="11"/>
    <w:p w14:paraId="24CB84FB" w14:textId="77777777" w:rsidR="007A5E69" w:rsidRPr="00201460" w:rsidRDefault="007A5E69" w:rsidP="00075F65">
      <w:pPr>
        <w:pStyle w:val="CSIHeading3A"/>
        <w:tabs>
          <w:tab w:val="clear" w:pos="1548"/>
          <w:tab w:val="num" w:pos="1440"/>
        </w:tabs>
        <w:spacing w:before="120"/>
        <w:ind w:left="1440" w:hanging="720"/>
        <w:outlineLvl w:val="9"/>
        <w:rPr>
          <w:caps w:val="0"/>
          <w:sz w:val="22"/>
          <w:szCs w:val="22"/>
        </w:rPr>
      </w:pPr>
      <w:r w:rsidRPr="00201460">
        <w:rPr>
          <w:caps w:val="0"/>
          <w:sz w:val="22"/>
          <w:szCs w:val="22"/>
        </w:rPr>
        <w:t>Examination activities to verify the quality of the work must be performed by persons other than those who performed the activity being examined. Such persons must not report directly to the immediate supervisors responsible for work being examined.</w:t>
      </w:r>
    </w:p>
    <w:p w14:paraId="2EB9590B" w14:textId="77777777" w:rsidR="007A5E69" w:rsidRPr="00201460" w:rsidRDefault="007A5E69" w:rsidP="00075F65">
      <w:pPr>
        <w:pStyle w:val="CSIHeading3A"/>
        <w:tabs>
          <w:tab w:val="clear" w:pos="1548"/>
          <w:tab w:val="num" w:pos="1440"/>
        </w:tabs>
        <w:spacing w:before="120"/>
        <w:ind w:left="1440" w:hanging="720"/>
        <w:outlineLvl w:val="9"/>
        <w:rPr>
          <w:caps w:val="0"/>
          <w:sz w:val="22"/>
          <w:szCs w:val="22"/>
        </w:rPr>
      </w:pPr>
      <w:r w:rsidRPr="00201460">
        <w:rPr>
          <w:caps w:val="0"/>
          <w:sz w:val="22"/>
          <w:szCs w:val="22"/>
        </w:rPr>
        <w:t>The fabrication documentation must have evidence of the examination, the evidence must be maintained in the pressure system documentation package submitted to the pressure safety officer.</w:t>
      </w:r>
    </w:p>
    <w:p w14:paraId="7DFAB3E5" w14:textId="77777777" w:rsidR="001345A9" w:rsidRDefault="001345A9" w:rsidP="007A5E69"/>
    <w:p w14:paraId="01CFD20F" w14:textId="4BA7CC09" w:rsidR="007A5E69" w:rsidRPr="00075F65" w:rsidRDefault="007A5E69" w:rsidP="00075F65">
      <w:pPr>
        <w:pStyle w:val="NoSpacing"/>
        <w:rPr>
          <w:sz w:val="22"/>
          <w:szCs w:val="22"/>
        </w:rPr>
      </w:pPr>
      <w:r w:rsidRPr="00075F65">
        <w:rPr>
          <w:sz w:val="22"/>
          <w:szCs w:val="22"/>
        </w:rPr>
        <w:t>*************************************************************************************************************</w:t>
      </w:r>
    </w:p>
    <w:p w14:paraId="1CBA300A" w14:textId="5CC38861" w:rsidR="007A5E69" w:rsidRPr="001345A9" w:rsidRDefault="007A5E69" w:rsidP="00075F65">
      <w:pPr>
        <w:pStyle w:val="NoSpacing"/>
        <w:rPr>
          <w:sz w:val="22"/>
          <w:szCs w:val="22"/>
        </w:rPr>
      </w:pPr>
      <w:r w:rsidRPr="001345A9">
        <w:rPr>
          <w:sz w:val="22"/>
          <w:szCs w:val="22"/>
        </w:rPr>
        <w:t>For systems designed to operate above 100 psig, test hydronic piping to 1.5 times design pressure (</w:t>
      </w:r>
      <w:r w:rsidR="00022F87" w:rsidRPr="001345A9">
        <w:rPr>
          <w:sz w:val="22"/>
          <w:szCs w:val="22"/>
        </w:rPr>
        <w:t xml:space="preserve">ASME B31.9 </w:t>
      </w:r>
      <w:r w:rsidRPr="001345A9">
        <w:rPr>
          <w:sz w:val="22"/>
          <w:szCs w:val="22"/>
        </w:rPr>
        <w:t>para. 937.3). For systems designed to operate at or below 100 psig, test hydronic piping to either operating pressure (</w:t>
      </w:r>
      <w:r w:rsidR="00346D7F" w:rsidRPr="001345A9">
        <w:rPr>
          <w:sz w:val="22"/>
          <w:szCs w:val="22"/>
        </w:rPr>
        <w:t xml:space="preserve">ASME B31.9 </w:t>
      </w:r>
      <w:r w:rsidRPr="001345A9">
        <w:rPr>
          <w:sz w:val="22"/>
          <w:szCs w:val="22"/>
        </w:rPr>
        <w:t>para. 937.5) or 1.5 times design pressure (</w:t>
      </w:r>
      <w:r w:rsidR="00346D7F" w:rsidRPr="001345A9">
        <w:rPr>
          <w:sz w:val="22"/>
          <w:szCs w:val="22"/>
        </w:rPr>
        <w:t xml:space="preserve">ASME B31.9 </w:t>
      </w:r>
      <w:r w:rsidRPr="001345A9">
        <w:rPr>
          <w:sz w:val="22"/>
          <w:szCs w:val="22"/>
        </w:rPr>
        <w:t>para 937.3).</w:t>
      </w:r>
    </w:p>
    <w:p w14:paraId="29093C8C" w14:textId="77777777" w:rsidR="00EB1674" w:rsidRDefault="00EB1674" w:rsidP="007A5E69">
      <w:pPr>
        <w:rPr>
          <w:sz w:val="22"/>
          <w:szCs w:val="22"/>
        </w:rPr>
      </w:pPr>
    </w:p>
    <w:p w14:paraId="7DD56539" w14:textId="5FDED4BC" w:rsidR="00EB1674" w:rsidRPr="00F06539" w:rsidRDefault="000062CF" w:rsidP="007A5E69">
      <w:pPr>
        <w:rPr>
          <w:sz w:val="22"/>
          <w:szCs w:val="22"/>
        </w:rPr>
      </w:pPr>
      <w:r w:rsidRPr="000062CF">
        <w:rPr>
          <w:sz w:val="22"/>
          <w:szCs w:val="22"/>
        </w:rPr>
        <w:t xml:space="preserve">Leak testing of the connections between existing piping and new piping defined below are based in </w:t>
      </w:r>
      <w:hyperlink r:id="rId19" w:anchor="esm17" w:history="1">
        <w:r w:rsidRPr="00346D7F">
          <w:rPr>
            <w:rStyle w:val="Hyperlink"/>
            <w:sz w:val="22"/>
            <w:szCs w:val="22"/>
          </w:rPr>
          <w:t>ESM Ch. 17</w:t>
        </w:r>
      </w:hyperlink>
      <w:r w:rsidRPr="000062CF">
        <w:rPr>
          <w:sz w:val="22"/>
          <w:szCs w:val="22"/>
        </w:rPr>
        <w:t xml:space="preserve"> Section PS-REQUIREMENTS 10.3, Pressure and Leak Testing.</w:t>
      </w:r>
    </w:p>
    <w:p w14:paraId="2DD1B804" w14:textId="77777777" w:rsidR="007A5E69" w:rsidRPr="00075F65" w:rsidRDefault="007A5E69" w:rsidP="007A5E69">
      <w:pPr>
        <w:rPr>
          <w:sz w:val="22"/>
          <w:szCs w:val="22"/>
        </w:rPr>
      </w:pPr>
      <w:r w:rsidRPr="00075F65">
        <w:rPr>
          <w:sz w:val="22"/>
          <w:szCs w:val="22"/>
        </w:rPr>
        <w:t>*************************************************************************************************************</w:t>
      </w:r>
    </w:p>
    <w:p w14:paraId="618D4DC3" w14:textId="77777777" w:rsidR="007A5E69" w:rsidRPr="00201460" w:rsidRDefault="007A5E69" w:rsidP="00075F65">
      <w:pPr>
        <w:pStyle w:val="CSIHeading3A"/>
        <w:tabs>
          <w:tab w:val="clear" w:pos="1548"/>
          <w:tab w:val="num" w:pos="1440"/>
        </w:tabs>
        <w:spacing w:before="120"/>
        <w:ind w:left="1440" w:hanging="720"/>
        <w:outlineLvl w:val="9"/>
        <w:rPr>
          <w:i/>
          <w:caps w:val="0"/>
          <w:sz w:val="22"/>
          <w:szCs w:val="22"/>
        </w:rPr>
      </w:pPr>
      <w:r w:rsidRPr="00201460">
        <w:rPr>
          <w:caps w:val="0"/>
          <w:sz w:val="22"/>
          <w:szCs w:val="22"/>
        </w:rPr>
        <w:t xml:space="preserve">Pressure test piping system </w:t>
      </w:r>
      <w:r>
        <w:rPr>
          <w:caps w:val="0"/>
          <w:sz w:val="22"/>
          <w:szCs w:val="22"/>
        </w:rPr>
        <w:t>per</w:t>
      </w:r>
      <w:r w:rsidRPr="00201460">
        <w:rPr>
          <w:caps w:val="0"/>
          <w:sz w:val="22"/>
          <w:szCs w:val="22"/>
        </w:rPr>
        <w:t xml:space="preserve"> Section 22 0813, </w:t>
      </w:r>
      <w:r w:rsidRPr="00201460">
        <w:rPr>
          <w:i/>
          <w:caps w:val="0"/>
          <w:sz w:val="22"/>
          <w:szCs w:val="22"/>
        </w:rPr>
        <w:t xml:space="preserve">Testing Piping Systems, </w:t>
      </w:r>
      <w:r w:rsidRPr="00201460">
        <w:rPr>
          <w:iCs/>
          <w:caps w:val="0"/>
          <w:sz w:val="22"/>
          <w:szCs w:val="22"/>
        </w:rPr>
        <w:t>at the test pressures and durations indicated</w:t>
      </w:r>
      <w:r>
        <w:rPr>
          <w:iCs/>
          <w:caps w:val="0"/>
          <w:sz w:val="22"/>
          <w:szCs w:val="22"/>
        </w:rPr>
        <w:t>.</w:t>
      </w:r>
    </w:p>
    <w:p w14:paraId="04ED29A7" w14:textId="794AE6F5" w:rsidR="007A5E69" w:rsidRPr="00201460" w:rsidRDefault="007A5E69" w:rsidP="00075F65">
      <w:pPr>
        <w:pStyle w:val="CSIHeading41"/>
        <w:tabs>
          <w:tab w:val="clear" w:pos="2880"/>
          <w:tab w:val="clear" w:pos="9360"/>
          <w:tab w:val="num" w:pos="2160"/>
        </w:tabs>
        <w:autoSpaceDE/>
        <w:autoSpaceDN/>
        <w:ind w:left="2160" w:hanging="720"/>
        <w:outlineLvl w:val="9"/>
        <w:rPr>
          <w:caps w:val="0"/>
          <w:color w:val="000000"/>
          <w:sz w:val="22"/>
          <w:szCs w:val="22"/>
        </w:rPr>
      </w:pPr>
      <w:r w:rsidRPr="00201460">
        <w:rPr>
          <w:caps w:val="0"/>
          <w:color w:val="000000"/>
          <w:sz w:val="22"/>
          <w:szCs w:val="22"/>
        </w:rPr>
        <w:t xml:space="preserve">Test with water </w:t>
      </w:r>
      <w:r>
        <w:rPr>
          <w:caps w:val="0"/>
          <w:color w:val="000000"/>
          <w:sz w:val="22"/>
          <w:szCs w:val="22"/>
        </w:rPr>
        <w:t>per</w:t>
      </w:r>
      <w:r w:rsidRPr="00201460">
        <w:rPr>
          <w:caps w:val="0"/>
          <w:color w:val="000000"/>
          <w:sz w:val="22"/>
          <w:szCs w:val="22"/>
        </w:rPr>
        <w:t xml:space="preserve"> ASME B31.9 paragraph [937.3</w:t>
      </w:r>
      <w:r w:rsidR="00A44961">
        <w:rPr>
          <w:caps w:val="0"/>
          <w:color w:val="000000"/>
          <w:sz w:val="22"/>
          <w:szCs w:val="22"/>
        </w:rPr>
        <w:t>]</w:t>
      </w:r>
      <w:r w:rsidRPr="00201460">
        <w:rPr>
          <w:caps w:val="0"/>
          <w:color w:val="000000"/>
          <w:sz w:val="22"/>
          <w:szCs w:val="22"/>
        </w:rPr>
        <w:t xml:space="preserve"> </w:t>
      </w:r>
      <w:r w:rsidR="00A44961">
        <w:rPr>
          <w:caps w:val="0"/>
          <w:color w:val="000000"/>
          <w:sz w:val="22"/>
          <w:szCs w:val="22"/>
        </w:rPr>
        <w:t>[</w:t>
      </w:r>
      <w:r w:rsidRPr="00201460">
        <w:rPr>
          <w:caps w:val="0"/>
          <w:color w:val="000000"/>
          <w:sz w:val="22"/>
          <w:szCs w:val="22"/>
        </w:rPr>
        <w:t>937.5] at [   ] psig</w:t>
      </w:r>
      <w:r w:rsidR="00AA7E43">
        <w:rPr>
          <w:caps w:val="0"/>
          <w:color w:val="000000"/>
          <w:sz w:val="22"/>
          <w:szCs w:val="22"/>
        </w:rPr>
        <w:t>, holding test pressure</w:t>
      </w:r>
      <w:r w:rsidRPr="00201460">
        <w:rPr>
          <w:caps w:val="0"/>
          <w:color w:val="000000"/>
          <w:sz w:val="22"/>
          <w:szCs w:val="22"/>
        </w:rPr>
        <w:t xml:space="preserve"> for at least [10] minutes.</w:t>
      </w:r>
      <w:r w:rsidR="00AA7E43">
        <w:rPr>
          <w:caps w:val="0"/>
          <w:color w:val="000000"/>
          <w:sz w:val="22"/>
          <w:szCs w:val="22"/>
        </w:rPr>
        <w:t xml:space="preserve"> After </w:t>
      </w:r>
      <w:r w:rsidR="001D42E3">
        <w:rPr>
          <w:caps w:val="0"/>
          <w:color w:val="000000"/>
          <w:sz w:val="22"/>
          <w:szCs w:val="22"/>
        </w:rPr>
        <w:t xml:space="preserve">[10] minutes, reduce to design pressure before </w:t>
      </w:r>
      <w:r w:rsidR="00BC5ACB">
        <w:rPr>
          <w:caps w:val="0"/>
          <w:color w:val="000000"/>
          <w:sz w:val="22"/>
          <w:szCs w:val="22"/>
        </w:rPr>
        <w:t>checking for leaks.</w:t>
      </w:r>
    </w:p>
    <w:p w14:paraId="1963B028" w14:textId="77777777" w:rsidR="007A5E69" w:rsidRPr="00201460" w:rsidRDefault="007A5E69" w:rsidP="00075F65">
      <w:pPr>
        <w:pStyle w:val="CSIHeading41"/>
        <w:tabs>
          <w:tab w:val="clear" w:pos="2880"/>
          <w:tab w:val="clear" w:pos="9360"/>
          <w:tab w:val="num" w:pos="2160"/>
        </w:tabs>
        <w:autoSpaceDE/>
        <w:autoSpaceDN/>
        <w:ind w:left="2160" w:hanging="720"/>
        <w:outlineLvl w:val="9"/>
        <w:rPr>
          <w:caps w:val="0"/>
          <w:color w:val="000000"/>
          <w:sz w:val="22"/>
          <w:szCs w:val="22"/>
        </w:rPr>
      </w:pPr>
      <w:r w:rsidRPr="00201460">
        <w:rPr>
          <w:caps w:val="0"/>
          <w:color w:val="000000"/>
          <w:sz w:val="22"/>
          <w:szCs w:val="22"/>
        </w:rPr>
        <w:t xml:space="preserve">For modifications to existing piping test the connection between new and existing at normal operating pressure. Bring system up to operating pressure gradually. Visually examine the piping for leaks at one-half the system operating pressure. Perform a final examination at the system operating pressure. No leaking from the piping indicates that the system meets the requirement of the project. </w:t>
      </w:r>
    </w:p>
    <w:p w14:paraId="2069A2C2" w14:textId="77777777" w:rsidR="007A5E69" w:rsidRPr="00201460" w:rsidRDefault="007A5E69" w:rsidP="00075F65">
      <w:pPr>
        <w:pStyle w:val="CSIHeading3A"/>
        <w:tabs>
          <w:tab w:val="clear" w:pos="1548"/>
          <w:tab w:val="num" w:pos="1440"/>
        </w:tabs>
        <w:spacing w:before="120"/>
        <w:ind w:left="1440" w:hanging="720"/>
        <w:outlineLvl w:val="9"/>
        <w:rPr>
          <w:caps w:val="0"/>
          <w:sz w:val="22"/>
          <w:szCs w:val="22"/>
        </w:rPr>
      </w:pPr>
      <w:r w:rsidRPr="00201460">
        <w:rPr>
          <w:caps w:val="0"/>
          <w:sz w:val="22"/>
          <w:szCs w:val="22"/>
        </w:rPr>
        <w:t>Holiday test buried piping with coating per ASTM G62.</w:t>
      </w:r>
    </w:p>
    <w:p w14:paraId="5C81F003" w14:textId="02929A44" w:rsidR="00811A11" w:rsidRPr="00D77660" w:rsidRDefault="00811A11" w:rsidP="005F06D4">
      <w:pPr>
        <w:pStyle w:val="CSIHeading211"/>
        <w:tabs>
          <w:tab w:val="clear" w:pos="810"/>
          <w:tab w:val="num" w:pos="720"/>
        </w:tabs>
        <w:spacing w:before="120"/>
        <w:ind w:left="720"/>
        <w:rPr>
          <w:sz w:val="22"/>
          <w:szCs w:val="22"/>
        </w:rPr>
      </w:pPr>
      <w:bookmarkStart w:id="12" w:name="_Ref164492602"/>
      <w:r w:rsidRPr="00D77660">
        <w:rPr>
          <w:sz w:val="22"/>
          <w:szCs w:val="22"/>
        </w:rPr>
        <w:t>CORROSION CONTROL</w:t>
      </w:r>
      <w:bookmarkEnd w:id="12"/>
      <w:r w:rsidR="00EC4C94">
        <w:rPr>
          <w:sz w:val="22"/>
          <w:szCs w:val="22"/>
        </w:rPr>
        <w:t xml:space="preserve"> FOR BURIED PIPING</w:t>
      </w:r>
    </w:p>
    <w:p w14:paraId="6F92110D" w14:textId="18123F36" w:rsidR="003E71A6" w:rsidRPr="00A24C88" w:rsidRDefault="003E71A6" w:rsidP="00A24C88">
      <w:pPr>
        <w:rPr>
          <w:caps/>
        </w:rPr>
      </w:pPr>
      <w:r>
        <w:rPr>
          <w:caps/>
          <w:sz w:val="22"/>
          <w:szCs w:val="22"/>
        </w:rPr>
        <w:t>**************************************************************</w:t>
      </w:r>
      <w:r w:rsidR="00A24C88">
        <w:rPr>
          <w:caps/>
          <w:sz w:val="22"/>
          <w:szCs w:val="22"/>
        </w:rPr>
        <w:t>***********************************************</w:t>
      </w:r>
    </w:p>
    <w:p w14:paraId="491ABC56" w14:textId="0748F690" w:rsidR="00BA720C" w:rsidRDefault="00811A11" w:rsidP="003E71A6">
      <w:pPr>
        <w:rPr>
          <w:sz w:val="22"/>
          <w:szCs w:val="22"/>
        </w:rPr>
      </w:pPr>
      <w:r w:rsidRPr="004E7C4D">
        <w:rPr>
          <w:sz w:val="22"/>
          <w:szCs w:val="22"/>
        </w:rPr>
        <w:t xml:space="preserve">Contact </w:t>
      </w:r>
      <w:r w:rsidR="00BA720C">
        <w:rPr>
          <w:sz w:val="22"/>
          <w:szCs w:val="22"/>
        </w:rPr>
        <w:t xml:space="preserve">LANL ESM Ch. 7 </w:t>
      </w:r>
      <w:r w:rsidR="00BA720C" w:rsidRPr="00BA720C">
        <w:rPr>
          <w:i/>
          <w:iCs/>
          <w:sz w:val="22"/>
          <w:szCs w:val="22"/>
        </w:rPr>
        <w:t>Electrical</w:t>
      </w:r>
      <w:r w:rsidR="00BA720C">
        <w:rPr>
          <w:sz w:val="22"/>
          <w:szCs w:val="22"/>
        </w:rPr>
        <w:t xml:space="preserve"> </w:t>
      </w:r>
      <w:hyperlink r:id="rId20" w:anchor="elec" w:history="1">
        <w:r w:rsidR="00BA720C" w:rsidRPr="00975088">
          <w:rPr>
            <w:rStyle w:val="Hyperlink"/>
            <w:sz w:val="22"/>
            <w:szCs w:val="22"/>
          </w:rPr>
          <w:t>POC</w:t>
        </w:r>
      </w:hyperlink>
      <w:r w:rsidR="00BA720C">
        <w:rPr>
          <w:sz w:val="22"/>
          <w:szCs w:val="22"/>
        </w:rPr>
        <w:t xml:space="preserve"> </w:t>
      </w:r>
      <w:r w:rsidRPr="004E7C4D">
        <w:rPr>
          <w:sz w:val="22"/>
          <w:szCs w:val="22"/>
        </w:rPr>
        <w:t xml:space="preserve">for cathodic protection requirements when using </w:t>
      </w:r>
      <w:r w:rsidR="00BA720C">
        <w:rPr>
          <w:sz w:val="22"/>
          <w:szCs w:val="22"/>
        </w:rPr>
        <w:t>buried piping</w:t>
      </w:r>
      <w:r w:rsidRPr="004E7C4D">
        <w:rPr>
          <w:sz w:val="22"/>
          <w:szCs w:val="22"/>
        </w:rPr>
        <w:t>.</w:t>
      </w:r>
      <w:r w:rsidR="00B92C17">
        <w:rPr>
          <w:sz w:val="22"/>
          <w:szCs w:val="22"/>
        </w:rPr>
        <w:t xml:space="preserve">  See also Section </w:t>
      </w:r>
      <w:r w:rsidR="009973F9">
        <w:rPr>
          <w:sz w:val="22"/>
          <w:szCs w:val="22"/>
        </w:rPr>
        <w:t xml:space="preserve">13 4713, </w:t>
      </w:r>
      <w:r w:rsidR="009973F9">
        <w:rPr>
          <w:i/>
          <w:iCs/>
          <w:sz w:val="22"/>
          <w:szCs w:val="22"/>
        </w:rPr>
        <w:t>Cathodic Protection</w:t>
      </w:r>
      <w:r w:rsidR="009973F9">
        <w:rPr>
          <w:sz w:val="22"/>
          <w:szCs w:val="22"/>
        </w:rPr>
        <w:t>.</w:t>
      </w:r>
    </w:p>
    <w:p w14:paraId="5111921D" w14:textId="77777777" w:rsidR="00BA720C" w:rsidRDefault="00BA720C" w:rsidP="003E71A6">
      <w:pPr>
        <w:rPr>
          <w:sz w:val="22"/>
          <w:szCs w:val="22"/>
        </w:rPr>
      </w:pPr>
    </w:p>
    <w:p w14:paraId="7FE1871E" w14:textId="691122E8" w:rsidR="00811A11" w:rsidRPr="004E7C4D" w:rsidRDefault="00BA720C" w:rsidP="003E71A6">
      <w:pPr>
        <w:rPr>
          <w:sz w:val="22"/>
          <w:szCs w:val="22"/>
        </w:rPr>
      </w:pPr>
      <w:r>
        <w:rPr>
          <w:sz w:val="22"/>
          <w:szCs w:val="22"/>
        </w:rPr>
        <w:t>F</w:t>
      </w:r>
      <w:r w:rsidR="00811A11" w:rsidRPr="004E7C4D">
        <w:rPr>
          <w:sz w:val="22"/>
          <w:szCs w:val="22"/>
        </w:rPr>
        <w:t>actory pre-insulated piping systems (e.g., Perma Pipe, Multi Therm 500, (303) 751- 4100 or Rovanco Corp, (505) 344-7100</w:t>
      </w:r>
      <w:r w:rsidR="00660000" w:rsidRPr="004E7C4D">
        <w:rPr>
          <w:sz w:val="22"/>
          <w:szCs w:val="22"/>
        </w:rPr>
        <w:t>)</w:t>
      </w:r>
      <w:r w:rsidR="00811A11" w:rsidRPr="004E7C4D">
        <w:rPr>
          <w:sz w:val="22"/>
          <w:szCs w:val="22"/>
        </w:rPr>
        <w:t xml:space="preserve">, </w:t>
      </w:r>
      <w:r w:rsidR="00566EC8" w:rsidRPr="004E7C4D">
        <w:rPr>
          <w:sz w:val="22"/>
          <w:szCs w:val="22"/>
        </w:rPr>
        <w:t xml:space="preserve">or solid pour-in-place insulation </w:t>
      </w:r>
      <w:r w:rsidR="00811A11" w:rsidRPr="004E7C4D">
        <w:rPr>
          <w:sz w:val="22"/>
          <w:szCs w:val="22"/>
        </w:rPr>
        <w:t>may be used as a replacement for corrosion control and/or field insulation.</w:t>
      </w:r>
    </w:p>
    <w:p w14:paraId="06B68615" w14:textId="77777777" w:rsidR="00D74AE0" w:rsidRDefault="00D74AE0" w:rsidP="003E71A6"/>
    <w:p w14:paraId="183C16EE" w14:textId="3011D9EC" w:rsidR="00D74AE0" w:rsidRPr="004E7C4D" w:rsidRDefault="00D74AE0" w:rsidP="004E7C4D">
      <w:pPr>
        <w:rPr>
          <w:caps/>
        </w:rPr>
      </w:pPr>
      <w:r w:rsidRPr="00F30B2E">
        <w:rPr>
          <w:sz w:val="22"/>
          <w:szCs w:val="22"/>
        </w:rPr>
        <w:t>Specify a field wrap pipe coating such as polyken or a factory coating suitable for the operating temperature of the piping system.</w:t>
      </w:r>
    </w:p>
    <w:p w14:paraId="0BC036E5" w14:textId="7CBB6704" w:rsidR="003E71A6" w:rsidRPr="00A24C88" w:rsidRDefault="00A24C88" w:rsidP="00A24C88">
      <w:pPr>
        <w:rPr>
          <w:caps/>
        </w:rPr>
      </w:pPr>
      <w:r>
        <w:rPr>
          <w:caps/>
          <w:sz w:val="22"/>
          <w:szCs w:val="22"/>
        </w:rPr>
        <w:t>*************************************************************************************************************</w:t>
      </w:r>
    </w:p>
    <w:p w14:paraId="0A09768C" w14:textId="0C425765" w:rsidR="00811A11" w:rsidRPr="00A24C88" w:rsidRDefault="00811A11" w:rsidP="00075F65">
      <w:pPr>
        <w:pStyle w:val="CSIHeading3A"/>
        <w:keepNext/>
        <w:keepLines/>
        <w:tabs>
          <w:tab w:val="clear" w:pos="1548"/>
          <w:tab w:val="num" w:pos="1440"/>
        </w:tabs>
        <w:spacing w:before="120"/>
        <w:ind w:left="1440" w:hanging="720"/>
        <w:outlineLvl w:val="9"/>
        <w:rPr>
          <w:caps w:val="0"/>
          <w:sz w:val="22"/>
          <w:szCs w:val="22"/>
        </w:rPr>
      </w:pPr>
      <w:r w:rsidRPr="00A24C88">
        <w:rPr>
          <w:caps w:val="0"/>
          <w:sz w:val="22"/>
          <w:szCs w:val="22"/>
        </w:rPr>
        <w:t>Pipe Coating.</w:t>
      </w:r>
      <w:r w:rsidR="009219A9" w:rsidRPr="00A24C88">
        <w:rPr>
          <w:caps w:val="0"/>
          <w:sz w:val="22"/>
          <w:szCs w:val="22"/>
        </w:rPr>
        <w:t xml:space="preserve"> Field-</w:t>
      </w:r>
      <w:r w:rsidR="00A62F85" w:rsidRPr="00A24C88">
        <w:rPr>
          <w:caps w:val="0"/>
          <w:sz w:val="22"/>
          <w:szCs w:val="22"/>
        </w:rPr>
        <w:t>wrap pipe coating such as Polyken or a factory coating suitable for the operating temperat</w:t>
      </w:r>
      <w:r w:rsidR="009219A9" w:rsidRPr="00A24C88">
        <w:rPr>
          <w:caps w:val="0"/>
          <w:sz w:val="22"/>
          <w:szCs w:val="22"/>
        </w:rPr>
        <w:t>ure of the piping system. Field-</w:t>
      </w:r>
      <w:r w:rsidR="00A62F85" w:rsidRPr="00A24C88">
        <w:rPr>
          <w:caps w:val="0"/>
          <w:sz w:val="22"/>
          <w:szCs w:val="22"/>
        </w:rPr>
        <w:t>wrap joints and fittings.</w:t>
      </w:r>
    </w:p>
    <w:p w14:paraId="28159B06" w14:textId="5BF80EAC" w:rsidR="00A62F85" w:rsidRPr="00A24C88" w:rsidRDefault="00054441" w:rsidP="00075F65">
      <w:pPr>
        <w:pStyle w:val="CSIHeading41"/>
        <w:tabs>
          <w:tab w:val="clear" w:pos="2880"/>
          <w:tab w:val="clear" w:pos="9360"/>
          <w:tab w:val="num" w:pos="2160"/>
        </w:tabs>
        <w:autoSpaceDE/>
        <w:autoSpaceDN/>
        <w:ind w:left="2160" w:hanging="720"/>
        <w:outlineLvl w:val="9"/>
        <w:rPr>
          <w:caps w:val="0"/>
          <w:color w:val="000000" w:themeColor="text1"/>
          <w:sz w:val="22"/>
          <w:szCs w:val="22"/>
        </w:rPr>
      </w:pPr>
      <w:r w:rsidRPr="00A24C88">
        <w:rPr>
          <w:caps w:val="0"/>
          <w:color w:val="000000" w:themeColor="text1"/>
          <w:sz w:val="22"/>
          <w:szCs w:val="22"/>
        </w:rPr>
        <w:t>Piping Corrosion Tape for Joints a</w:t>
      </w:r>
      <w:r w:rsidR="00331DF0" w:rsidRPr="00A24C88">
        <w:rPr>
          <w:caps w:val="0"/>
          <w:color w:val="000000" w:themeColor="text1"/>
          <w:sz w:val="22"/>
          <w:szCs w:val="22"/>
        </w:rPr>
        <w:t>nd Fittings: Polyken #934-35 35-mil polyethylene tape or LANL-</w:t>
      </w:r>
      <w:r w:rsidRPr="00A24C88">
        <w:rPr>
          <w:caps w:val="0"/>
          <w:color w:val="000000" w:themeColor="text1"/>
          <w:sz w:val="22"/>
          <w:szCs w:val="22"/>
        </w:rPr>
        <w:t>appro</w:t>
      </w:r>
      <w:r w:rsidR="00331DF0" w:rsidRPr="00A24C88">
        <w:rPr>
          <w:caps w:val="0"/>
          <w:color w:val="000000" w:themeColor="text1"/>
          <w:sz w:val="22"/>
          <w:szCs w:val="22"/>
        </w:rPr>
        <w:t>ved equal. Provide manufacturer-</w:t>
      </w:r>
      <w:r w:rsidRPr="00A24C88">
        <w:rPr>
          <w:caps w:val="0"/>
          <w:color w:val="000000" w:themeColor="text1"/>
          <w:sz w:val="22"/>
          <w:szCs w:val="22"/>
        </w:rPr>
        <w:t>recommended primer (Polyken 1027). Maximum Operating Temperature</w:t>
      </w:r>
      <w:r w:rsidR="00331DF0" w:rsidRPr="00A24C88">
        <w:rPr>
          <w:caps w:val="0"/>
          <w:color w:val="000000" w:themeColor="text1"/>
          <w:sz w:val="22"/>
          <w:szCs w:val="22"/>
        </w:rPr>
        <w:t xml:space="preserve"> [</w:t>
      </w:r>
      <w:r w:rsidR="00D4689B">
        <w:rPr>
          <w:caps w:val="0"/>
          <w:color w:val="000000" w:themeColor="text1"/>
          <w:sz w:val="22"/>
          <w:szCs w:val="22"/>
        </w:rPr>
        <w:t>____</w:t>
      </w:r>
      <w:r w:rsidR="00331DF0" w:rsidRPr="00A24C88">
        <w:rPr>
          <w:caps w:val="0"/>
          <w:color w:val="000000" w:themeColor="text1"/>
          <w:sz w:val="22"/>
          <w:szCs w:val="22"/>
        </w:rPr>
        <w:t>]</w:t>
      </w:r>
      <w:r w:rsidRPr="00A24C88">
        <w:rPr>
          <w:caps w:val="0"/>
          <w:color w:val="000000" w:themeColor="text1"/>
          <w:sz w:val="22"/>
          <w:szCs w:val="22"/>
        </w:rPr>
        <w:t xml:space="preserve">. Pre-clean pipe per tape manufacturer’s requirements. All joints and fittings </w:t>
      </w:r>
      <w:r w:rsidR="00400CCE" w:rsidRPr="00A24C88">
        <w:rPr>
          <w:caps w:val="0"/>
          <w:color w:val="000000" w:themeColor="text1"/>
          <w:sz w:val="22"/>
          <w:szCs w:val="22"/>
        </w:rPr>
        <w:t>field-</w:t>
      </w:r>
      <w:r w:rsidRPr="00A24C88">
        <w:rPr>
          <w:caps w:val="0"/>
          <w:color w:val="000000" w:themeColor="text1"/>
          <w:sz w:val="22"/>
          <w:szCs w:val="22"/>
        </w:rPr>
        <w:t>wrapped wit</w:t>
      </w:r>
      <w:r w:rsidR="00331DF0" w:rsidRPr="00A24C88">
        <w:rPr>
          <w:caps w:val="0"/>
          <w:color w:val="000000" w:themeColor="text1"/>
          <w:sz w:val="22"/>
          <w:szCs w:val="22"/>
        </w:rPr>
        <w:t>h a minimum of two layers of 30-</w:t>
      </w:r>
      <w:r w:rsidRPr="00A24C88">
        <w:rPr>
          <w:caps w:val="0"/>
          <w:color w:val="000000" w:themeColor="text1"/>
          <w:sz w:val="22"/>
          <w:szCs w:val="22"/>
        </w:rPr>
        <w:t>mil corrosion tape.</w:t>
      </w:r>
    </w:p>
    <w:p w14:paraId="5FE8F791" w14:textId="7E47FC54" w:rsidR="00804FF0" w:rsidRPr="004E7C4D" w:rsidRDefault="00331DF0" w:rsidP="00075F65">
      <w:pPr>
        <w:pStyle w:val="CSIHeading41"/>
        <w:tabs>
          <w:tab w:val="clear" w:pos="2880"/>
          <w:tab w:val="clear" w:pos="9360"/>
          <w:tab w:val="num" w:pos="2160"/>
        </w:tabs>
        <w:autoSpaceDE/>
        <w:autoSpaceDN/>
        <w:ind w:left="2160" w:hanging="720"/>
        <w:outlineLvl w:val="9"/>
        <w:rPr>
          <w:caps w:val="0"/>
          <w:color w:val="000000" w:themeColor="text1"/>
          <w:sz w:val="22"/>
          <w:szCs w:val="22"/>
        </w:rPr>
      </w:pPr>
      <w:r w:rsidRPr="00A24C88">
        <w:rPr>
          <w:caps w:val="0"/>
          <w:color w:val="000000" w:themeColor="text1"/>
          <w:sz w:val="22"/>
          <w:szCs w:val="22"/>
        </w:rPr>
        <w:t>Field-</w:t>
      </w:r>
      <w:r w:rsidR="00054441" w:rsidRPr="00A24C88">
        <w:rPr>
          <w:caps w:val="0"/>
          <w:color w:val="000000" w:themeColor="text1"/>
          <w:sz w:val="22"/>
          <w:szCs w:val="22"/>
        </w:rPr>
        <w:t>Applied</w:t>
      </w:r>
      <w:r w:rsidR="00804FF0" w:rsidRPr="00A24C88">
        <w:rPr>
          <w:caps w:val="0"/>
          <w:color w:val="000000" w:themeColor="text1"/>
          <w:sz w:val="22"/>
          <w:szCs w:val="22"/>
        </w:rPr>
        <w:t xml:space="preserve"> Corrosion Coating: Polyken #1600-30H</w:t>
      </w:r>
      <w:r w:rsidRPr="00A24C88">
        <w:rPr>
          <w:caps w:val="0"/>
          <w:color w:val="000000" w:themeColor="text1"/>
          <w:sz w:val="22"/>
          <w:szCs w:val="22"/>
        </w:rPr>
        <w:t>T or LANL-</w:t>
      </w:r>
      <w:r w:rsidR="00804FF0" w:rsidRPr="00A24C88">
        <w:rPr>
          <w:caps w:val="0"/>
          <w:color w:val="000000" w:themeColor="text1"/>
          <w:sz w:val="22"/>
          <w:szCs w:val="22"/>
        </w:rPr>
        <w:t>appro</w:t>
      </w:r>
      <w:r w:rsidRPr="00A24C88">
        <w:rPr>
          <w:caps w:val="0"/>
          <w:color w:val="000000" w:themeColor="text1"/>
          <w:sz w:val="22"/>
          <w:szCs w:val="22"/>
        </w:rPr>
        <w:t>ved equal. Provide manufacturer-</w:t>
      </w:r>
      <w:r w:rsidR="00804FF0" w:rsidRPr="00A24C88">
        <w:rPr>
          <w:caps w:val="0"/>
          <w:color w:val="000000" w:themeColor="text1"/>
          <w:sz w:val="22"/>
          <w:szCs w:val="22"/>
        </w:rPr>
        <w:t xml:space="preserve">recommended primer (Polyken </w:t>
      </w:r>
      <w:r w:rsidR="00804FF0" w:rsidRPr="004E7C4D">
        <w:rPr>
          <w:caps w:val="0"/>
          <w:color w:val="000000" w:themeColor="text1"/>
          <w:sz w:val="22"/>
          <w:szCs w:val="22"/>
        </w:rPr>
        <w:t xml:space="preserve">955 or 954). </w:t>
      </w:r>
      <w:r w:rsidR="009219A9" w:rsidRPr="004E7C4D">
        <w:rPr>
          <w:caps w:val="0"/>
          <w:color w:val="000000" w:themeColor="text1"/>
          <w:sz w:val="22"/>
          <w:szCs w:val="22"/>
        </w:rPr>
        <w:t xml:space="preserve"> </w:t>
      </w:r>
      <w:r w:rsidR="00804FF0" w:rsidRPr="004E7C4D">
        <w:rPr>
          <w:caps w:val="0"/>
          <w:color w:val="000000" w:themeColor="text1"/>
          <w:sz w:val="22"/>
          <w:szCs w:val="22"/>
        </w:rPr>
        <w:t>Total thickness 30 mils. Maximum Operating Temperature 180</w:t>
      </w:r>
      <w:r w:rsidR="00753CD0">
        <w:rPr>
          <w:caps w:val="0"/>
          <w:color w:val="000000" w:themeColor="text1"/>
          <w:sz w:val="22"/>
          <w:szCs w:val="22"/>
        </w:rPr>
        <w:t xml:space="preserve"> degrees </w:t>
      </w:r>
      <w:r w:rsidR="00804FF0" w:rsidRPr="004E7C4D">
        <w:rPr>
          <w:caps w:val="0"/>
          <w:color w:val="000000" w:themeColor="text1"/>
          <w:sz w:val="22"/>
          <w:szCs w:val="22"/>
        </w:rPr>
        <w:t xml:space="preserve">F. </w:t>
      </w:r>
      <w:r w:rsidR="009219A9" w:rsidRPr="004E7C4D">
        <w:rPr>
          <w:caps w:val="0"/>
          <w:color w:val="000000" w:themeColor="text1"/>
          <w:sz w:val="22"/>
          <w:szCs w:val="22"/>
        </w:rPr>
        <w:t xml:space="preserve"> </w:t>
      </w:r>
      <w:r w:rsidR="00804FF0" w:rsidRPr="004E7C4D">
        <w:rPr>
          <w:caps w:val="0"/>
          <w:color w:val="000000" w:themeColor="text1"/>
          <w:sz w:val="22"/>
          <w:szCs w:val="22"/>
        </w:rPr>
        <w:t xml:space="preserve">All joints and fittings </w:t>
      </w:r>
      <w:r w:rsidR="00400CCE" w:rsidRPr="004E7C4D">
        <w:rPr>
          <w:caps w:val="0"/>
          <w:color w:val="000000" w:themeColor="text1"/>
          <w:sz w:val="22"/>
          <w:szCs w:val="22"/>
        </w:rPr>
        <w:t>field-</w:t>
      </w:r>
      <w:r w:rsidR="00804FF0" w:rsidRPr="004E7C4D">
        <w:rPr>
          <w:caps w:val="0"/>
          <w:color w:val="000000" w:themeColor="text1"/>
          <w:sz w:val="22"/>
          <w:szCs w:val="22"/>
        </w:rPr>
        <w:t>wrapped wit</w:t>
      </w:r>
      <w:r w:rsidRPr="004E7C4D">
        <w:rPr>
          <w:caps w:val="0"/>
          <w:color w:val="000000" w:themeColor="text1"/>
          <w:sz w:val="22"/>
          <w:szCs w:val="22"/>
        </w:rPr>
        <w:t>h a minimum of two layers of 35-</w:t>
      </w:r>
      <w:r w:rsidR="00804FF0" w:rsidRPr="004E7C4D">
        <w:rPr>
          <w:caps w:val="0"/>
          <w:color w:val="000000" w:themeColor="text1"/>
          <w:sz w:val="22"/>
          <w:szCs w:val="22"/>
        </w:rPr>
        <w:t xml:space="preserve">mil corrosion tape. </w:t>
      </w:r>
      <w:r w:rsidR="009219A9" w:rsidRPr="004E7C4D">
        <w:rPr>
          <w:caps w:val="0"/>
          <w:color w:val="000000" w:themeColor="text1"/>
          <w:sz w:val="22"/>
          <w:szCs w:val="22"/>
        </w:rPr>
        <w:t xml:space="preserve"> </w:t>
      </w:r>
      <w:r w:rsidR="00804FF0" w:rsidRPr="004E7C4D">
        <w:rPr>
          <w:caps w:val="0"/>
          <w:color w:val="000000" w:themeColor="text1"/>
          <w:sz w:val="22"/>
          <w:szCs w:val="22"/>
        </w:rPr>
        <w:t xml:space="preserve">Pre-clean pipe per tape manufacturer’s requirements. Field Applied Corrosion Coating System shall be </w:t>
      </w:r>
      <w:r w:rsidR="00400CCE" w:rsidRPr="004E7C4D">
        <w:rPr>
          <w:caps w:val="0"/>
          <w:color w:val="000000" w:themeColor="text1"/>
          <w:sz w:val="22"/>
          <w:szCs w:val="22"/>
        </w:rPr>
        <w:t xml:space="preserve">a </w:t>
      </w:r>
      <w:r w:rsidR="00804FF0" w:rsidRPr="004E7C4D">
        <w:rPr>
          <w:caps w:val="0"/>
          <w:color w:val="000000" w:themeColor="text1"/>
          <w:sz w:val="22"/>
          <w:szCs w:val="22"/>
        </w:rPr>
        <w:t>two</w:t>
      </w:r>
      <w:r w:rsidR="00753CD0">
        <w:rPr>
          <w:caps w:val="0"/>
          <w:color w:val="000000" w:themeColor="text1"/>
          <w:sz w:val="22"/>
          <w:szCs w:val="22"/>
        </w:rPr>
        <w:t>-</w:t>
      </w:r>
      <w:r w:rsidR="00804FF0" w:rsidRPr="004E7C4D">
        <w:rPr>
          <w:caps w:val="0"/>
          <w:color w:val="000000" w:themeColor="text1"/>
          <w:sz w:val="22"/>
          <w:szCs w:val="22"/>
        </w:rPr>
        <w:t>layer system:</w:t>
      </w:r>
    </w:p>
    <w:p w14:paraId="076E4CF9" w14:textId="77777777" w:rsidR="00804FF0" w:rsidRPr="004E7C4D" w:rsidRDefault="00804FF0" w:rsidP="00075F65">
      <w:pPr>
        <w:pStyle w:val="CSIHeading5a"/>
        <w:tabs>
          <w:tab w:val="clear" w:pos="2646"/>
          <w:tab w:val="num" w:pos="2880"/>
        </w:tabs>
        <w:spacing w:before="120"/>
        <w:ind w:left="2880" w:hanging="720"/>
        <w:outlineLvl w:val="9"/>
        <w:rPr>
          <w:caps w:val="0"/>
          <w:sz w:val="22"/>
          <w:szCs w:val="22"/>
        </w:rPr>
      </w:pPr>
      <w:r w:rsidRPr="004E7C4D">
        <w:rPr>
          <w:caps w:val="0"/>
          <w:sz w:val="22"/>
          <w:szCs w:val="22"/>
        </w:rPr>
        <w:t>Layer One: A liquid adhesive (primer) layer consisting of thermally-activated material formulated for elevated temperature stability.</w:t>
      </w:r>
    </w:p>
    <w:p w14:paraId="2D8B9106" w14:textId="2AA82617" w:rsidR="00804FF0" w:rsidRPr="004E7C4D" w:rsidRDefault="00804FF0" w:rsidP="00075F65">
      <w:pPr>
        <w:pStyle w:val="CSIHeading5a"/>
        <w:tabs>
          <w:tab w:val="clear" w:pos="2646"/>
          <w:tab w:val="num" w:pos="2880"/>
        </w:tabs>
        <w:spacing w:before="120"/>
        <w:ind w:left="2880" w:hanging="720"/>
        <w:outlineLvl w:val="9"/>
        <w:rPr>
          <w:caps w:val="0"/>
          <w:sz w:val="22"/>
          <w:szCs w:val="22"/>
        </w:rPr>
      </w:pPr>
      <w:r w:rsidRPr="004E7C4D">
        <w:rPr>
          <w:caps w:val="0"/>
          <w:sz w:val="22"/>
          <w:szCs w:val="22"/>
        </w:rPr>
        <w:t>Layer Two: A coating layer consisting of a cross-linked polyethylene backing and a cross-linked elastomeric adhesive capable of maintaining long-term protection at the temperature up to 180</w:t>
      </w:r>
      <w:r w:rsidR="00987039">
        <w:rPr>
          <w:caps w:val="0"/>
          <w:sz w:val="22"/>
          <w:szCs w:val="22"/>
        </w:rPr>
        <w:t xml:space="preserve"> degrees </w:t>
      </w:r>
      <w:r w:rsidRPr="004E7C4D">
        <w:rPr>
          <w:caps w:val="0"/>
          <w:sz w:val="22"/>
          <w:szCs w:val="22"/>
        </w:rPr>
        <w:t>F.</w:t>
      </w:r>
    </w:p>
    <w:p w14:paraId="5E475F3B" w14:textId="77777777" w:rsidR="00804FF0" w:rsidRPr="004E7C4D" w:rsidRDefault="00804FF0" w:rsidP="00075F65">
      <w:pPr>
        <w:pStyle w:val="CSIHeading41"/>
        <w:tabs>
          <w:tab w:val="clear" w:pos="2880"/>
          <w:tab w:val="clear" w:pos="9360"/>
          <w:tab w:val="num" w:pos="2160"/>
        </w:tabs>
        <w:autoSpaceDE/>
        <w:autoSpaceDN/>
        <w:ind w:left="2160" w:hanging="720"/>
        <w:outlineLvl w:val="9"/>
        <w:rPr>
          <w:caps w:val="0"/>
          <w:color w:val="000000" w:themeColor="text1"/>
          <w:sz w:val="22"/>
          <w:szCs w:val="22"/>
        </w:rPr>
      </w:pPr>
      <w:r w:rsidRPr="004E7C4D">
        <w:rPr>
          <w:caps w:val="0"/>
          <w:color w:val="000000" w:themeColor="text1"/>
          <w:sz w:val="22"/>
          <w:szCs w:val="22"/>
        </w:rPr>
        <w:t>Factory Applied Corrosion Control Coating: Factory applied fused syste</w:t>
      </w:r>
      <w:r w:rsidR="00331DF0" w:rsidRPr="004E7C4D">
        <w:rPr>
          <w:caps w:val="0"/>
          <w:color w:val="000000" w:themeColor="text1"/>
          <w:sz w:val="22"/>
          <w:szCs w:val="22"/>
        </w:rPr>
        <w:t>m consisting of:</w:t>
      </w:r>
      <w:r w:rsidRPr="004E7C4D">
        <w:rPr>
          <w:caps w:val="0"/>
          <w:color w:val="000000" w:themeColor="text1"/>
          <w:sz w:val="22"/>
          <w:szCs w:val="22"/>
        </w:rPr>
        <w:t xml:space="preserve"> an adhesiv</w:t>
      </w:r>
      <w:r w:rsidR="00331DF0" w:rsidRPr="004E7C4D">
        <w:rPr>
          <w:caps w:val="0"/>
          <w:color w:val="000000" w:themeColor="text1"/>
          <w:sz w:val="22"/>
          <w:szCs w:val="22"/>
        </w:rPr>
        <w:t>e primer layer, with minimum 10-</w:t>
      </w:r>
      <w:r w:rsidRPr="004E7C4D">
        <w:rPr>
          <w:caps w:val="0"/>
          <w:color w:val="000000" w:themeColor="text1"/>
          <w:sz w:val="22"/>
          <w:szCs w:val="22"/>
        </w:rPr>
        <w:t>mil thermoplastic</w:t>
      </w:r>
      <w:r w:rsidR="00331DF0" w:rsidRPr="004E7C4D">
        <w:rPr>
          <w:caps w:val="0"/>
          <w:color w:val="000000" w:themeColor="text1"/>
          <w:sz w:val="22"/>
          <w:szCs w:val="22"/>
        </w:rPr>
        <w:t xml:space="preserve"> elastomer layer and minimum 40-</w:t>
      </w:r>
      <w:r w:rsidRPr="004E7C4D">
        <w:rPr>
          <w:caps w:val="0"/>
          <w:color w:val="000000" w:themeColor="text1"/>
          <w:sz w:val="22"/>
          <w:szCs w:val="22"/>
        </w:rPr>
        <w:t>mil polyolefin top layer containing UV protection; or alternate of an epo</w:t>
      </w:r>
      <w:r w:rsidR="00331DF0" w:rsidRPr="004E7C4D">
        <w:rPr>
          <w:caps w:val="0"/>
          <w:color w:val="000000" w:themeColor="text1"/>
          <w:sz w:val="22"/>
          <w:szCs w:val="22"/>
        </w:rPr>
        <w:t>xy primer layer with minimum 50-mil high-density polyethylene top layer</w:t>
      </w:r>
      <w:r w:rsidRPr="004E7C4D">
        <w:rPr>
          <w:caps w:val="0"/>
          <w:color w:val="000000" w:themeColor="text1"/>
          <w:sz w:val="22"/>
          <w:szCs w:val="22"/>
        </w:rPr>
        <w:t xml:space="preserve"> or an approved equal. Product marking shall be transferred to and stenciled to the outside of the pipe coating. Minimum transferred information shall include</w:t>
      </w:r>
      <w:r w:rsidR="00331DF0" w:rsidRPr="004E7C4D">
        <w:rPr>
          <w:caps w:val="0"/>
          <w:color w:val="000000" w:themeColor="text1"/>
          <w:sz w:val="22"/>
          <w:szCs w:val="22"/>
        </w:rPr>
        <w:t>:</w:t>
      </w:r>
      <w:r w:rsidRPr="004E7C4D">
        <w:rPr>
          <w:caps w:val="0"/>
          <w:color w:val="000000" w:themeColor="text1"/>
          <w:sz w:val="22"/>
          <w:szCs w:val="22"/>
        </w:rPr>
        <w:t xml:space="preserve"> pipe specifications, grade, size, type, and heat number in accordance with the certified material test report and the product marking. All joints and fittings shall be field wrapped wit</w:t>
      </w:r>
      <w:r w:rsidR="00331DF0" w:rsidRPr="004E7C4D">
        <w:rPr>
          <w:caps w:val="0"/>
          <w:color w:val="000000" w:themeColor="text1"/>
          <w:sz w:val="22"/>
          <w:szCs w:val="22"/>
        </w:rPr>
        <w:t>h a minimum of two layers of 35-</w:t>
      </w:r>
      <w:r w:rsidRPr="004E7C4D">
        <w:rPr>
          <w:caps w:val="0"/>
          <w:color w:val="000000" w:themeColor="text1"/>
          <w:sz w:val="22"/>
          <w:szCs w:val="22"/>
        </w:rPr>
        <w:t>mil corrosion tape.</w:t>
      </w:r>
    </w:p>
    <w:p w14:paraId="731D4248" w14:textId="77777777" w:rsidR="00045568" w:rsidRPr="004E7C4D" w:rsidRDefault="00045568" w:rsidP="00075F65">
      <w:pPr>
        <w:pStyle w:val="CSIHeading41"/>
        <w:tabs>
          <w:tab w:val="clear" w:pos="2880"/>
          <w:tab w:val="clear" w:pos="9360"/>
          <w:tab w:val="num" w:pos="2160"/>
        </w:tabs>
        <w:autoSpaceDE/>
        <w:autoSpaceDN/>
        <w:ind w:left="2160" w:hanging="720"/>
        <w:outlineLvl w:val="9"/>
        <w:rPr>
          <w:caps w:val="0"/>
          <w:color w:val="000000" w:themeColor="text1"/>
          <w:sz w:val="22"/>
          <w:szCs w:val="22"/>
        </w:rPr>
      </w:pPr>
      <w:r w:rsidRPr="004E7C4D">
        <w:rPr>
          <w:caps w:val="0"/>
          <w:color w:val="000000" w:themeColor="text1"/>
          <w:sz w:val="22"/>
          <w:szCs w:val="22"/>
        </w:rPr>
        <w:t xml:space="preserve">Factory Applied Corrosion Control </w:t>
      </w:r>
      <w:r w:rsidR="00331DF0" w:rsidRPr="004E7C4D">
        <w:rPr>
          <w:caps w:val="0"/>
          <w:color w:val="000000" w:themeColor="text1"/>
          <w:sz w:val="22"/>
          <w:szCs w:val="22"/>
        </w:rPr>
        <w:t>m</w:t>
      </w:r>
      <w:r w:rsidRPr="004E7C4D">
        <w:rPr>
          <w:caps w:val="0"/>
          <w:color w:val="000000" w:themeColor="text1"/>
          <w:sz w:val="22"/>
          <w:szCs w:val="22"/>
        </w:rPr>
        <w:t>anufacturers:</w:t>
      </w:r>
    </w:p>
    <w:p w14:paraId="4484BAEB" w14:textId="77777777" w:rsidR="00045568" w:rsidRPr="004E7C4D" w:rsidRDefault="00045568" w:rsidP="00075F65">
      <w:pPr>
        <w:pStyle w:val="CSIHeading5a"/>
        <w:tabs>
          <w:tab w:val="clear" w:pos="2646"/>
          <w:tab w:val="num" w:pos="2880"/>
        </w:tabs>
        <w:spacing w:before="120"/>
        <w:ind w:left="2880" w:hanging="720"/>
        <w:outlineLvl w:val="9"/>
        <w:rPr>
          <w:caps w:val="0"/>
          <w:sz w:val="22"/>
          <w:szCs w:val="22"/>
        </w:rPr>
      </w:pPr>
      <w:r w:rsidRPr="004E7C4D">
        <w:rPr>
          <w:caps w:val="0"/>
          <w:sz w:val="22"/>
          <w:szCs w:val="22"/>
        </w:rPr>
        <w:t>Tyco Adhesives, Synergy Plant Coating System.</w:t>
      </w:r>
    </w:p>
    <w:p w14:paraId="33039F77" w14:textId="77777777" w:rsidR="00045568" w:rsidRPr="004E7C4D" w:rsidRDefault="00045568" w:rsidP="00075F65">
      <w:pPr>
        <w:pStyle w:val="CSIHeading5a"/>
        <w:tabs>
          <w:tab w:val="clear" w:pos="2646"/>
          <w:tab w:val="num" w:pos="2880"/>
        </w:tabs>
        <w:spacing w:before="120"/>
        <w:ind w:left="2880" w:hanging="720"/>
        <w:outlineLvl w:val="9"/>
        <w:rPr>
          <w:caps w:val="0"/>
          <w:sz w:val="22"/>
          <w:szCs w:val="22"/>
        </w:rPr>
      </w:pPr>
      <w:r w:rsidRPr="004E7C4D">
        <w:rPr>
          <w:caps w:val="0"/>
          <w:sz w:val="22"/>
          <w:szCs w:val="22"/>
        </w:rPr>
        <w:t>Tyco Adhesives, VANGUARD Plant Coating System.</w:t>
      </w:r>
    </w:p>
    <w:p w14:paraId="2D0966C2" w14:textId="77777777" w:rsidR="00045568" w:rsidRPr="004E7C4D" w:rsidRDefault="00331DF0" w:rsidP="00075F65">
      <w:pPr>
        <w:pStyle w:val="CSIHeading5a"/>
        <w:tabs>
          <w:tab w:val="clear" w:pos="2646"/>
          <w:tab w:val="num" w:pos="2880"/>
        </w:tabs>
        <w:spacing w:before="120"/>
        <w:ind w:left="2880" w:hanging="720"/>
        <w:outlineLvl w:val="9"/>
        <w:rPr>
          <w:caps w:val="0"/>
          <w:sz w:val="22"/>
          <w:szCs w:val="22"/>
        </w:rPr>
      </w:pPr>
      <w:r w:rsidRPr="004E7C4D">
        <w:rPr>
          <w:caps w:val="0"/>
          <w:sz w:val="22"/>
          <w:szCs w:val="22"/>
        </w:rPr>
        <w:t>LANL-</w:t>
      </w:r>
      <w:r w:rsidR="00045568" w:rsidRPr="004E7C4D">
        <w:rPr>
          <w:caps w:val="0"/>
          <w:sz w:val="22"/>
          <w:szCs w:val="22"/>
        </w:rPr>
        <w:t>approved equal.</w:t>
      </w:r>
    </w:p>
    <w:p w14:paraId="155BF185" w14:textId="6CAF19E2" w:rsidR="00811A11" w:rsidRPr="004E7C4D" w:rsidRDefault="00331DF0" w:rsidP="00075F65">
      <w:pPr>
        <w:pStyle w:val="CSIHeading3A"/>
        <w:keepNext/>
        <w:keepLines/>
        <w:tabs>
          <w:tab w:val="clear" w:pos="1548"/>
          <w:tab w:val="num" w:pos="1440"/>
        </w:tabs>
        <w:spacing w:before="120"/>
        <w:ind w:left="1440" w:hanging="720"/>
        <w:outlineLvl w:val="9"/>
        <w:rPr>
          <w:caps w:val="0"/>
          <w:sz w:val="22"/>
          <w:szCs w:val="22"/>
        </w:rPr>
      </w:pPr>
      <w:r w:rsidRPr="004E7C4D">
        <w:rPr>
          <w:caps w:val="0"/>
          <w:sz w:val="22"/>
          <w:szCs w:val="22"/>
        </w:rPr>
        <w:t>Field-</w:t>
      </w:r>
      <w:r w:rsidR="00811A11" w:rsidRPr="004E7C4D">
        <w:rPr>
          <w:caps w:val="0"/>
          <w:sz w:val="22"/>
          <w:szCs w:val="22"/>
        </w:rPr>
        <w:t>wrap joints and fittings.</w:t>
      </w:r>
    </w:p>
    <w:p w14:paraId="034D3757" w14:textId="36D68A86" w:rsidR="007D64E8" w:rsidRPr="004E7C4D" w:rsidRDefault="007D64E8" w:rsidP="00075F65">
      <w:pPr>
        <w:pStyle w:val="CSIHeading41"/>
        <w:tabs>
          <w:tab w:val="clear" w:pos="2880"/>
          <w:tab w:val="num" w:pos="2160"/>
        </w:tabs>
        <w:spacing w:before="120"/>
        <w:ind w:left="2160" w:hanging="720"/>
        <w:outlineLvl w:val="9"/>
        <w:rPr>
          <w:caps w:val="0"/>
          <w:sz w:val="22"/>
          <w:szCs w:val="22"/>
        </w:rPr>
      </w:pPr>
      <w:r w:rsidRPr="004E7C4D">
        <w:rPr>
          <w:caps w:val="0"/>
          <w:sz w:val="22"/>
          <w:szCs w:val="22"/>
        </w:rPr>
        <w:t>Outside Coating: [cement mortar-lined with seal coated with asphaltic materials outside coating.] [asphaltic outside coating] [fusion bonded epoxy spray coating] [corrosion control thin-film coatings from 0.0254 to 0.254 mm (1 to 10 mils)]</w:t>
      </w:r>
    </w:p>
    <w:p w14:paraId="4450A4AD" w14:textId="77777777" w:rsidR="007D64E8" w:rsidRPr="00D77660" w:rsidRDefault="007D64E8" w:rsidP="00075F65">
      <w:pPr>
        <w:pStyle w:val="CSIHeading5a"/>
        <w:tabs>
          <w:tab w:val="clear" w:pos="2646"/>
          <w:tab w:val="num" w:pos="2880"/>
        </w:tabs>
        <w:spacing w:before="120"/>
        <w:ind w:left="2880" w:hanging="720"/>
        <w:outlineLvl w:val="9"/>
        <w:rPr>
          <w:caps w:val="0"/>
          <w:sz w:val="22"/>
          <w:szCs w:val="22"/>
        </w:rPr>
      </w:pPr>
      <w:r w:rsidRPr="00D77660">
        <w:rPr>
          <w:caps w:val="0"/>
          <w:sz w:val="22"/>
          <w:szCs w:val="22"/>
        </w:rPr>
        <w:t>[Manufacturer</w:t>
      </w:r>
      <w:r w:rsidR="00331DF0" w:rsidRPr="00D77660">
        <w:rPr>
          <w:caps w:val="0"/>
          <w:sz w:val="22"/>
          <w:szCs w:val="22"/>
        </w:rPr>
        <w:t xml:space="preserve"> and model n</w:t>
      </w:r>
      <w:r w:rsidRPr="00D77660">
        <w:rPr>
          <w:caps w:val="0"/>
          <w:sz w:val="22"/>
          <w:szCs w:val="22"/>
        </w:rPr>
        <w:t>umbers]</w:t>
      </w:r>
    </w:p>
    <w:p w14:paraId="64CA50CC" w14:textId="41603F0C" w:rsidR="007D64E8" w:rsidRPr="00075F65" w:rsidRDefault="007D64E8"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Inside Lining: [cement mortar-lined] [asphaltic lin</w:t>
      </w:r>
      <w:r w:rsidR="00321181" w:rsidRPr="00075F65">
        <w:rPr>
          <w:caps w:val="0"/>
          <w:sz w:val="22"/>
          <w:szCs w:val="22"/>
        </w:rPr>
        <w:t>i</w:t>
      </w:r>
      <w:r w:rsidRPr="00075F65">
        <w:rPr>
          <w:caps w:val="0"/>
          <w:sz w:val="22"/>
          <w:szCs w:val="22"/>
        </w:rPr>
        <w:t>ng] [corrosion control thin-film coatings from 0.0254 to 0.254 mm (1 to 10 mils)]</w:t>
      </w:r>
    </w:p>
    <w:p w14:paraId="408A8BAF" w14:textId="77777777" w:rsidR="003D4C44" w:rsidRPr="00075F65" w:rsidRDefault="00331DF0"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[Manufacturer and model n</w:t>
      </w:r>
      <w:r w:rsidR="003D4C44" w:rsidRPr="00075F65">
        <w:rPr>
          <w:caps w:val="0"/>
          <w:sz w:val="22"/>
          <w:szCs w:val="22"/>
        </w:rPr>
        <w:t>umbers]</w:t>
      </w:r>
    </w:p>
    <w:p w14:paraId="1E1D8FCB" w14:textId="77777777" w:rsidR="002D7441" w:rsidRPr="00075F65" w:rsidRDefault="00CD08EB" w:rsidP="00075F65">
      <w:pPr>
        <w:pStyle w:val="CSIHeading3A"/>
        <w:keepNext/>
        <w:keepLines/>
        <w:tabs>
          <w:tab w:val="clear" w:pos="1548"/>
          <w:tab w:val="num" w:pos="1440"/>
        </w:tabs>
        <w:spacing w:before="120"/>
        <w:ind w:left="1440" w:hanging="720"/>
        <w:outlineLvl w:val="9"/>
        <w:rPr>
          <w:caps w:val="0"/>
          <w:sz w:val="22"/>
          <w:szCs w:val="22"/>
        </w:rPr>
      </w:pPr>
      <w:r w:rsidRPr="00075F65">
        <w:rPr>
          <w:caps w:val="0"/>
          <w:sz w:val="22"/>
          <w:szCs w:val="22"/>
        </w:rPr>
        <w:t>Solid Pour-in-</w:t>
      </w:r>
      <w:r w:rsidR="002D7441" w:rsidRPr="00075F65">
        <w:rPr>
          <w:caps w:val="0"/>
          <w:sz w:val="22"/>
          <w:szCs w:val="22"/>
        </w:rPr>
        <w:t>Place Insulation</w:t>
      </w:r>
    </w:p>
    <w:p w14:paraId="6F2222B4" w14:textId="0677C03D" w:rsidR="002D7441" w:rsidRPr="00075F65" w:rsidRDefault="002D7441" w:rsidP="00075F65">
      <w:pPr>
        <w:pStyle w:val="CSIHeading41"/>
        <w:tabs>
          <w:tab w:val="clear" w:pos="2880"/>
          <w:tab w:val="num" w:pos="2160"/>
        </w:tabs>
        <w:spacing w:before="120"/>
        <w:ind w:left="2160" w:hanging="720"/>
        <w:outlineLvl w:val="9"/>
        <w:rPr>
          <w:caps w:val="0"/>
          <w:sz w:val="22"/>
          <w:szCs w:val="22"/>
        </w:rPr>
      </w:pPr>
      <w:r w:rsidRPr="00075F65">
        <w:rPr>
          <w:caps w:val="0"/>
          <w:sz w:val="22"/>
          <w:szCs w:val="22"/>
        </w:rPr>
        <w:t>[</w:t>
      </w:r>
      <w:r w:rsidR="00566EC8" w:rsidRPr="00075F65">
        <w:rPr>
          <w:caps w:val="0"/>
          <w:sz w:val="22"/>
          <w:szCs w:val="22"/>
        </w:rPr>
        <w:t>Gilsulate</w:t>
      </w:r>
      <w:r w:rsidRPr="00075F65">
        <w:rPr>
          <w:caps w:val="0"/>
          <w:sz w:val="22"/>
          <w:szCs w:val="22"/>
        </w:rPr>
        <w:t>, model number]</w:t>
      </w:r>
    </w:p>
    <w:p w14:paraId="0B9A49EE" w14:textId="77777777" w:rsidR="003D4C44" w:rsidRPr="00075F65" w:rsidRDefault="00331DF0" w:rsidP="00075F65">
      <w:pPr>
        <w:pStyle w:val="CSIHeading5a"/>
        <w:tabs>
          <w:tab w:val="clear" w:pos="2646"/>
          <w:tab w:val="num" w:pos="2880"/>
        </w:tabs>
        <w:spacing w:before="120"/>
        <w:ind w:left="2880" w:hanging="720"/>
        <w:outlineLvl w:val="9"/>
        <w:rPr>
          <w:caps w:val="0"/>
          <w:sz w:val="22"/>
          <w:szCs w:val="22"/>
        </w:rPr>
      </w:pPr>
      <w:r w:rsidRPr="00075F65">
        <w:rPr>
          <w:caps w:val="0"/>
          <w:sz w:val="22"/>
          <w:szCs w:val="22"/>
        </w:rPr>
        <w:t>[Manufacturer and model n</w:t>
      </w:r>
      <w:r w:rsidR="003D4C44" w:rsidRPr="00075F65">
        <w:rPr>
          <w:caps w:val="0"/>
          <w:sz w:val="22"/>
          <w:szCs w:val="22"/>
        </w:rPr>
        <w:t>umbers]</w:t>
      </w:r>
    </w:p>
    <w:p w14:paraId="3912F0B9" w14:textId="77777777" w:rsidR="00F521E8" w:rsidRPr="00075F65" w:rsidRDefault="00F521E8" w:rsidP="00356A45">
      <w:pPr>
        <w:spacing w:before="120" w:after="120"/>
        <w:jc w:val="center"/>
        <w:rPr>
          <w:sz w:val="22"/>
          <w:szCs w:val="22"/>
        </w:rPr>
      </w:pPr>
    </w:p>
    <w:p w14:paraId="26A9CB11" w14:textId="77777777" w:rsidR="00F521E8" w:rsidRPr="00075F65" w:rsidRDefault="00F521E8" w:rsidP="00356A45">
      <w:pPr>
        <w:spacing w:before="120" w:after="120"/>
        <w:jc w:val="center"/>
        <w:rPr>
          <w:sz w:val="22"/>
          <w:szCs w:val="22"/>
        </w:rPr>
      </w:pPr>
    </w:p>
    <w:p w14:paraId="5AE00731" w14:textId="77777777" w:rsidR="00F521E8" w:rsidRPr="00075F65" w:rsidRDefault="00F521E8" w:rsidP="00F521E8">
      <w:pPr>
        <w:pStyle w:val="END"/>
        <w:spacing w:before="0" w:after="0"/>
        <w:rPr>
          <w:rFonts w:ascii="Arial" w:hAnsi="Arial"/>
          <w:color w:val="000000"/>
          <w:sz w:val="22"/>
          <w:szCs w:val="22"/>
        </w:rPr>
      </w:pPr>
      <w:r w:rsidRPr="00075F65">
        <w:rPr>
          <w:rFonts w:ascii="Arial" w:hAnsi="Arial"/>
          <w:color w:val="000000"/>
          <w:sz w:val="22"/>
          <w:szCs w:val="22"/>
        </w:rPr>
        <w:t>END OF SECTION</w:t>
      </w:r>
    </w:p>
    <w:p w14:paraId="5F80CF98" w14:textId="77777777" w:rsidR="00F521E8" w:rsidRPr="00075F65" w:rsidRDefault="00F521E8" w:rsidP="00F521E8">
      <w:pPr>
        <w:rPr>
          <w:color w:val="000000"/>
          <w:sz w:val="22"/>
          <w:szCs w:val="22"/>
        </w:rPr>
      </w:pPr>
    </w:p>
    <w:p w14:paraId="6BA8F087" w14:textId="77777777" w:rsidR="00F521E8" w:rsidRPr="00075F65" w:rsidRDefault="00F521E8" w:rsidP="00F521E8">
      <w:pPr>
        <w:rPr>
          <w:color w:val="000000"/>
          <w:sz w:val="22"/>
          <w:szCs w:val="22"/>
        </w:rPr>
      </w:pPr>
      <w:r w:rsidRPr="00075F65">
        <w:rPr>
          <w:color w:val="000000"/>
          <w:sz w:val="22"/>
          <w:szCs w:val="22"/>
        </w:rPr>
        <w:t>********************************************************************************</w:t>
      </w:r>
    </w:p>
    <w:p w14:paraId="4B2063FA" w14:textId="06AEC328" w:rsidR="00F521E8" w:rsidRPr="00075F65" w:rsidRDefault="00F521E8" w:rsidP="00F521E8">
      <w:pPr>
        <w:rPr>
          <w:caps/>
          <w:color w:val="000000"/>
          <w:sz w:val="22"/>
          <w:szCs w:val="22"/>
        </w:rPr>
      </w:pPr>
      <w:r w:rsidRPr="00075F65">
        <w:rPr>
          <w:caps/>
          <w:color w:val="000000"/>
          <w:sz w:val="22"/>
          <w:szCs w:val="22"/>
        </w:rPr>
        <w:t>D</w:t>
      </w:r>
      <w:r w:rsidR="005656DA" w:rsidRPr="00075F65">
        <w:rPr>
          <w:color w:val="000000"/>
          <w:sz w:val="22"/>
          <w:szCs w:val="22"/>
        </w:rPr>
        <w:t>o</w:t>
      </w:r>
      <w:r w:rsidRPr="00075F65">
        <w:rPr>
          <w:caps/>
          <w:color w:val="000000"/>
          <w:sz w:val="22"/>
          <w:szCs w:val="22"/>
        </w:rPr>
        <w:t xml:space="preserve"> </w:t>
      </w:r>
      <w:r w:rsidR="005656DA" w:rsidRPr="00075F65">
        <w:rPr>
          <w:color w:val="000000"/>
          <w:sz w:val="22"/>
          <w:szCs w:val="22"/>
        </w:rPr>
        <w:t>not delete the following reference information</w:t>
      </w:r>
      <w:r w:rsidRPr="00075F65">
        <w:rPr>
          <w:caps/>
          <w:color w:val="000000"/>
          <w:sz w:val="22"/>
          <w:szCs w:val="22"/>
        </w:rPr>
        <w:t>:</w:t>
      </w:r>
    </w:p>
    <w:p w14:paraId="34A84E41" w14:textId="77777777" w:rsidR="00F521E8" w:rsidRPr="00075F65" w:rsidRDefault="00F521E8" w:rsidP="00F521E8">
      <w:pPr>
        <w:rPr>
          <w:color w:val="000000"/>
          <w:sz w:val="22"/>
          <w:szCs w:val="22"/>
        </w:rPr>
      </w:pPr>
      <w:r w:rsidRPr="00075F65">
        <w:rPr>
          <w:color w:val="000000"/>
          <w:sz w:val="22"/>
          <w:szCs w:val="22"/>
        </w:rPr>
        <w:t>********************************************************************************</w:t>
      </w:r>
    </w:p>
    <w:p w14:paraId="37CEE4B0" w14:textId="77777777" w:rsidR="00F521E8" w:rsidRPr="00075F65" w:rsidRDefault="00F521E8" w:rsidP="00F521E8">
      <w:pPr>
        <w:rPr>
          <w:color w:val="000000"/>
          <w:sz w:val="22"/>
          <w:szCs w:val="22"/>
        </w:rPr>
      </w:pPr>
    </w:p>
    <w:p w14:paraId="1727FBF2" w14:textId="77777777" w:rsidR="00F521E8" w:rsidRPr="00075F65" w:rsidRDefault="00F521E8" w:rsidP="00F521E8">
      <w:pPr>
        <w:pStyle w:val="BodyText"/>
        <w:keepNext/>
        <w:jc w:val="center"/>
        <w:rPr>
          <w:iCs/>
          <w:color w:val="000000"/>
          <w:sz w:val="22"/>
          <w:szCs w:val="22"/>
        </w:rPr>
      </w:pPr>
      <w:r w:rsidRPr="00075F65">
        <w:rPr>
          <w:iCs/>
          <w:color w:val="000000"/>
          <w:sz w:val="22"/>
          <w:szCs w:val="22"/>
        </w:rPr>
        <w:t>THE FOLLOWING REFERENCE</w:t>
      </w:r>
      <w:r w:rsidRPr="00075F65">
        <w:rPr>
          <w:iCs/>
          <w:caps/>
          <w:color w:val="000000"/>
          <w:sz w:val="22"/>
          <w:szCs w:val="22"/>
        </w:rPr>
        <w:t xml:space="preserve"> is</w:t>
      </w:r>
      <w:r w:rsidRPr="00075F65">
        <w:rPr>
          <w:iCs/>
          <w:color w:val="000000"/>
          <w:sz w:val="22"/>
          <w:szCs w:val="22"/>
        </w:rPr>
        <w:t xml:space="preserve"> FOR LANL USE ONLY</w:t>
      </w:r>
    </w:p>
    <w:p w14:paraId="73F93BBE" w14:textId="442A8469" w:rsidR="00EB6652" w:rsidRPr="00075F65" w:rsidRDefault="00F521E8" w:rsidP="0081529C">
      <w:pPr>
        <w:rPr>
          <w:caps/>
          <w:sz w:val="22"/>
          <w:szCs w:val="22"/>
          <w:u w:val="single"/>
        </w:rPr>
      </w:pPr>
      <w:r w:rsidRPr="00075F65">
        <w:rPr>
          <w:caps/>
          <w:color w:val="000000"/>
          <w:sz w:val="22"/>
          <w:szCs w:val="22"/>
        </w:rPr>
        <w:t>T</w:t>
      </w:r>
      <w:r w:rsidR="001D389E" w:rsidRPr="00075F65">
        <w:rPr>
          <w:color w:val="000000"/>
          <w:sz w:val="22"/>
          <w:szCs w:val="22"/>
        </w:rPr>
        <w:t>his project specification</w:t>
      </w:r>
      <w:r w:rsidR="009C62C5">
        <w:rPr>
          <w:color w:val="000000"/>
          <w:sz w:val="22"/>
          <w:szCs w:val="22"/>
        </w:rPr>
        <w:t xml:space="preserve"> section</w:t>
      </w:r>
      <w:r w:rsidR="001D389E" w:rsidRPr="00075F65">
        <w:rPr>
          <w:color w:val="000000"/>
          <w:sz w:val="22"/>
          <w:szCs w:val="22"/>
        </w:rPr>
        <w:t xml:space="preserve"> is based on </w:t>
      </w:r>
      <w:r w:rsidRPr="00075F65">
        <w:rPr>
          <w:caps/>
          <w:color w:val="000000"/>
          <w:sz w:val="22"/>
          <w:szCs w:val="22"/>
        </w:rPr>
        <w:t>LANL M</w:t>
      </w:r>
      <w:r w:rsidR="001D389E" w:rsidRPr="00075F65">
        <w:rPr>
          <w:color w:val="000000"/>
          <w:sz w:val="22"/>
          <w:szCs w:val="22"/>
        </w:rPr>
        <w:t>aster</w:t>
      </w:r>
      <w:r w:rsidRPr="00075F65">
        <w:rPr>
          <w:caps/>
          <w:color w:val="000000"/>
          <w:sz w:val="22"/>
          <w:szCs w:val="22"/>
        </w:rPr>
        <w:t xml:space="preserve"> </w:t>
      </w:r>
      <w:r w:rsidRPr="00BA720C">
        <w:rPr>
          <w:caps/>
          <w:color w:val="000000"/>
          <w:sz w:val="22"/>
          <w:szCs w:val="22"/>
        </w:rPr>
        <w:t>S</w:t>
      </w:r>
      <w:r w:rsidR="006D4E93" w:rsidRPr="00BA720C">
        <w:rPr>
          <w:color w:val="000000"/>
          <w:sz w:val="22"/>
          <w:szCs w:val="22"/>
        </w:rPr>
        <w:t>pecification</w:t>
      </w:r>
      <w:r w:rsidRPr="00BA720C">
        <w:rPr>
          <w:caps/>
          <w:color w:val="000000"/>
          <w:sz w:val="22"/>
          <w:szCs w:val="22"/>
        </w:rPr>
        <w:t xml:space="preserve"> </w:t>
      </w:r>
      <w:r w:rsidR="006D4E93" w:rsidRPr="00BA720C">
        <w:rPr>
          <w:caps/>
          <w:color w:val="000000"/>
          <w:sz w:val="22"/>
          <w:szCs w:val="22"/>
        </w:rPr>
        <w:t>S</w:t>
      </w:r>
      <w:r w:rsidR="006D4E93" w:rsidRPr="00BA720C">
        <w:rPr>
          <w:color w:val="000000"/>
          <w:sz w:val="22"/>
          <w:szCs w:val="22"/>
        </w:rPr>
        <w:t>ection</w:t>
      </w:r>
      <w:r w:rsidR="006D4E93" w:rsidRPr="00BA720C">
        <w:rPr>
          <w:caps/>
          <w:color w:val="000000"/>
          <w:sz w:val="22"/>
          <w:szCs w:val="22"/>
        </w:rPr>
        <w:t xml:space="preserve"> </w:t>
      </w:r>
      <w:r w:rsidRPr="00BA720C">
        <w:rPr>
          <w:caps/>
          <w:color w:val="000000"/>
          <w:sz w:val="22"/>
          <w:szCs w:val="22"/>
        </w:rPr>
        <w:t>23 2113, R</w:t>
      </w:r>
      <w:r w:rsidR="006D4E93" w:rsidRPr="00BA720C">
        <w:rPr>
          <w:color w:val="000000"/>
          <w:sz w:val="22"/>
          <w:szCs w:val="22"/>
        </w:rPr>
        <w:t>ev</w:t>
      </w:r>
      <w:r w:rsidRPr="00BA720C">
        <w:rPr>
          <w:caps/>
          <w:color w:val="000000"/>
          <w:sz w:val="22"/>
          <w:szCs w:val="22"/>
        </w:rPr>
        <w:t xml:space="preserve">. </w:t>
      </w:r>
      <w:r w:rsidR="00866222" w:rsidRPr="00BA720C">
        <w:rPr>
          <w:caps/>
          <w:color w:val="000000"/>
          <w:sz w:val="22"/>
          <w:szCs w:val="22"/>
        </w:rPr>
        <w:t>7</w:t>
      </w:r>
      <w:r w:rsidRPr="00BA720C">
        <w:rPr>
          <w:caps/>
          <w:color w:val="000000"/>
          <w:sz w:val="22"/>
          <w:szCs w:val="22"/>
        </w:rPr>
        <w:t xml:space="preserve">, </w:t>
      </w:r>
      <w:r w:rsidR="006D4E93" w:rsidRPr="00075F65">
        <w:rPr>
          <w:color w:val="000000"/>
          <w:sz w:val="22"/>
          <w:szCs w:val="22"/>
        </w:rPr>
        <w:t>dated</w:t>
      </w:r>
      <w:r w:rsidRPr="00075F65">
        <w:rPr>
          <w:caps/>
          <w:color w:val="000000"/>
          <w:sz w:val="22"/>
          <w:szCs w:val="22"/>
        </w:rPr>
        <w:t xml:space="preserve"> </w:t>
      </w:r>
      <w:r w:rsidR="00AE3435">
        <w:rPr>
          <w:color w:val="000000"/>
          <w:sz w:val="22"/>
          <w:szCs w:val="22"/>
        </w:rPr>
        <w:t xml:space="preserve">January </w:t>
      </w:r>
      <w:r w:rsidR="00AE3435">
        <w:rPr>
          <w:caps/>
          <w:color w:val="000000"/>
          <w:sz w:val="22"/>
          <w:szCs w:val="22"/>
        </w:rPr>
        <w:t>8</w:t>
      </w:r>
      <w:r w:rsidR="00774955" w:rsidRPr="00075F65">
        <w:rPr>
          <w:caps/>
          <w:color w:val="000000"/>
          <w:sz w:val="22"/>
          <w:szCs w:val="22"/>
        </w:rPr>
        <w:t>, 202</w:t>
      </w:r>
      <w:r w:rsidR="00AE3435">
        <w:rPr>
          <w:caps/>
          <w:color w:val="000000"/>
          <w:sz w:val="22"/>
          <w:szCs w:val="22"/>
        </w:rPr>
        <w:t>5</w:t>
      </w:r>
      <w:r w:rsidRPr="00075F65">
        <w:rPr>
          <w:caps/>
          <w:color w:val="000000"/>
          <w:sz w:val="22"/>
          <w:szCs w:val="22"/>
        </w:rPr>
        <w:t>.</w:t>
      </w:r>
      <w:r w:rsidR="0081529C" w:rsidRPr="00075F65">
        <w:rPr>
          <w:sz w:val="22"/>
          <w:szCs w:val="22"/>
        </w:rPr>
        <w:t xml:space="preserve"> </w:t>
      </w:r>
    </w:p>
    <w:sectPr w:rsidR="00EB6652" w:rsidRPr="00075F65" w:rsidSect="00164521">
      <w:footerReference w:type="default" r:id="rId21"/>
      <w:endnotePr>
        <w:numFmt w:val="decimal"/>
      </w:endnotePr>
      <w:pgSz w:w="12240" w:h="15840" w:code="1"/>
      <w:pgMar w:top="1152"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D46B" w14:textId="77777777" w:rsidR="007E1CCF" w:rsidRDefault="007E1CCF">
      <w:r>
        <w:separator/>
      </w:r>
    </w:p>
  </w:endnote>
  <w:endnote w:type="continuationSeparator" w:id="0">
    <w:p w14:paraId="2DABA8E5" w14:textId="77777777" w:rsidR="007E1CCF" w:rsidRDefault="007E1CCF">
      <w:r>
        <w:continuationSeparator/>
      </w:r>
    </w:p>
  </w:endnote>
  <w:endnote w:type="continuationNotice" w:id="1">
    <w:p w14:paraId="67E36849" w14:textId="77777777" w:rsidR="007E1CCF" w:rsidRDefault="007E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CBA92" w14:textId="117E4DFE" w:rsidR="003D4818" w:rsidRDefault="003D4818">
    <w:r>
      <w:t xml:space="preserve">LANL </w:t>
    </w:r>
    <w:r>
      <w:rPr>
        <w:caps/>
      </w:rPr>
      <w:t>P</w:t>
    </w:r>
    <w:r w:rsidR="00101901">
      <w:t>roject</w:t>
    </w:r>
    <w:r>
      <w:t xml:space="preserve"> I.D. [          ]</w:t>
    </w:r>
    <w:r>
      <w:tab/>
    </w:r>
    <w:r w:rsidRPr="008267DD">
      <w:t>Hydronic Piping</w:t>
    </w:r>
  </w:p>
  <w:p w14:paraId="46EE59C4" w14:textId="3F481747" w:rsidR="003D4818" w:rsidRDefault="003D4818">
    <w:pPr>
      <w:pStyle w:val="HTMLBody"/>
      <w:tabs>
        <w:tab w:val="right" w:pos="9360"/>
      </w:tabs>
    </w:pPr>
    <w:r>
      <w:t xml:space="preserve">[Rev. </w:t>
    </w:r>
    <w:r w:rsidR="005979B1">
      <w:t>7</w:t>
    </w:r>
    <w:r>
      <w:t xml:space="preserve">, </w:t>
    </w:r>
    <w:r w:rsidR="00F07051">
      <w:t>January 8</w:t>
    </w:r>
    <w:r>
      <w:t>, 202</w:t>
    </w:r>
    <w:r w:rsidR="00F07051">
      <w:t>5</w:t>
    </w:r>
    <w:r>
      <w:t>]</w:t>
    </w:r>
    <w:r>
      <w:tab/>
      <w:t>23 2113</w:t>
    </w:r>
    <w:r w:rsidR="007367DF">
      <w:t xml:space="preserve"> –</w:t>
    </w:r>
    <w:r w:rsidR="0084785A">
      <w:t xml:space="preserve"> </w:t>
    </w:r>
    <w:r w:rsidR="00663E39" w:rsidRPr="00E830E9">
      <w:rPr>
        <w:bCs/>
      </w:rPr>
      <w:fldChar w:fldCharType="begin"/>
    </w:r>
    <w:r w:rsidR="00663E39" w:rsidRPr="00E830E9">
      <w:rPr>
        <w:bCs/>
      </w:rPr>
      <w:instrText xml:space="preserve"> PAGE  \* Arabic  \* MERGEFORMAT </w:instrText>
    </w:r>
    <w:r w:rsidR="00663E39" w:rsidRPr="00E830E9">
      <w:rPr>
        <w:bCs/>
      </w:rPr>
      <w:fldChar w:fldCharType="separate"/>
    </w:r>
    <w:r w:rsidR="00663E39">
      <w:rPr>
        <w:bCs/>
      </w:rPr>
      <w:t>9</w:t>
    </w:r>
    <w:r w:rsidR="00663E39" w:rsidRPr="00E830E9">
      <w:rPr>
        <w:bCs/>
      </w:rPr>
      <w:fldChar w:fldCharType="end"/>
    </w:r>
    <w:r w:rsidR="00663E39">
      <w:rPr>
        <w:bCs/>
      </w:rPr>
      <w:t xml:space="preserve"> </w:t>
    </w:r>
    <w:r w:rsidR="0084785A">
      <w:t>of</w:t>
    </w:r>
    <w:r w:rsidR="00194646">
      <w:t xml:space="preserve"> </w:t>
    </w:r>
    <w:r w:rsidR="00194646" w:rsidRPr="00E830E9">
      <w:rPr>
        <w:bCs/>
      </w:rPr>
      <w:fldChar w:fldCharType="begin"/>
    </w:r>
    <w:r w:rsidR="00194646" w:rsidRPr="00E830E9">
      <w:rPr>
        <w:bCs/>
      </w:rPr>
      <w:instrText xml:space="preserve"> NUMPAGES  \* Arabic  \* MERGEFORMAT </w:instrText>
    </w:r>
    <w:r w:rsidR="00194646" w:rsidRPr="00E830E9">
      <w:rPr>
        <w:bCs/>
      </w:rPr>
      <w:fldChar w:fldCharType="separate"/>
    </w:r>
    <w:r w:rsidR="00194646">
      <w:rPr>
        <w:bCs/>
      </w:rPr>
      <w:t>32</w:t>
    </w:r>
    <w:r w:rsidR="00194646" w:rsidRPr="00E830E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7DE9" w14:textId="77777777" w:rsidR="007E1CCF" w:rsidRDefault="007E1CCF">
      <w:r>
        <w:separator/>
      </w:r>
    </w:p>
  </w:footnote>
  <w:footnote w:type="continuationSeparator" w:id="0">
    <w:p w14:paraId="0A025B41" w14:textId="77777777" w:rsidR="007E1CCF" w:rsidRDefault="007E1CCF">
      <w:r>
        <w:continuationSeparator/>
      </w:r>
    </w:p>
  </w:footnote>
  <w:footnote w:type="continuationNotice" w:id="1">
    <w:p w14:paraId="43455834" w14:textId="77777777" w:rsidR="007E1CCF" w:rsidRDefault="007E1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500"/>
    <w:multiLevelType w:val="hybridMultilevel"/>
    <w:tmpl w:val="ABCC4E5C"/>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4B96130"/>
    <w:multiLevelType w:val="multilevel"/>
    <w:tmpl w:val="8BA2634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A672EF"/>
    <w:multiLevelType w:val="hybridMultilevel"/>
    <w:tmpl w:val="0AFA8202"/>
    <w:lvl w:ilvl="0" w:tplc="E78EBE78">
      <w:start w:val="1"/>
      <w:numFmt w:val="bullet"/>
      <w:lvlText w:val="•"/>
      <w:lvlJc w:val="left"/>
      <w:pPr>
        <w:tabs>
          <w:tab w:val="num" w:pos="720"/>
        </w:tabs>
        <w:ind w:left="720" w:hanging="360"/>
      </w:pPr>
      <w:rPr>
        <w:rFonts w:ascii="Arial" w:hAnsi="Arial" w:hint="default"/>
      </w:rPr>
    </w:lvl>
    <w:lvl w:ilvl="1" w:tplc="B1A6AB9A" w:tentative="1">
      <w:start w:val="1"/>
      <w:numFmt w:val="bullet"/>
      <w:lvlText w:val="•"/>
      <w:lvlJc w:val="left"/>
      <w:pPr>
        <w:tabs>
          <w:tab w:val="num" w:pos="1440"/>
        </w:tabs>
        <w:ind w:left="1440" w:hanging="360"/>
      </w:pPr>
      <w:rPr>
        <w:rFonts w:ascii="Arial" w:hAnsi="Arial" w:hint="default"/>
      </w:rPr>
    </w:lvl>
    <w:lvl w:ilvl="2" w:tplc="C53E70D6" w:tentative="1">
      <w:start w:val="1"/>
      <w:numFmt w:val="bullet"/>
      <w:lvlText w:val="•"/>
      <w:lvlJc w:val="left"/>
      <w:pPr>
        <w:tabs>
          <w:tab w:val="num" w:pos="2160"/>
        </w:tabs>
        <w:ind w:left="2160" w:hanging="360"/>
      </w:pPr>
      <w:rPr>
        <w:rFonts w:ascii="Arial" w:hAnsi="Arial" w:hint="default"/>
      </w:rPr>
    </w:lvl>
    <w:lvl w:ilvl="3" w:tplc="316697F6" w:tentative="1">
      <w:start w:val="1"/>
      <w:numFmt w:val="bullet"/>
      <w:lvlText w:val="•"/>
      <w:lvlJc w:val="left"/>
      <w:pPr>
        <w:tabs>
          <w:tab w:val="num" w:pos="2880"/>
        </w:tabs>
        <w:ind w:left="2880" w:hanging="360"/>
      </w:pPr>
      <w:rPr>
        <w:rFonts w:ascii="Arial" w:hAnsi="Arial" w:hint="default"/>
      </w:rPr>
    </w:lvl>
    <w:lvl w:ilvl="4" w:tplc="3B300AAA" w:tentative="1">
      <w:start w:val="1"/>
      <w:numFmt w:val="bullet"/>
      <w:lvlText w:val="•"/>
      <w:lvlJc w:val="left"/>
      <w:pPr>
        <w:tabs>
          <w:tab w:val="num" w:pos="3600"/>
        </w:tabs>
        <w:ind w:left="3600" w:hanging="360"/>
      </w:pPr>
      <w:rPr>
        <w:rFonts w:ascii="Arial" w:hAnsi="Arial" w:hint="default"/>
      </w:rPr>
    </w:lvl>
    <w:lvl w:ilvl="5" w:tplc="71CACFBC" w:tentative="1">
      <w:start w:val="1"/>
      <w:numFmt w:val="bullet"/>
      <w:lvlText w:val="•"/>
      <w:lvlJc w:val="left"/>
      <w:pPr>
        <w:tabs>
          <w:tab w:val="num" w:pos="4320"/>
        </w:tabs>
        <w:ind w:left="4320" w:hanging="360"/>
      </w:pPr>
      <w:rPr>
        <w:rFonts w:ascii="Arial" w:hAnsi="Arial" w:hint="default"/>
      </w:rPr>
    </w:lvl>
    <w:lvl w:ilvl="6" w:tplc="D7EAE1C6" w:tentative="1">
      <w:start w:val="1"/>
      <w:numFmt w:val="bullet"/>
      <w:lvlText w:val="•"/>
      <w:lvlJc w:val="left"/>
      <w:pPr>
        <w:tabs>
          <w:tab w:val="num" w:pos="5040"/>
        </w:tabs>
        <w:ind w:left="5040" w:hanging="360"/>
      </w:pPr>
      <w:rPr>
        <w:rFonts w:ascii="Arial" w:hAnsi="Arial" w:hint="default"/>
      </w:rPr>
    </w:lvl>
    <w:lvl w:ilvl="7" w:tplc="07E4F6A0" w:tentative="1">
      <w:start w:val="1"/>
      <w:numFmt w:val="bullet"/>
      <w:lvlText w:val="•"/>
      <w:lvlJc w:val="left"/>
      <w:pPr>
        <w:tabs>
          <w:tab w:val="num" w:pos="5760"/>
        </w:tabs>
        <w:ind w:left="5760" w:hanging="360"/>
      </w:pPr>
      <w:rPr>
        <w:rFonts w:ascii="Arial" w:hAnsi="Arial" w:hint="default"/>
      </w:rPr>
    </w:lvl>
    <w:lvl w:ilvl="8" w:tplc="062AB1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B58FA"/>
    <w:multiLevelType w:val="multilevel"/>
    <w:tmpl w:val="E81AE048"/>
    <w:lvl w:ilvl="0">
      <w:start w:val="1"/>
      <w:numFmt w:val="decimal"/>
      <w:pStyle w:val="CSIHeading1PartX"/>
      <w:lvlText w:val="PART %1"/>
      <w:lvlJc w:val="left"/>
      <w:pPr>
        <w:tabs>
          <w:tab w:val="num" w:pos="1638"/>
        </w:tabs>
        <w:ind w:left="1638" w:hanging="1008"/>
      </w:pPr>
      <w:rPr>
        <w:b w:val="0"/>
        <w:i w:val="0"/>
        <w:caps/>
        <w:sz w:val="22"/>
        <w:szCs w:val="22"/>
      </w:rPr>
    </w:lvl>
    <w:lvl w:ilvl="1">
      <w:start w:val="1"/>
      <w:numFmt w:val="decimal"/>
      <w:lvlRestart w:val="0"/>
      <w:pStyle w:val="CSIHeading211"/>
      <w:lvlText w:val="%1.%2"/>
      <w:lvlJc w:val="left"/>
      <w:pPr>
        <w:tabs>
          <w:tab w:val="num" w:pos="810"/>
        </w:tabs>
        <w:ind w:left="810" w:hanging="720"/>
      </w:pPr>
      <w:rPr>
        <w:b w:val="0"/>
        <w:i w:val="0"/>
        <w:sz w:val="22"/>
        <w:szCs w:val="22"/>
      </w:rPr>
    </w:lvl>
    <w:lvl w:ilvl="2">
      <w:start w:val="1"/>
      <w:numFmt w:val="upperLetter"/>
      <w:pStyle w:val="CSIHeading3A"/>
      <w:lvlText w:val="%3."/>
      <w:lvlJc w:val="left"/>
      <w:pPr>
        <w:tabs>
          <w:tab w:val="num" w:pos="1548"/>
        </w:tabs>
        <w:ind w:left="1548" w:hanging="648"/>
      </w:pPr>
      <w:rPr>
        <w:b w:val="0"/>
        <w:i w:val="0"/>
        <w:sz w:val="22"/>
        <w:szCs w:val="22"/>
      </w:rPr>
    </w:lvl>
    <w:lvl w:ilvl="3">
      <w:start w:val="1"/>
      <w:numFmt w:val="decimal"/>
      <w:pStyle w:val="CSIHeading41"/>
      <w:lvlText w:val="%4."/>
      <w:lvlJc w:val="left"/>
      <w:pPr>
        <w:tabs>
          <w:tab w:val="num" w:pos="2880"/>
        </w:tabs>
        <w:ind w:left="2880" w:hanging="360"/>
      </w:pPr>
      <w:rPr>
        <w:b w:val="0"/>
        <w:i w:val="0"/>
        <w:sz w:val="22"/>
        <w:szCs w:val="22"/>
      </w:rPr>
    </w:lvl>
    <w:lvl w:ilvl="4">
      <w:start w:val="1"/>
      <w:numFmt w:val="lowerLetter"/>
      <w:pStyle w:val="CSIHeading5a"/>
      <w:lvlText w:val="%5."/>
      <w:lvlJc w:val="left"/>
      <w:pPr>
        <w:tabs>
          <w:tab w:val="num" w:pos="2646"/>
        </w:tabs>
        <w:ind w:left="2646" w:hanging="576"/>
      </w:pPr>
      <w:rPr>
        <w:b w:val="0"/>
        <w:i w:val="0"/>
        <w:caps w:val="0"/>
        <w:sz w:val="22"/>
        <w:szCs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A1F6A0A"/>
    <w:multiLevelType w:val="multilevel"/>
    <w:tmpl w:val="D0A4C604"/>
    <w:lvl w:ilvl="0">
      <w:start w:val="1"/>
      <w:numFmt w:val="decimal"/>
      <w:lvlText w:val="PART %1"/>
      <w:lvlJc w:val="left"/>
      <w:pPr>
        <w:tabs>
          <w:tab w:val="num" w:pos="1638"/>
        </w:tabs>
        <w:ind w:left="1638" w:hanging="1008"/>
      </w:pPr>
      <w:rPr>
        <w:b w:val="0"/>
        <w:i w:val="0"/>
        <w:caps/>
        <w:sz w:val="22"/>
        <w:szCs w:val="22"/>
      </w:rPr>
    </w:lvl>
    <w:lvl w:ilvl="1">
      <w:start w:val="1"/>
      <w:numFmt w:val="decimal"/>
      <w:lvlRestart w:val="0"/>
      <w:lvlText w:val="%1.%2"/>
      <w:lvlJc w:val="left"/>
      <w:pPr>
        <w:tabs>
          <w:tab w:val="num" w:pos="810"/>
        </w:tabs>
        <w:ind w:left="810" w:hanging="720"/>
      </w:pPr>
      <w:rPr>
        <w:b w:val="0"/>
        <w:i w:val="0"/>
        <w:sz w:val="22"/>
        <w:szCs w:val="22"/>
      </w:rPr>
    </w:lvl>
    <w:lvl w:ilvl="2">
      <w:start w:val="1"/>
      <w:numFmt w:val="upperLetter"/>
      <w:lvlText w:val="%3."/>
      <w:lvlJc w:val="left"/>
      <w:pPr>
        <w:tabs>
          <w:tab w:val="num" w:pos="1548"/>
        </w:tabs>
        <w:ind w:left="1548" w:hanging="648"/>
      </w:pPr>
      <w:rPr>
        <w:b w:val="0"/>
        <w:i w:val="0"/>
        <w:sz w:val="22"/>
        <w:szCs w:val="22"/>
      </w:rPr>
    </w:lvl>
    <w:lvl w:ilvl="3">
      <w:start w:val="1"/>
      <w:numFmt w:val="decimal"/>
      <w:lvlText w:val="%4."/>
      <w:lvlJc w:val="left"/>
      <w:pPr>
        <w:tabs>
          <w:tab w:val="num" w:pos="2880"/>
        </w:tabs>
        <w:ind w:left="2880" w:hanging="360"/>
      </w:pPr>
      <w:rPr>
        <w:b w:val="0"/>
        <w:i w:val="0"/>
        <w:sz w:val="22"/>
        <w:szCs w:val="22"/>
      </w:rPr>
    </w:lvl>
    <w:lvl w:ilvl="4">
      <w:start w:val="1"/>
      <w:numFmt w:val="decimal"/>
      <w:lvlText w:val="%5)"/>
      <w:lvlJc w:val="left"/>
      <w:pPr>
        <w:ind w:left="2430" w:hanging="36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0A4127C"/>
    <w:multiLevelType w:val="multilevel"/>
    <w:tmpl w:val="3E781122"/>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6" w15:restartNumberingAfterBreak="0">
    <w:nsid w:val="1EE57246"/>
    <w:multiLevelType w:val="hybridMultilevel"/>
    <w:tmpl w:val="7DEC64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F801F14"/>
    <w:multiLevelType w:val="multilevel"/>
    <w:tmpl w:val="D0A4C604"/>
    <w:lvl w:ilvl="0">
      <w:start w:val="1"/>
      <w:numFmt w:val="decimal"/>
      <w:lvlText w:val="PART %1"/>
      <w:lvlJc w:val="left"/>
      <w:pPr>
        <w:tabs>
          <w:tab w:val="num" w:pos="1638"/>
        </w:tabs>
        <w:ind w:left="1638" w:hanging="1008"/>
      </w:pPr>
      <w:rPr>
        <w:b w:val="0"/>
        <w:i w:val="0"/>
        <w:caps/>
        <w:sz w:val="22"/>
        <w:szCs w:val="22"/>
      </w:rPr>
    </w:lvl>
    <w:lvl w:ilvl="1">
      <w:start w:val="1"/>
      <w:numFmt w:val="decimal"/>
      <w:lvlRestart w:val="0"/>
      <w:lvlText w:val="%1.%2"/>
      <w:lvlJc w:val="left"/>
      <w:pPr>
        <w:tabs>
          <w:tab w:val="num" w:pos="810"/>
        </w:tabs>
        <w:ind w:left="810" w:hanging="720"/>
      </w:pPr>
      <w:rPr>
        <w:b w:val="0"/>
        <w:i w:val="0"/>
        <w:sz w:val="22"/>
        <w:szCs w:val="22"/>
      </w:rPr>
    </w:lvl>
    <w:lvl w:ilvl="2">
      <w:start w:val="1"/>
      <w:numFmt w:val="upperLetter"/>
      <w:lvlText w:val="%3."/>
      <w:lvlJc w:val="left"/>
      <w:pPr>
        <w:tabs>
          <w:tab w:val="num" w:pos="1548"/>
        </w:tabs>
        <w:ind w:left="1548" w:hanging="648"/>
      </w:pPr>
      <w:rPr>
        <w:b w:val="0"/>
        <w:i w:val="0"/>
        <w:sz w:val="22"/>
        <w:szCs w:val="22"/>
      </w:rPr>
    </w:lvl>
    <w:lvl w:ilvl="3">
      <w:start w:val="1"/>
      <w:numFmt w:val="decimal"/>
      <w:lvlText w:val="%4."/>
      <w:lvlJc w:val="left"/>
      <w:pPr>
        <w:tabs>
          <w:tab w:val="num" w:pos="2880"/>
        </w:tabs>
        <w:ind w:left="2880" w:hanging="360"/>
      </w:pPr>
      <w:rPr>
        <w:b w:val="0"/>
        <w:i w:val="0"/>
        <w:sz w:val="22"/>
        <w:szCs w:val="22"/>
      </w:rPr>
    </w:lvl>
    <w:lvl w:ilvl="4">
      <w:start w:val="1"/>
      <w:numFmt w:val="decimal"/>
      <w:lvlText w:val="%5)"/>
      <w:lvlJc w:val="left"/>
      <w:pPr>
        <w:ind w:left="2430" w:hanging="36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31474AE"/>
    <w:multiLevelType w:val="hybridMultilevel"/>
    <w:tmpl w:val="1C80BEE0"/>
    <w:lvl w:ilvl="0" w:tplc="50D2D850">
      <w:start w:val="1"/>
      <w:numFmt w:val="bullet"/>
      <w:lvlText w:val="•"/>
      <w:lvlJc w:val="left"/>
      <w:pPr>
        <w:tabs>
          <w:tab w:val="num" w:pos="720"/>
        </w:tabs>
        <w:ind w:left="720" w:hanging="360"/>
      </w:pPr>
      <w:rPr>
        <w:rFonts w:ascii="Arial" w:hAnsi="Arial" w:hint="default"/>
      </w:rPr>
    </w:lvl>
    <w:lvl w:ilvl="1" w:tplc="F5AEC3D4" w:tentative="1">
      <w:start w:val="1"/>
      <w:numFmt w:val="bullet"/>
      <w:lvlText w:val="•"/>
      <w:lvlJc w:val="left"/>
      <w:pPr>
        <w:tabs>
          <w:tab w:val="num" w:pos="1440"/>
        </w:tabs>
        <w:ind w:left="1440" w:hanging="360"/>
      </w:pPr>
      <w:rPr>
        <w:rFonts w:ascii="Arial" w:hAnsi="Arial" w:hint="default"/>
      </w:rPr>
    </w:lvl>
    <w:lvl w:ilvl="2" w:tplc="423C7788" w:tentative="1">
      <w:start w:val="1"/>
      <w:numFmt w:val="bullet"/>
      <w:lvlText w:val="•"/>
      <w:lvlJc w:val="left"/>
      <w:pPr>
        <w:tabs>
          <w:tab w:val="num" w:pos="2160"/>
        </w:tabs>
        <w:ind w:left="2160" w:hanging="360"/>
      </w:pPr>
      <w:rPr>
        <w:rFonts w:ascii="Arial" w:hAnsi="Arial" w:hint="default"/>
      </w:rPr>
    </w:lvl>
    <w:lvl w:ilvl="3" w:tplc="08065326" w:tentative="1">
      <w:start w:val="1"/>
      <w:numFmt w:val="bullet"/>
      <w:lvlText w:val="•"/>
      <w:lvlJc w:val="left"/>
      <w:pPr>
        <w:tabs>
          <w:tab w:val="num" w:pos="2880"/>
        </w:tabs>
        <w:ind w:left="2880" w:hanging="360"/>
      </w:pPr>
      <w:rPr>
        <w:rFonts w:ascii="Arial" w:hAnsi="Arial" w:hint="default"/>
      </w:rPr>
    </w:lvl>
    <w:lvl w:ilvl="4" w:tplc="5D36545E" w:tentative="1">
      <w:start w:val="1"/>
      <w:numFmt w:val="bullet"/>
      <w:lvlText w:val="•"/>
      <w:lvlJc w:val="left"/>
      <w:pPr>
        <w:tabs>
          <w:tab w:val="num" w:pos="3600"/>
        </w:tabs>
        <w:ind w:left="3600" w:hanging="360"/>
      </w:pPr>
      <w:rPr>
        <w:rFonts w:ascii="Arial" w:hAnsi="Arial" w:hint="default"/>
      </w:rPr>
    </w:lvl>
    <w:lvl w:ilvl="5" w:tplc="FC5AAB7A" w:tentative="1">
      <w:start w:val="1"/>
      <w:numFmt w:val="bullet"/>
      <w:lvlText w:val="•"/>
      <w:lvlJc w:val="left"/>
      <w:pPr>
        <w:tabs>
          <w:tab w:val="num" w:pos="4320"/>
        </w:tabs>
        <w:ind w:left="4320" w:hanging="360"/>
      </w:pPr>
      <w:rPr>
        <w:rFonts w:ascii="Arial" w:hAnsi="Arial" w:hint="default"/>
      </w:rPr>
    </w:lvl>
    <w:lvl w:ilvl="6" w:tplc="D12894F2" w:tentative="1">
      <w:start w:val="1"/>
      <w:numFmt w:val="bullet"/>
      <w:lvlText w:val="•"/>
      <w:lvlJc w:val="left"/>
      <w:pPr>
        <w:tabs>
          <w:tab w:val="num" w:pos="5040"/>
        </w:tabs>
        <w:ind w:left="5040" w:hanging="360"/>
      </w:pPr>
      <w:rPr>
        <w:rFonts w:ascii="Arial" w:hAnsi="Arial" w:hint="default"/>
      </w:rPr>
    </w:lvl>
    <w:lvl w:ilvl="7" w:tplc="89064994" w:tentative="1">
      <w:start w:val="1"/>
      <w:numFmt w:val="bullet"/>
      <w:lvlText w:val="•"/>
      <w:lvlJc w:val="left"/>
      <w:pPr>
        <w:tabs>
          <w:tab w:val="num" w:pos="5760"/>
        </w:tabs>
        <w:ind w:left="5760" w:hanging="360"/>
      </w:pPr>
      <w:rPr>
        <w:rFonts w:ascii="Arial" w:hAnsi="Arial" w:hint="default"/>
      </w:rPr>
    </w:lvl>
    <w:lvl w:ilvl="8" w:tplc="47A846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F03A89"/>
    <w:multiLevelType w:val="multilevel"/>
    <w:tmpl w:val="29F61BC6"/>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i w:val="0"/>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0" w15:restartNumberingAfterBreak="0">
    <w:nsid w:val="4B152481"/>
    <w:multiLevelType w:val="hybridMultilevel"/>
    <w:tmpl w:val="714861C6"/>
    <w:lvl w:ilvl="0" w:tplc="9FC49AB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8071E"/>
    <w:multiLevelType w:val="hybridMultilevel"/>
    <w:tmpl w:val="ABCC4E5C"/>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56887968"/>
    <w:multiLevelType w:val="multilevel"/>
    <w:tmpl w:val="0D561C6C"/>
    <w:lvl w:ilvl="0">
      <w:start w:val="1"/>
      <w:numFmt w:val="decimal"/>
      <w:lvlText w:val="PART %1"/>
      <w:lvlJc w:val="left"/>
      <w:pPr>
        <w:tabs>
          <w:tab w:val="num" w:pos="792"/>
        </w:tabs>
        <w:ind w:left="792" w:hanging="792"/>
      </w:pPr>
      <w:rPr>
        <w:rFonts w:ascii="Arial" w:hAnsi="Arial" w:cs="Arial" w:hint="default"/>
        <w:b w:val="0"/>
        <w:i w:val="0"/>
        <w:sz w:val="20"/>
        <w:szCs w:val="20"/>
      </w:rPr>
    </w:lvl>
    <w:lvl w:ilvl="1">
      <w:start w:val="1"/>
      <w:numFmt w:val="decimal"/>
      <w:lvlText w:val="%1.%2"/>
      <w:lvlJc w:val="left"/>
      <w:pPr>
        <w:tabs>
          <w:tab w:val="num" w:pos="792"/>
        </w:tabs>
        <w:ind w:left="792" w:hanging="792"/>
      </w:pPr>
      <w:rPr>
        <w:rFonts w:ascii="Arial" w:hAnsi="Arial" w:cs="Arial" w:hint="default"/>
        <w:b w:val="0"/>
        <w:i w:val="0"/>
        <w:sz w:val="20"/>
        <w:szCs w:val="20"/>
      </w:rPr>
    </w:lvl>
    <w:lvl w:ilvl="2">
      <w:start w:val="1"/>
      <w:numFmt w:val="upperLetter"/>
      <w:lvlText w:val="%3."/>
      <w:lvlJc w:val="left"/>
      <w:pPr>
        <w:tabs>
          <w:tab w:val="num" w:pos="1368"/>
        </w:tabs>
        <w:ind w:left="1368" w:hanging="576"/>
      </w:pPr>
      <w:rPr>
        <w:rFonts w:ascii="Arial" w:hAnsi="Arial" w:cs="Arial" w:hint="default"/>
        <w:b w:val="0"/>
        <w:i w:val="0"/>
        <w:sz w:val="20"/>
        <w:szCs w:val="20"/>
      </w:rPr>
    </w:lvl>
    <w:lvl w:ilvl="3">
      <w:start w:val="1"/>
      <w:numFmt w:val="decimal"/>
      <w:lvlText w:val="%4."/>
      <w:lvlJc w:val="left"/>
      <w:pPr>
        <w:tabs>
          <w:tab w:val="num" w:pos="1944"/>
        </w:tabs>
        <w:ind w:left="1944" w:hanging="576"/>
      </w:pPr>
      <w:rPr>
        <w:rFonts w:ascii="Arial" w:hAnsi="Arial" w:cs="Arial" w:hint="default"/>
        <w:b w:val="0"/>
        <w:i w:val="0"/>
        <w:sz w:val="20"/>
        <w:szCs w:val="20"/>
      </w:rPr>
    </w:lvl>
    <w:lvl w:ilvl="4">
      <w:start w:val="1"/>
      <w:numFmt w:val="lowerLetter"/>
      <w:lvlText w:val="%5."/>
      <w:lvlJc w:val="left"/>
      <w:pPr>
        <w:tabs>
          <w:tab w:val="num" w:pos="2520"/>
        </w:tabs>
        <w:ind w:left="2520" w:hanging="576"/>
      </w:pPr>
      <w:rPr>
        <w:rFonts w:ascii="Arial" w:hAnsi="Arial" w:cs="Arial" w:hint="default"/>
        <w:b w:val="0"/>
        <w:i w:val="0"/>
        <w:sz w:val="20"/>
        <w:szCs w:val="20"/>
      </w:rPr>
    </w:lvl>
    <w:lvl w:ilvl="5">
      <w:start w:val="1"/>
      <w:numFmt w:val="lowerRoman"/>
      <w:pStyle w:val="CSIHeading6i"/>
      <w:lvlText w:val="%6."/>
      <w:lvlJc w:val="left"/>
      <w:pPr>
        <w:tabs>
          <w:tab w:val="num" w:pos="3240"/>
        </w:tabs>
        <w:ind w:left="3024" w:hanging="504"/>
      </w:pPr>
      <w:rPr>
        <w:rFonts w:ascii="Times New Roman" w:hAnsi="Times New Roman" w:cs="Times New Roman" w:hint="default"/>
        <w:b w:val="0"/>
        <w:i w:val="0"/>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2784EC8"/>
    <w:multiLevelType w:val="hybridMultilevel"/>
    <w:tmpl w:val="38DE17EC"/>
    <w:lvl w:ilvl="0" w:tplc="3DFAE8B6">
      <w:start w:val="1"/>
      <w:numFmt w:val="decimal"/>
      <w:lvlText w:val="%1."/>
      <w:lvlJc w:val="left"/>
      <w:pPr>
        <w:ind w:left="1020" w:hanging="360"/>
      </w:pPr>
    </w:lvl>
    <w:lvl w:ilvl="1" w:tplc="2C5E651C">
      <w:start w:val="1"/>
      <w:numFmt w:val="decimal"/>
      <w:lvlText w:val="%2."/>
      <w:lvlJc w:val="left"/>
      <w:pPr>
        <w:ind w:left="1020" w:hanging="360"/>
      </w:pPr>
    </w:lvl>
    <w:lvl w:ilvl="2" w:tplc="63B6B550">
      <w:start w:val="1"/>
      <w:numFmt w:val="decimal"/>
      <w:lvlText w:val="%3."/>
      <w:lvlJc w:val="left"/>
      <w:pPr>
        <w:ind w:left="1020" w:hanging="360"/>
      </w:pPr>
    </w:lvl>
    <w:lvl w:ilvl="3" w:tplc="5192D7DA">
      <w:start w:val="1"/>
      <w:numFmt w:val="decimal"/>
      <w:lvlText w:val="%4."/>
      <w:lvlJc w:val="left"/>
      <w:pPr>
        <w:ind w:left="1020" w:hanging="360"/>
      </w:pPr>
    </w:lvl>
    <w:lvl w:ilvl="4" w:tplc="3DDEBE70">
      <w:start w:val="1"/>
      <w:numFmt w:val="decimal"/>
      <w:lvlText w:val="%5."/>
      <w:lvlJc w:val="left"/>
      <w:pPr>
        <w:ind w:left="1020" w:hanging="360"/>
      </w:pPr>
    </w:lvl>
    <w:lvl w:ilvl="5" w:tplc="8034C12A">
      <w:start w:val="1"/>
      <w:numFmt w:val="decimal"/>
      <w:lvlText w:val="%6."/>
      <w:lvlJc w:val="left"/>
      <w:pPr>
        <w:ind w:left="1020" w:hanging="360"/>
      </w:pPr>
    </w:lvl>
    <w:lvl w:ilvl="6" w:tplc="FDF4407E">
      <w:start w:val="1"/>
      <w:numFmt w:val="decimal"/>
      <w:lvlText w:val="%7."/>
      <w:lvlJc w:val="left"/>
      <w:pPr>
        <w:ind w:left="1020" w:hanging="360"/>
      </w:pPr>
    </w:lvl>
    <w:lvl w:ilvl="7" w:tplc="7A9E8924">
      <w:start w:val="1"/>
      <w:numFmt w:val="decimal"/>
      <w:lvlText w:val="%8."/>
      <w:lvlJc w:val="left"/>
      <w:pPr>
        <w:ind w:left="1020" w:hanging="360"/>
      </w:pPr>
    </w:lvl>
    <w:lvl w:ilvl="8" w:tplc="BE8A65B0">
      <w:start w:val="1"/>
      <w:numFmt w:val="decimal"/>
      <w:lvlText w:val="%9."/>
      <w:lvlJc w:val="left"/>
      <w:pPr>
        <w:ind w:left="1020" w:hanging="360"/>
      </w:pPr>
    </w:lvl>
  </w:abstractNum>
  <w:abstractNum w:abstractNumId="14" w15:restartNumberingAfterBreak="0">
    <w:nsid w:val="69843831"/>
    <w:multiLevelType w:val="hybridMultilevel"/>
    <w:tmpl w:val="C53AF7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C653F4"/>
    <w:multiLevelType w:val="multilevel"/>
    <w:tmpl w:val="3E78112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6" w15:restartNumberingAfterBreak="0">
    <w:nsid w:val="71632C29"/>
    <w:multiLevelType w:val="multilevel"/>
    <w:tmpl w:val="0866847E"/>
    <w:lvl w:ilvl="0">
      <w:start w:val="1"/>
      <w:numFmt w:val="decimal"/>
      <w:lvlText w:val="PART %1"/>
      <w:lvlJc w:val="left"/>
      <w:pPr>
        <w:tabs>
          <w:tab w:val="num" w:pos="1728"/>
        </w:tabs>
        <w:ind w:left="1728" w:hanging="1008"/>
      </w:pPr>
      <w:rPr>
        <w:rFonts w:ascii="Arial" w:hAnsi="Arial" w:cs="Times New Roman" w:hint="default"/>
        <w:b w:val="0"/>
        <w:i w:val="0"/>
        <w:caps/>
        <w:sz w:val="22"/>
        <w:szCs w:val="22"/>
      </w:rPr>
    </w:lvl>
    <w:lvl w:ilvl="1">
      <w:start w:val="1"/>
      <w:numFmt w:val="decimal"/>
      <w:lvlRestart w:val="0"/>
      <w:lvlText w:val="%1.%2"/>
      <w:lvlJc w:val="left"/>
      <w:pPr>
        <w:tabs>
          <w:tab w:val="num" w:pos="1080"/>
        </w:tabs>
        <w:ind w:left="1080" w:hanging="720"/>
      </w:pPr>
      <w:rPr>
        <w:rFonts w:ascii="Arial" w:hAnsi="Arial" w:cs="Times New Roman" w:hint="default"/>
        <w:b w:val="0"/>
        <w:i w:val="0"/>
        <w:sz w:val="22"/>
        <w:szCs w:val="22"/>
      </w:rPr>
    </w:lvl>
    <w:lvl w:ilvl="2">
      <w:start w:val="1"/>
      <w:numFmt w:val="upperLetter"/>
      <w:lvlText w:val="%3."/>
      <w:lvlJc w:val="left"/>
      <w:pPr>
        <w:tabs>
          <w:tab w:val="num" w:pos="1188"/>
        </w:tabs>
        <w:ind w:left="1188" w:hanging="648"/>
      </w:pPr>
      <w:rPr>
        <w:rFonts w:ascii="Arial" w:hAnsi="Arial" w:cs="Times New Roman" w:hint="default"/>
        <w:b w:val="0"/>
        <w:i w:val="0"/>
        <w:sz w:val="22"/>
        <w:szCs w:val="22"/>
      </w:rPr>
    </w:lvl>
    <w:lvl w:ilvl="3">
      <w:start w:val="1"/>
      <w:numFmt w:val="decimal"/>
      <w:lvlText w:val="%4."/>
      <w:lvlJc w:val="left"/>
      <w:pPr>
        <w:tabs>
          <w:tab w:val="num" w:pos="1980"/>
        </w:tabs>
        <w:ind w:left="1980" w:hanging="360"/>
      </w:pPr>
      <w:rPr>
        <w:rFonts w:ascii="Arial" w:hAnsi="Arial" w:cs="Times New Roman" w:hint="default"/>
        <w:b w:val="0"/>
        <w:i w:val="0"/>
        <w:sz w:val="22"/>
        <w:szCs w:val="22"/>
      </w:rPr>
    </w:lvl>
    <w:lvl w:ilvl="4">
      <w:start w:val="1"/>
      <w:numFmt w:val="lowerLetter"/>
      <w:lvlText w:val="%5."/>
      <w:lvlJc w:val="left"/>
      <w:pPr>
        <w:tabs>
          <w:tab w:val="num" w:pos="2520"/>
        </w:tabs>
        <w:ind w:left="2520" w:hanging="576"/>
      </w:pPr>
      <w:rPr>
        <w:rFonts w:ascii="Arial"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41352034">
    <w:abstractNumId w:val="12"/>
  </w:num>
  <w:num w:numId="2" w16cid:durableId="1320773354">
    <w:abstractNumId w:val="15"/>
  </w:num>
  <w:num w:numId="3" w16cid:durableId="1554657349">
    <w:abstractNumId w:val="3"/>
  </w:num>
  <w:num w:numId="4" w16cid:durableId="1738556277">
    <w:abstractNumId w:val="3"/>
  </w:num>
  <w:num w:numId="5" w16cid:durableId="41178223">
    <w:abstractNumId w:val="3"/>
  </w:num>
  <w:num w:numId="6" w16cid:durableId="10496173">
    <w:abstractNumId w:val="5"/>
  </w:num>
  <w:num w:numId="7" w16cid:durableId="1617248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141747">
    <w:abstractNumId w:val="3"/>
  </w:num>
  <w:num w:numId="9" w16cid:durableId="807355125">
    <w:abstractNumId w:val="0"/>
  </w:num>
  <w:num w:numId="10" w16cid:durableId="2131700473">
    <w:abstractNumId w:val="11"/>
  </w:num>
  <w:num w:numId="11" w16cid:durableId="2027168769">
    <w:abstractNumId w:val="1"/>
  </w:num>
  <w:num w:numId="12" w16cid:durableId="1704280460">
    <w:abstractNumId w:val="16"/>
  </w:num>
  <w:num w:numId="13" w16cid:durableId="225801913">
    <w:abstractNumId w:val="3"/>
  </w:num>
  <w:num w:numId="14" w16cid:durableId="913012576">
    <w:abstractNumId w:val="3"/>
  </w:num>
  <w:num w:numId="15" w16cid:durableId="1575630054">
    <w:abstractNumId w:val="3"/>
  </w:num>
  <w:num w:numId="16" w16cid:durableId="1829587239">
    <w:abstractNumId w:val="8"/>
  </w:num>
  <w:num w:numId="17" w16cid:durableId="204634832">
    <w:abstractNumId w:val="2"/>
  </w:num>
  <w:num w:numId="18" w16cid:durableId="1883713637">
    <w:abstractNumId w:val="3"/>
  </w:num>
  <w:num w:numId="19" w16cid:durableId="1782021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47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703095">
    <w:abstractNumId w:val="3"/>
  </w:num>
  <w:num w:numId="22" w16cid:durableId="1248613613">
    <w:abstractNumId w:val="13"/>
  </w:num>
  <w:num w:numId="23" w16cid:durableId="741760910">
    <w:abstractNumId w:val="3"/>
  </w:num>
  <w:num w:numId="24" w16cid:durableId="1069156597">
    <w:abstractNumId w:val="3"/>
  </w:num>
  <w:num w:numId="25" w16cid:durableId="129514564">
    <w:abstractNumId w:val="3"/>
  </w:num>
  <w:num w:numId="26" w16cid:durableId="1053432425">
    <w:abstractNumId w:val="3"/>
  </w:num>
  <w:num w:numId="27" w16cid:durableId="45833700">
    <w:abstractNumId w:val="3"/>
  </w:num>
  <w:num w:numId="28" w16cid:durableId="1606841997">
    <w:abstractNumId w:val="3"/>
  </w:num>
  <w:num w:numId="29" w16cid:durableId="1249995895">
    <w:abstractNumId w:val="3"/>
  </w:num>
  <w:num w:numId="30" w16cid:durableId="611282940">
    <w:abstractNumId w:val="3"/>
  </w:num>
  <w:num w:numId="31" w16cid:durableId="2005736264">
    <w:abstractNumId w:val="3"/>
  </w:num>
  <w:num w:numId="32" w16cid:durableId="104009968">
    <w:abstractNumId w:val="3"/>
  </w:num>
  <w:num w:numId="33" w16cid:durableId="1079064004">
    <w:abstractNumId w:val="3"/>
  </w:num>
  <w:num w:numId="34" w16cid:durableId="1020741376">
    <w:abstractNumId w:val="3"/>
  </w:num>
  <w:num w:numId="35" w16cid:durableId="1815946037">
    <w:abstractNumId w:val="3"/>
  </w:num>
  <w:num w:numId="36" w16cid:durableId="583226515">
    <w:abstractNumId w:val="3"/>
  </w:num>
  <w:num w:numId="37" w16cid:durableId="658653772">
    <w:abstractNumId w:val="3"/>
  </w:num>
  <w:num w:numId="38" w16cid:durableId="1147477239">
    <w:abstractNumId w:val="3"/>
  </w:num>
  <w:num w:numId="39" w16cid:durableId="1087077577">
    <w:abstractNumId w:val="3"/>
  </w:num>
  <w:num w:numId="40" w16cid:durableId="1269851679">
    <w:abstractNumId w:val="3"/>
  </w:num>
  <w:num w:numId="41" w16cid:durableId="173300620">
    <w:abstractNumId w:val="3"/>
  </w:num>
  <w:num w:numId="42" w16cid:durableId="122191130">
    <w:abstractNumId w:val="3"/>
  </w:num>
  <w:num w:numId="43" w16cid:durableId="2005426441">
    <w:abstractNumId w:val="3"/>
  </w:num>
  <w:num w:numId="44" w16cid:durableId="727724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1359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2571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9494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7513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5336716">
    <w:abstractNumId w:val="3"/>
  </w:num>
  <w:num w:numId="50" w16cid:durableId="909197853">
    <w:abstractNumId w:val="3"/>
  </w:num>
  <w:num w:numId="51" w16cid:durableId="1543975241">
    <w:abstractNumId w:val="3"/>
  </w:num>
  <w:num w:numId="52" w16cid:durableId="425658878">
    <w:abstractNumId w:val="3"/>
  </w:num>
  <w:num w:numId="53" w16cid:durableId="222327571">
    <w:abstractNumId w:val="3"/>
  </w:num>
  <w:num w:numId="54" w16cid:durableId="17750517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9880076">
    <w:abstractNumId w:val="3"/>
  </w:num>
  <w:num w:numId="56" w16cid:durableId="1150094752">
    <w:abstractNumId w:val="3"/>
  </w:num>
  <w:num w:numId="57" w16cid:durableId="903637233">
    <w:abstractNumId w:val="3"/>
  </w:num>
  <w:num w:numId="58" w16cid:durableId="1313481743">
    <w:abstractNumId w:val="3"/>
  </w:num>
  <w:num w:numId="59" w16cid:durableId="1922132897">
    <w:abstractNumId w:val="3"/>
  </w:num>
  <w:num w:numId="60" w16cid:durableId="1422947895">
    <w:abstractNumId w:val="9"/>
  </w:num>
  <w:num w:numId="61" w16cid:durableId="1201742693">
    <w:abstractNumId w:val="3"/>
  </w:num>
  <w:num w:numId="62" w16cid:durableId="776215555">
    <w:abstractNumId w:val="10"/>
  </w:num>
  <w:num w:numId="63" w16cid:durableId="925189638">
    <w:abstractNumId w:val="6"/>
  </w:num>
  <w:num w:numId="64" w16cid:durableId="546142885">
    <w:abstractNumId w:val="14"/>
  </w:num>
  <w:num w:numId="65" w16cid:durableId="1416515137">
    <w:abstractNumId w:val="4"/>
  </w:num>
  <w:num w:numId="66" w16cid:durableId="1943611447">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25"/>
    <w:rsid w:val="00000173"/>
    <w:rsid w:val="00000C01"/>
    <w:rsid w:val="00002218"/>
    <w:rsid w:val="00002726"/>
    <w:rsid w:val="00002BDA"/>
    <w:rsid w:val="000041A5"/>
    <w:rsid w:val="00004FF2"/>
    <w:rsid w:val="000062CF"/>
    <w:rsid w:val="00006444"/>
    <w:rsid w:val="00007819"/>
    <w:rsid w:val="00007F2F"/>
    <w:rsid w:val="00010185"/>
    <w:rsid w:val="00014136"/>
    <w:rsid w:val="00014813"/>
    <w:rsid w:val="0001487E"/>
    <w:rsid w:val="00015809"/>
    <w:rsid w:val="00016879"/>
    <w:rsid w:val="000210C4"/>
    <w:rsid w:val="00022F87"/>
    <w:rsid w:val="000232CE"/>
    <w:rsid w:val="00025CF8"/>
    <w:rsid w:val="000261EC"/>
    <w:rsid w:val="000264F1"/>
    <w:rsid w:val="00027152"/>
    <w:rsid w:val="000301F8"/>
    <w:rsid w:val="0003229B"/>
    <w:rsid w:val="0003256B"/>
    <w:rsid w:val="00032C0C"/>
    <w:rsid w:val="00032D5A"/>
    <w:rsid w:val="00035603"/>
    <w:rsid w:val="00036981"/>
    <w:rsid w:val="00036C9E"/>
    <w:rsid w:val="0003705A"/>
    <w:rsid w:val="000408A0"/>
    <w:rsid w:val="00040F52"/>
    <w:rsid w:val="000422FD"/>
    <w:rsid w:val="000427D5"/>
    <w:rsid w:val="0004340E"/>
    <w:rsid w:val="00044E8C"/>
    <w:rsid w:val="00045568"/>
    <w:rsid w:val="00047460"/>
    <w:rsid w:val="00050CFC"/>
    <w:rsid w:val="00051C55"/>
    <w:rsid w:val="000521CD"/>
    <w:rsid w:val="00052B44"/>
    <w:rsid w:val="00052D6E"/>
    <w:rsid w:val="00053911"/>
    <w:rsid w:val="00054441"/>
    <w:rsid w:val="00054558"/>
    <w:rsid w:val="0005550B"/>
    <w:rsid w:val="000573D9"/>
    <w:rsid w:val="00060232"/>
    <w:rsid w:val="000619C9"/>
    <w:rsid w:val="00062379"/>
    <w:rsid w:val="00062625"/>
    <w:rsid w:val="0006291F"/>
    <w:rsid w:val="00062D06"/>
    <w:rsid w:val="00064217"/>
    <w:rsid w:val="00064D0E"/>
    <w:rsid w:val="000663B3"/>
    <w:rsid w:val="000668D3"/>
    <w:rsid w:val="00067BFE"/>
    <w:rsid w:val="00070281"/>
    <w:rsid w:val="000712D2"/>
    <w:rsid w:val="00071A42"/>
    <w:rsid w:val="00073014"/>
    <w:rsid w:val="000742E6"/>
    <w:rsid w:val="00074481"/>
    <w:rsid w:val="00075F65"/>
    <w:rsid w:val="00081E96"/>
    <w:rsid w:val="000820EA"/>
    <w:rsid w:val="00083BAB"/>
    <w:rsid w:val="00085881"/>
    <w:rsid w:val="00085EA7"/>
    <w:rsid w:val="00086A18"/>
    <w:rsid w:val="00086BB8"/>
    <w:rsid w:val="000877C7"/>
    <w:rsid w:val="00087A6F"/>
    <w:rsid w:val="00087D26"/>
    <w:rsid w:val="00090D59"/>
    <w:rsid w:val="00091316"/>
    <w:rsid w:val="00092E9D"/>
    <w:rsid w:val="00094282"/>
    <w:rsid w:val="000A1293"/>
    <w:rsid w:val="000A130A"/>
    <w:rsid w:val="000A1AD5"/>
    <w:rsid w:val="000A1F5C"/>
    <w:rsid w:val="000A2538"/>
    <w:rsid w:val="000A30EA"/>
    <w:rsid w:val="000A4851"/>
    <w:rsid w:val="000A4A77"/>
    <w:rsid w:val="000A53FC"/>
    <w:rsid w:val="000A567A"/>
    <w:rsid w:val="000A5758"/>
    <w:rsid w:val="000A5772"/>
    <w:rsid w:val="000A7182"/>
    <w:rsid w:val="000B01EB"/>
    <w:rsid w:val="000B3D03"/>
    <w:rsid w:val="000B4DB9"/>
    <w:rsid w:val="000B5D94"/>
    <w:rsid w:val="000B6629"/>
    <w:rsid w:val="000B69B6"/>
    <w:rsid w:val="000C1D1B"/>
    <w:rsid w:val="000C34C7"/>
    <w:rsid w:val="000C391E"/>
    <w:rsid w:val="000C39FC"/>
    <w:rsid w:val="000C3DB4"/>
    <w:rsid w:val="000C3DFA"/>
    <w:rsid w:val="000C3F8A"/>
    <w:rsid w:val="000C4228"/>
    <w:rsid w:val="000C477A"/>
    <w:rsid w:val="000C58F6"/>
    <w:rsid w:val="000C5938"/>
    <w:rsid w:val="000C5CC1"/>
    <w:rsid w:val="000C7EB6"/>
    <w:rsid w:val="000D43CB"/>
    <w:rsid w:val="000D44A2"/>
    <w:rsid w:val="000D4E76"/>
    <w:rsid w:val="000D7B5C"/>
    <w:rsid w:val="000E5D88"/>
    <w:rsid w:val="000E65F4"/>
    <w:rsid w:val="000E66BC"/>
    <w:rsid w:val="000E7455"/>
    <w:rsid w:val="000E7F33"/>
    <w:rsid w:val="000F073B"/>
    <w:rsid w:val="000F0FB4"/>
    <w:rsid w:val="000F17CB"/>
    <w:rsid w:val="000F2521"/>
    <w:rsid w:val="000F2F50"/>
    <w:rsid w:val="000F3ED8"/>
    <w:rsid w:val="000F4854"/>
    <w:rsid w:val="000F740D"/>
    <w:rsid w:val="00100729"/>
    <w:rsid w:val="00100BBF"/>
    <w:rsid w:val="00101217"/>
    <w:rsid w:val="00101901"/>
    <w:rsid w:val="00101D1A"/>
    <w:rsid w:val="00102365"/>
    <w:rsid w:val="00102A1E"/>
    <w:rsid w:val="00103647"/>
    <w:rsid w:val="001036F4"/>
    <w:rsid w:val="00104556"/>
    <w:rsid w:val="00104C11"/>
    <w:rsid w:val="001064A3"/>
    <w:rsid w:val="001067C2"/>
    <w:rsid w:val="00106974"/>
    <w:rsid w:val="001069B1"/>
    <w:rsid w:val="00107E71"/>
    <w:rsid w:val="001106C4"/>
    <w:rsid w:val="00111709"/>
    <w:rsid w:val="001117B0"/>
    <w:rsid w:val="00111DB9"/>
    <w:rsid w:val="00111F2C"/>
    <w:rsid w:val="00112693"/>
    <w:rsid w:val="00112831"/>
    <w:rsid w:val="001128B0"/>
    <w:rsid w:val="001137E6"/>
    <w:rsid w:val="00113D26"/>
    <w:rsid w:val="001156A4"/>
    <w:rsid w:val="00116593"/>
    <w:rsid w:val="00116EDA"/>
    <w:rsid w:val="00117BA6"/>
    <w:rsid w:val="00120089"/>
    <w:rsid w:val="001200C8"/>
    <w:rsid w:val="0012053F"/>
    <w:rsid w:val="00120C1E"/>
    <w:rsid w:val="00122429"/>
    <w:rsid w:val="001228FD"/>
    <w:rsid w:val="00123B77"/>
    <w:rsid w:val="00125E6D"/>
    <w:rsid w:val="00130419"/>
    <w:rsid w:val="0013105D"/>
    <w:rsid w:val="0013122B"/>
    <w:rsid w:val="00132586"/>
    <w:rsid w:val="001330F9"/>
    <w:rsid w:val="0013342C"/>
    <w:rsid w:val="00133B3B"/>
    <w:rsid w:val="001345A9"/>
    <w:rsid w:val="0014101D"/>
    <w:rsid w:val="0014154F"/>
    <w:rsid w:val="00141798"/>
    <w:rsid w:val="001422C5"/>
    <w:rsid w:val="00142566"/>
    <w:rsid w:val="0014297F"/>
    <w:rsid w:val="00142DEE"/>
    <w:rsid w:val="001436E8"/>
    <w:rsid w:val="00145845"/>
    <w:rsid w:val="00145BC0"/>
    <w:rsid w:val="00146376"/>
    <w:rsid w:val="00147B7B"/>
    <w:rsid w:val="00150687"/>
    <w:rsid w:val="0015296A"/>
    <w:rsid w:val="00153640"/>
    <w:rsid w:val="00156299"/>
    <w:rsid w:val="00160795"/>
    <w:rsid w:val="00162409"/>
    <w:rsid w:val="00163ED2"/>
    <w:rsid w:val="00164521"/>
    <w:rsid w:val="0016493A"/>
    <w:rsid w:val="00164AC4"/>
    <w:rsid w:val="00164F34"/>
    <w:rsid w:val="001668C1"/>
    <w:rsid w:val="00167BAE"/>
    <w:rsid w:val="0017025B"/>
    <w:rsid w:val="00171CBC"/>
    <w:rsid w:val="00173CC5"/>
    <w:rsid w:val="00174ADE"/>
    <w:rsid w:val="00175361"/>
    <w:rsid w:val="0017607D"/>
    <w:rsid w:val="0017637C"/>
    <w:rsid w:val="001773CA"/>
    <w:rsid w:val="001778B9"/>
    <w:rsid w:val="00177B22"/>
    <w:rsid w:val="00177B46"/>
    <w:rsid w:val="00180721"/>
    <w:rsid w:val="001813BA"/>
    <w:rsid w:val="00181B32"/>
    <w:rsid w:val="001824F1"/>
    <w:rsid w:val="00182A05"/>
    <w:rsid w:val="0018387C"/>
    <w:rsid w:val="00184D2D"/>
    <w:rsid w:val="00184FFC"/>
    <w:rsid w:val="00186930"/>
    <w:rsid w:val="001875D3"/>
    <w:rsid w:val="00187BC2"/>
    <w:rsid w:val="00187CA6"/>
    <w:rsid w:val="00190566"/>
    <w:rsid w:val="00192866"/>
    <w:rsid w:val="001929D5"/>
    <w:rsid w:val="0019303F"/>
    <w:rsid w:val="00194646"/>
    <w:rsid w:val="00195B48"/>
    <w:rsid w:val="00196AF2"/>
    <w:rsid w:val="0019789A"/>
    <w:rsid w:val="00197B1C"/>
    <w:rsid w:val="001A0B64"/>
    <w:rsid w:val="001A2060"/>
    <w:rsid w:val="001A3387"/>
    <w:rsid w:val="001A38C3"/>
    <w:rsid w:val="001A4055"/>
    <w:rsid w:val="001A6AD4"/>
    <w:rsid w:val="001A76DC"/>
    <w:rsid w:val="001A7CE9"/>
    <w:rsid w:val="001B18A4"/>
    <w:rsid w:val="001B1CDD"/>
    <w:rsid w:val="001B1E89"/>
    <w:rsid w:val="001B2A2C"/>
    <w:rsid w:val="001B358B"/>
    <w:rsid w:val="001B5FAA"/>
    <w:rsid w:val="001B67A1"/>
    <w:rsid w:val="001B67B1"/>
    <w:rsid w:val="001B69E2"/>
    <w:rsid w:val="001B7667"/>
    <w:rsid w:val="001B7D1E"/>
    <w:rsid w:val="001C0CBE"/>
    <w:rsid w:val="001C0D3B"/>
    <w:rsid w:val="001C2599"/>
    <w:rsid w:val="001C2990"/>
    <w:rsid w:val="001C43EF"/>
    <w:rsid w:val="001C4BBA"/>
    <w:rsid w:val="001C6899"/>
    <w:rsid w:val="001C77DA"/>
    <w:rsid w:val="001D0172"/>
    <w:rsid w:val="001D1AB1"/>
    <w:rsid w:val="001D375A"/>
    <w:rsid w:val="001D389E"/>
    <w:rsid w:val="001D3C39"/>
    <w:rsid w:val="001D3E35"/>
    <w:rsid w:val="001D42E3"/>
    <w:rsid w:val="001D4EC7"/>
    <w:rsid w:val="001D5052"/>
    <w:rsid w:val="001D5A62"/>
    <w:rsid w:val="001D6690"/>
    <w:rsid w:val="001D779A"/>
    <w:rsid w:val="001D7F80"/>
    <w:rsid w:val="001E0126"/>
    <w:rsid w:val="001E0818"/>
    <w:rsid w:val="001E1975"/>
    <w:rsid w:val="001E1D73"/>
    <w:rsid w:val="001E31F4"/>
    <w:rsid w:val="001E35AD"/>
    <w:rsid w:val="001E3DE5"/>
    <w:rsid w:val="001E4663"/>
    <w:rsid w:val="001E4B9A"/>
    <w:rsid w:val="001E5630"/>
    <w:rsid w:val="001E5962"/>
    <w:rsid w:val="001E68B7"/>
    <w:rsid w:val="001E6B94"/>
    <w:rsid w:val="001E6DF6"/>
    <w:rsid w:val="001E6F87"/>
    <w:rsid w:val="001E75C2"/>
    <w:rsid w:val="001F0482"/>
    <w:rsid w:val="001F13DF"/>
    <w:rsid w:val="001F2DF8"/>
    <w:rsid w:val="001F4772"/>
    <w:rsid w:val="001F4C97"/>
    <w:rsid w:val="001F5CF3"/>
    <w:rsid w:val="002013B9"/>
    <w:rsid w:val="00201EDD"/>
    <w:rsid w:val="0020346D"/>
    <w:rsid w:val="00203500"/>
    <w:rsid w:val="002039A3"/>
    <w:rsid w:val="00203D4A"/>
    <w:rsid w:val="00204185"/>
    <w:rsid w:val="00205437"/>
    <w:rsid w:val="00206E55"/>
    <w:rsid w:val="002116E6"/>
    <w:rsid w:val="00213986"/>
    <w:rsid w:val="00214784"/>
    <w:rsid w:val="0021656A"/>
    <w:rsid w:val="00216B41"/>
    <w:rsid w:val="00216EFC"/>
    <w:rsid w:val="00221CE0"/>
    <w:rsid w:val="00222A74"/>
    <w:rsid w:val="00224CED"/>
    <w:rsid w:val="00232AFA"/>
    <w:rsid w:val="00232CED"/>
    <w:rsid w:val="0023415B"/>
    <w:rsid w:val="00234683"/>
    <w:rsid w:val="00235148"/>
    <w:rsid w:val="002366EF"/>
    <w:rsid w:val="00240FA9"/>
    <w:rsid w:val="00241432"/>
    <w:rsid w:val="002424F5"/>
    <w:rsid w:val="00242C76"/>
    <w:rsid w:val="002435F2"/>
    <w:rsid w:val="00245EF0"/>
    <w:rsid w:val="002460DB"/>
    <w:rsid w:val="0024789F"/>
    <w:rsid w:val="00250AC6"/>
    <w:rsid w:val="002512B1"/>
    <w:rsid w:val="00252B61"/>
    <w:rsid w:val="00252DF7"/>
    <w:rsid w:val="00255101"/>
    <w:rsid w:val="00256F93"/>
    <w:rsid w:val="00257298"/>
    <w:rsid w:val="00257CEC"/>
    <w:rsid w:val="00260583"/>
    <w:rsid w:val="00261277"/>
    <w:rsid w:val="00261345"/>
    <w:rsid w:val="00262863"/>
    <w:rsid w:val="0026557D"/>
    <w:rsid w:val="002657E8"/>
    <w:rsid w:val="00270EAA"/>
    <w:rsid w:val="002716D7"/>
    <w:rsid w:val="00271C75"/>
    <w:rsid w:val="00272777"/>
    <w:rsid w:val="00275384"/>
    <w:rsid w:val="0027665D"/>
    <w:rsid w:val="00276C44"/>
    <w:rsid w:val="0028089B"/>
    <w:rsid w:val="00280A87"/>
    <w:rsid w:val="00280AB4"/>
    <w:rsid w:val="00280FC7"/>
    <w:rsid w:val="002822BB"/>
    <w:rsid w:val="002835A5"/>
    <w:rsid w:val="0028481A"/>
    <w:rsid w:val="002859D6"/>
    <w:rsid w:val="00287304"/>
    <w:rsid w:val="00287490"/>
    <w:rsid w:val="00287C3A"/>
    <w:rsid w:val="00287CE2"/>
    <w:rsid w:val="00292B37"/>
    <w:rsid w:val="002947B4"/>
    <w:rsid w:val="00294F52"/>
    <w:rsid w:val="00295448"/>
    <w:rsid w:val="00295579"/>
    <w:rsid w:val="002958A7"/>
    <w:rsid w:val="00295EA0"/>
    <w:rsid w:val="00297176"/>
    <w:rsid w:val="00297503"/>
    <w:rsid w:val="002A2C6F"/>
    <w:rsid w:val="002A465A"/>
    <w:rsid w:val="002A68D0"/>
    <w:rsid w:val="002A72EF"/>
    <w:rsid w:val="002A7552"/>
    <w:rsid w:val="002A7B77"/>
    <w:rsid w:val="002B0DBA"/>
    <w:rsid w:val="002B1523"/>
    <w:rsid w:val="002B1536"/>
    <w:rsid w:val="002B27C7"/>
    <w:rsid w:val="002B3DB3"/>
    <w:rsid w:val="002B3E26"/>
    <w:rsid w:val="002B4861"/>
    <w:rsid w:val="002B79A5"/>
    <w:rsid w:val="002B7BBC"/>
    <w:rsid w:val="002C0D70"/>
    <w:rsid w:val="002C104B"/>
    <w:rsid w:val="002C2D92"/>
    <w:rsid w:val="002C3195"/>
    <w:rsid w:val="002C36B5"/>
    <w:rsid w:val="002C4BED"/>
    <w:rsid w:val="002C71EE"/>
    <w:rsid w:val="002C798A"/>
    <w:rsid w:val="002D043C"/>
    <w:rsid w:val="002D0982"/>
    <w:rsid w:val="002D2CB9"/>
    <w:rsid w:val="002D3BB5"/>
    <w:rsid w:val="002D4589"/>
    <w:rsid w:val="002D5161"/>
    <w:rsid w:val="002D7441"/>
    <w:rsid w:val="002E2E1A"/>
    <w:rsid w:val="002E3141"/>
    <w:rsid w:val="002E3CF3"/>
    <w:rsid w:val="002E5644"/>
    <w:rsid w:val="002E57DD"/>
    <w:rsid w:val="002E624A"/>
    <w:rsid w:val="002E6C32"/>
    <w:rsid w:val="002E6F07"/>
    <w:rsid w:val="002E752B"/>
    <w:rsid w:val="002E7638"/>
    <w:rsid w:val="002E7735"/>
    <w:rsid w:val="002F0271"/>
    <w:rsid w:val="002F0629"/>
    <w:rsid w:val="002F0EBD"/>
    <w:rsid w:val="002F12A7"/>
    <w:rsid w:val="002F4EB2"/>
    <w:rsid w:val="002F5291"/>
    <w:rsid w:val="002F54EA"/>
    <w:rsid w:val="002F76C4"/>
    <w:rsid w:val="002F7757"/>
    <w:rsid w:val="002F7C03"/>
    <w:rsid w:val="00301448"/>
    <w:rsid w:val="00304C3F"/>
    <w:rsid w:val="00305B56"/>
    <w:rsid w:val="00305B6A"/>
    <w:rsid w:val="00310D24"/>
    <w:rsid w:val="003116A5"/>
    <w:rsid w:val="00314AFD"/>
    <w:rsid w:val="003158A5"/>
    <w:rsid w:val="0031704A"/>
    <w:rsid w:val="00317F86"/>
    <w:rsid w:val="00320E03"/>
    <w:rsid w:val="00320F2F"/>
    <w:rsid w:val="00321000"/>
    <w:rsid w:val="00321181"/>
    <w:rsid w:val="0032197E"/>
    <w:rsid w:val="00322299"/>
    <w:rsid w:val="00323F0F"/>
    <w:rsid w:val="0032420F"/>
    <w:rsid w:val="00325A90"/>
    <w:rsid w:val="00330403"/>
    <w:rsid w:val="00331355"/>
    <w:rsid w:val="0033166F"/>
    <w:rsid w:val="00331DF0"/>
    <w:rsid w:val="003327DA"/>
    <w:rsid w:val="00332B91"/>
    <w:rsid w:val="00336FC3"/>
    <w:rsid w:val="00340D25"/>
    <w:rsid w:val="00340F4E"/>
    <w:rsid w:val="00343448"/>
    <w:rsid w:val="00343659"/>
    <w:rsid w:val="00344022"/>
    <w:rsid w:val="00344B51"/>
    <w:rsid w:val="00346D7F"/>
    <w:rsid w:val="00347B88"/>
    <w:rsid w:val="00350BF8"/>
    <w:rsid w:val="00350FEE"/>
    <w:rsid w:val="00351188"/>
    <w:rsid w:val="00351B51"/>
    <w:rsid w:val="00352203"/>
    <w:rsid w:val="00352E75"/>
    <w:rsid w:val="00353348"/>
    <w:rsid w:val="00354555"/>
    <w:rsid w:val="00354C49"/>
    <w:rsid w:val="00355467"/>
    <w:rsid w:val="00356A45"/>
    <w:rsid w:val="00357DE5"/>
    <w:rsid w:val="00360C78"/>
    <w:rsid w:val="003638C7"/>
    <w:rsid w:val="00363BF3"/>
    <w:rsid w:val="00364223"/>
    <w:rsid w:val="003644D5"/>
    <w:rsid w:val="003656A8"/>
    <w:rsid w:val="00366131"/>
    <w:rsid w:val="00367C4D"/>
    <w:rsid w:val="00371797"/>
    <w:rsid w:val="00372B0B"/>
    <w:rsid w:val="00373E99"/>
    <w:rsid w:val="00374BB9"/>
    <w:rsid w:val="003759BE"/>
    <w:rsid w:val="00377699"/>
    <w:rsid w:val="003778FD"/>
    <w:rsid w:val="00381941"/>
    <w:rsid w:val="00382B49"/>
    <w:rsid w:val="00382DC9"/>
    <w:rsid w:val="00384DD2"/>
    <w:rsid w:val="0038529F"/>
    <w:rsid w:val="003861B4"/>
    <w:rsid w:val="00387D5C"/>
    <w:rsid w:val="00390803"/>
    <w:rsid w:val="003918B3"/>
    <w:rsid w:val="00393992"/>
    <w:rsid w:val="003951AB"/>
    <w:rsid w:val="00397E38"/>
    <w:rsid w:val="003A0FB0"/>
    <w:rsid w:val="003A1415"/>
    <w:rsid w:val="003A16E6"/>
    <w:rsid w:val="003A18FB"/>
    <w:rsid w:val="003A25A7"/>
    <w:rsid w:val="003A592D"/>
    <w:rsid w:val="003B08C6"/>
    <w:rsid w:val="003B0C5F"/>
    <w:rsid w:val="003B0D91"/>
    <w:rsid w:val="003B107C"/>
    <w:rsid w:val="003B2AF5"/>
    <w:rsid w:val="003B3488"/>
    <w:rsid w:val="003B38A0"/>
    <w:rsid w:val="003B4C17"/>
    <w:rsid w:val="003B6244"/>
    <w:rsid w:val="003B6C07"/>
    <w:rsid w:val="003B75DB"/>
    <w:rsid w:val="003B7760"/>
    <w:rsid w:val="003C06D8"/>
    <w:rsid w:val="003C0848"/>
    <w:rsid w:val="003C0F31"/>
    <w:rsid w:val="003C12E9"/>
    <w:rsid w:val="003C3284"/>
    <w:rsid w:val="003C3B02"/>
    <w:rsid w:val="003C3FAE"/>
    <w:rsid w:val="003C40BD"/>
    <w:rsid w:val="003C492F"/>
    <w:rsid w:val="003C5E1E"/>
    <w:rsid w:val="003C6052"/>
    <w:rsid w:val="003D051D"/>
    <w:rsid w:val="003D07C8"/>
    <w:rsid w:val="003D0B87"/>
    <w:rsid w:val="003D164D"/>
    <w:rsid w:val="003D2238"/>
    <w:rsid w:val="003D26D4"/>
    <w:rsid w:val="003D2C28"/>
    <w:rsid w:val="003D349A"/>
    <w:rsid w:val="003D39E6"/>
    <w:rsid w:val="003D4818"/>
    <w:rsid w:val="003D49EB"/>
    <w:rsid w:val="003D4C44"/>
    <w:rsid w:val="003E1984"/>
    <w:rsid w:val="003E1E77"/>
    <w:rsid w:val="003E33C1"/>
    <w:rsid w:val="003E50F0"/>
    <w:rsid w:val="003E5437"/>
    <w:rsid w:val="003E6D6F"/>
    <w:rsid w:val="003E71A6"/>
    <w:rsid w:val="003F047F"/>
    <w:rsid w:val="003F1086"/>
    <w:rsid w:val="003F4A17"/>
    <w:rsid w:val="003F5592"/>
    <w:rsid w:val="003F5815"/>
    <w:rsid w:val="003F6174"/>
    <w:rsid w:val="003F6AD9"/>
    <w:rsid w:val="003F6C65"/>
    <w:rsid w:val="003F7EF8"/>
    <w:rsid w:val="003F7F5F"/>
    <w:rsid w:val="0040031F"/>
    <w:rsid w:val="00400CCE"/>
    <w:rsid w:val="00402093"/>
    <w:rsid w:val="00404225"/>
    <w:rsid w:val="00404574"/>
    <w:rsid w:val="00404BA1"/>
    <w:rsid w:val="00405F0E"/>
    <w:rsid w:val="004064AB"/>
    <w:rsid w:val="00407E04"/>
    <w:rsid w:val="0041178C"/>
    <w:rsid w:val="004126A1"/>
    <w:rsid w:val="004126DC"/>
    <w:rsid w:val="00413E69"/>
    <w:rsid w:val="0041464C"/>
    <w:rsid w:val="00416063"/>
    <w:rsid w:val="00417BB1"/>
    <w:rsid w:val="00420C40"/>
    <w:rsid w:val="00423E0B"/>
    <w:rsid w:val="00424D74"/>
    <w:rsid w:val="00424D82"/>
    <w:rsid w:val="00426352"/>
    <w:rsid w:val="004267DD"/>
    <w:rsid w:val="00430EB1"/>
    <w:rsid w:val="00433786"/>
    <w:rsid w:val="00435216"/>
    <w:rsid w:val="00435C60"/>
    <w:rsid w:val="00437936"/>
    <w:rsid w:val="004408A6"/>
    <w:rsid w:val="004425EF"/>
    <w:rsid w:val="00442FE0"/>
    <w:rsid w:val="0044321F"/>
    <w:rsid w:val="00443D14"/>
    <w:rsid w:val="00444DD6"/>
    <w:rsid w:val="00446062"/>
    <w:rsid w:val="00446129"/>
    <w:rsid w:val="00446BCC"/>
    <w:rsid w:val="00451FAF"/>
    <w:rsid w:val="00452C61"/>
    <w:rsid w:val="00452F2D"/>
    <w:rsid w:val="00452F36"/>
    <w:rsid w:val="0045369B"/>
    <w:rsid w:val="00453BF6"/>
    <w:rsid w:val="00453FB5"/>
    <w:rsid w:val="004547E4"/>
    <w:rsid w:val="00455623"/>
    <w:rsid w:val="00460729"/>
    <w:rsid w:val="004609F3"/>
    <w:rsid w:val="00461DD9"/>
    <w:rsid w:val="00462605"/>
    <w:rsid w:val="00462E21"/>
    <w:rsid w:val="00463499"/>
    <w:rsid w:val="00463EDB"/>
    <w:rsid w:val="00464141"/>
    <w:rsid w:val="00464147"/>
    <w:rsid w:val="0046433C"/>
    <w:rsid w:val="00464C2A"/>
    <w:rsid w:val="00465297"/>
    <w:rsid w:val="00465904"/>
    <w:rsid w:val="00465906"/>
    <w:rsid w:val="0046623F"/>
    <w:rsid w:val="004671B7"/>
    <w:rsid w:val="004673B0"/>
    <w:rsid w:val="004677E8"/>
    <w:rsid w:val="00470974"/>
    <w:rsid w:val="00471212"/>
    <w:rsid w:val="00473ADD"/>
    <w:rsid w:val="00474AAB"/>
    <w:rsid w:val="0047536E"/>
    <w:rsid w:val="004755AC"/>
    <w:rsid w:val="0047578C"/>
    <w:rsid w:val="00476B70"/>
    <w:rsid w:val="00477071"/>
    <w:rsid w:val="00477708"/>
    <w:rsid w:val="00477A85"/>
    <w:rsid w:val="004814FF"/>
    <w:rsid w:val="00482BFA"/>
    <w:rsid w:val="004847BF"/>
    <w:rsid w:val="00487FD3"/>
    <w:rsid w:val="00491412"/>
    <w:rsid w:val="004925CE"/>
    <w:rsid w:val="0049299B"/>
    <w:rsid w:val="00492C5C"/>
    <w:rsid w:val="00493031"/>
    <w:rsid w:val="00494709"/>
    <w:rsid w:val="004A528F"/>
    <w:rsid w:val="004A5C95"/>
    <w:rsid w:val="004B0990"/>
    <w:rsid w:val="004B100F"/>
    <w:rsid w:val="004B1710"/>
    <w:rsid w:val="004B2FF7"/>
    <w:rsid w:val="004B4031"/>
    <w:rsid w:val="004B4CA5"/>
    <w:rsid w:val="004B4D50"/>
    <w:rsid w:val="004B4FA2"/>
    <w:rsid w:val="004B61FB"/>
    <w:rsid w:val="004B6277"/>
    <w:rsid w:val="004B66E0"/>
    <w:rsid w:val="004B7524"/>
    <w:rsid w:val="004B7ADA"/>
    <w:rsid w:val="004C2335"/>
    <w:rsid w:val="004C3CCE"/>
    <w:rsid w:val="004C5BF4"/>
    <w:rsid w:val="004C7BA0"/>
    <w:rsid w:val="004D1685"/>
    <w:rsid w:val="004D5338"/>
    <w:rsid w:val="004D5945"/>
    <w:rsid w:val="004D70FA"/>
    <w:rsid w:val="004E1B4D"/>
    <w:rsid w:val="004E2615"/>
    <w:rsid w:val="004E2BE2"/>
    <w:rsid w:val="004E3309"/>
    <w:rsid w:val="004E33E3"/>
    <w:rsid w:val="004E422C"/>
    <w:rsid w:val="004E6087"/>
    <w:rsid w:val="004E71F6"/>
    <w:rsid w:val="004E7C4D"/>
    <w:rsid w:val="004F07AE"/>
    <w:rsid w:val="004F11BE"/>
    <w:rsid w:val="004F2E4A"/>
    <w:rsid w:val="004F38B1"/>
    <w:rsid w:val="004F3984"/>
    <w:rsid w:val="004F492E"/>
    <w:rsid w:val="004F4A8A"/>
    <w:rsid w:val="004F4B21"/>
    <w:rsid w:val="004F63C6"/>
    <w:rsid w:val="004F7935"/>
    <w:rsid w:val="00500B71"/>
    <w:rsid w:val="0050119E"/>
    <w:rsid w:val="005026B5"/>
    <w:rsid w:val="005029F9"/>
    <w:rsid w:val="0050374D"/>
    <w:rsid w:val="005041C3"/>
    <w:rsid w:val="005056DB"/>
    <w:rsid w:val="00506994"/>
    <w:rsid w:val="005123FF"/>
    <w:rsid w:val="00512505"/>
    <w:rsid w:val="005125F8"/>
    <w:rsid w:val="005128E2"/>
    <w:rsid w:val="00512FBC"/>
    <w:rsid w:val="005169B2"/>
    <w:rsid w:val="00516BD3"/>
    <w:rsid w:val="00516D3F"/>
    <w:rsid w:val="00517F42"/>
    <w:rsid w:val="00520775"/>
    <w:rsid w:val="0052086E"/>
    <w:rsid w:val="00520910"/>
    <w:rsid w:val="00521B0D"/>
    <w:rsid w:val="00521E6D"/>
    <w:rsid w:val="0052207A"/>
    <w:rsid w:val="0052251B"/>
    <w:rsid w:val="00523C62"/>
    <w:rsid w:val="00523CCF"/>
    <w:rsid w:val="00524F33"/>
    <w:rsid w:val="0052636D"/>
    <w:rsid w:val="00526648"/>
    <w:rsid w:val="005266E2"/>
    <w:rsid w:val="005275B4"/>
    <w:rsid w:val="005308EE"/>
    <w:rsid w:val="00530C5F"/>
    <w:rsid w:val="005312F8"/>
    <w:rsid w:val="005319A0"/>
    <w:rsid w:val="00532CB5"/>
    <w:rsid w:val="0053308A"/>
    <w:rsid w:val="0053459D"/>
    <w:rsid w:val="00534BC7"/>
    <w:rsid w:val="005355DC"/>
    <w:rsid w:val="00535EA6"/>
    <w:rsid w:val="00536A4F"/>
    <w:rsid w:val="0053727B"/>
    <w:rsid w:val="00537539"/>
    <w:rsid w:val="00540107"/>
    <w:rsid w:val="005411FE"/>
    <w:rsid w:val="005414BD"/>
    <w:rsid w:val="00541EDC"/>
    <w:rsid w:val="005420EE"/>
    <w:rsid w:val="00542157"/>
    <w:rsid w:val="005424A3"/>
    <w:rsid w:val="005434F4"/>
    <w:rsid w:val="00545BD8"/>
    <w:rsid w:val="00546473"/>
    <w:rsid w:val="0054693E"/>
    <w:rsid w:val="00546FA3"/>
    <w:rsid w:val="00550A47"/>
    <w:rsid w:val="00551ACD"/>
    <w:rsid w:val="00553C28"/>
    <w:rsid w:val="00555360"/>
    <w:rsid w:val="005555AE"/>
    <w:rsid w:val="005566EF"/>
    <w:rsid w:val="005574D9"/>
    <w:rsid w:val="00557918"/>
    <w:rsid w:val="00561BED"/>
    <w:rsid w:val="0056308C"/>
    <w:rsid w:val="005656DA"/>
    <w:rsid w:val="00565989"/>
    <w:rsid w:val="005659C3"/>
    <w:rsid w:val="00565E72"/>
    <w:rsid w:val="005661BE"/>
    <w:rsid w:val="005668B6"/>
    <w:rsid w:val="00566EC8"/>
    <w:rsid w:val="0056700D"/>
    <w:rsid w:val="005707DB"/>
    <w:rsid w:val="00570B68"/>
    <w:rsid w:val="00570CF9"/>
    <w:rsid w:val="005714D6"/>
    <w:rsid w:val="00573CE9"/>
    <w:rsid w:val="005744B8"/>
    <w:rsid w:val="00580951"/>
    <w:rsid w:val="005809FE"/>
    <w:rsid w:val="0058119C"/>
    <w:rsid w:val="00581B9F"/>
    <w:rsid w:val="0058362A"/>
    <w:rsid w:val="00583C77"/>
    <w:rsid w:val="005842DD"/>
    <w:rsid w:val="005845F5"/>
    <w:rsid w:val="00584DCB"/>
    <w:rsid w:val="00585401"/>
    <w:rsid w:val="00585797"/>
    <w:rsid w:val="00585ACA"/>
    <w:rsid w:val="005869D0"/>
    <w:rsid w:val="0059131B"/>
    <w:rsid w:val="00593E23"/>
    <w:rsid w:val="005941E3"/>
    <w:rsid w:val="00595C09"/>
    <w:rsid w:val="005969D6"/>
    <w:rsid w:val="0059710E"/>
    <w:rsid w:val="005973ED"/>
    <w:rsid w:val="005979B1"/>
    <w:rsid w:val="00597C56"/>
    <w:rsid w:val="005A1451"/>
    <w:rsid w:val="005A1831"/>
    <w:rsid w:val="005A24B3"/>
    <w:rsid w:val="005A3200"/>
    <w:rsid w:val="005A4C29"/>
    <w:rsid w:val="005A582A"/>
    <w:rsid w:val="005A6141"/>
    <w:rsid w:val="005A6218"/>
    <w:rsid w:val="005A6478"/>
    <w:rsid w:val="005A7CFB"/>
    <w:rsid w:val="005B05CD"/>
    <w:rsid w:val="005B080C"/>
    <w:rsid w:val="005B2769"/>
    <w:rsid w:val="005B34F1"/>
    <w:rsid w:val="005B465A"/>
    <w:rsid w:val="005B6DCC"/>
    <w:rsid w:val="005B718B"/>
    <w:rsid w:val="005B737E"/>
    <w:rsid w:val="005B7515"/>
    <w:rsid w:val="005C03E7"/>
    <w:rsid w:val="005C0FD0"/>
    <w:rsid w:val="005C17A1"/>
    <w:rsid w:val="005C24CB"/>
    <w:rsid w:val="005C273B"/>
    <w:rsid w:val="005C3D45"/>
    <w:rsid w:val="005C3FD9"/>
    <w:rsid w:val="005C4EA6"/>
    <w:rsid w:val="005C73F3"/>
    <w:rsid w:val="005C7B16"/>
    <w:rsid w:val="005C7FB0"/>
    <w:rsid w:val="005D05AB"/>
    <w:rsid w:val="005D28D0"/>
    <w:rsid w:val="005D3587"/>
    <w:rsid w:val="005D43BA"/>
    <w:rsid w:val="005D499E"/>
    <w:rsid w:val="005D531E"/>
    <w:rsid w:val="005D5E93"/>
    <w:rsid w:val="005D72BE"/>
    <w:rsid w:val="005E1050"/>
    <w:rsid w:val="005E3C3F"/>
    <w:rsid w:val="005E47FE"/>
    <w:rsid w:val="005E4A3E"/>
    <w:rsid w:val="005E5D78"/>
    <w:rsid w:val="005E6BCA"/>
    <w:rsid w:val="005E6D26"/>
    <w:rsid w:val="005E77A0"/>
    <w:rsid w:val="005E7CD8"/>
    <w:rsid w:val="005E7CE7"/>
    <w:rsid w:val="005E7E7E"/>
    <w:rsid w:val="005E7FEC"/>
    <w:rsid w:val="005F06D4"/>
    <w:rsid w:val="005F08C9"/>
    <w:rsid w:val="005F0DFA"/>
    <w:rsid w:val="005F1A12"/>
    <w:rsid w:val="005F1C87"/>
    <w:rsid w:val="005F3012"/>
    <w:rsid w:val="005F34AC"/>
    <w:rsid w:val="005F4563"/>
    <w:rsid w:val="005F4ACA"/>
    <w:rsid w:val="005F5D5A"/>
    <w:rsid w:val="005F79CC"/>
    <w:rsid w:val="00600074"/>
    <w:rsid w:val="00600566"/>
    <w:rsid w:val="00601208"/>
    <w:rsid w:val="006019A9"/>
    <w:rsid w:val="00602D28"/>
    <w:rsid w:val="00604852"/>
    <w:rsid w:val="0060489D"/>
    <w:rsid w:val="00604EED"/>
    <w:rsid w:val="00605071"/>
    <w:rsid w:val="00607346"/>
    <w:rsid w:val="0060790D"/>
    <w:rsid w:val="006101CA"/>
    <w:rsid w:val="00610C56"/>
    <w:rsid w:val="00613EDE"/>
    <w:rsid w:val="0061520C"/>
    <w:rsid w:val="0061757C"/>
    <w:rsid w:val="00617C59"/>
    <w:rsid w:val="00620E5E"/>
    <w:rsid w:val="0062144E"/>
    <w:rsid w:val="0062144F"/>
    <w:rsid w:val="006229AC"/>
    <w:rsid w:val="00622CC1"/>
    <w:rsid w:val="00624543"/>
    <w:rsid w:val="006274D0"/>
    <w:rsid w:val="00630B9A"/>
    <w:rsid w:val="00632AA0"/>
    <w:rsid w:val="0063346E"/>
    <w:rsid w:val="00636B5A"/>
    <w:rsid w:val="00643DE4"/>
    <w:rsid w:val="0064413B"/>
    <w:rsid w:val="00644D95"/>
    <w:rsid w:val="00645476"/>
    <w:rsid w:val="00645740"/>
    <w:rsid w:val="00645CDF"/>
    <w:rsid w:val="006464AD"/>
    <w:rsid w:val="00647075"/>
    <w:rsid w:val="00647B5C"/>
    <w:rsid w:val="006502E8"/>
    <w:rsid w:val="00650B06"/>
    <w:rsid w:val="00650D9D"/>
    <w:rsid w:val="006530B5"/>
    <w:rsid w:val="006557C0"/>
    <w:rsid w:val="006559AB"/>
    <w:rsid w:val="0065703D"/>
    <w:rsid w:val="00660000"/>
    <w:rsid w:val="006604F9"/>
    <w:rsid w:val="00662845"/>
    <w:rsid w:val="00662E5E"/>
    <w:rsid w:val="00663E39"/>
    <w:rsid w:val="00666252"/>
    <w:rsid w:val="0066721C"/>
    <w:rsid w:val="006676AC"/>
    <w:rsid w:val="006704A4"/>
    <w:rsid w:val="00670F18"/>
    <w:rsid w:val="00676189"/>
    <w:rsid w:val="0067628F"/>
    <w:rsid w:val="00676AE4"/>
    <w:rsid w:val="00677869"/>
    <w:rsid w:val="006802FA"/>
    <w:rsid w:val="00681A7F"/>
    <w:rsid w:val="00685E74"/>
    <w:rsid w:val="0068608D"/>
    <w:rsid w:val="00686923"/>
    <w:rsid w:val="00686C04"/>
    <w:rsid w:val="006933D9"/>
    <w:rsid w:val="00693EE0"/>
    <w:rsid w:val="006947BF"/>
    <w:rsid w:val="006A02D2"/>
    <w:rsid w:val="006A1F7D"/>
    <w:rsid w:val="006A27ED"/>
    <w:rsid w:val="006A281D"/>
    <w:rsid w:val="006A2C98"/>
    <w:rsid w:val="006A4167"/>
    <w:rsid w:val="006A44B4"/>
    <w:rsid w:val="006A47D4"/>
    <w:rsid w:val="006A6567"/>
    <w:rsid w:val="006A736F"/>
    <w:rsid w:val="006B736C"/>
    <w:rsid w:val="006C11A1"/>
    <w:rsid w:val="006C1919"/>
    <w:rsid w:val="006C1CB2"/>
    <w:rsid w:val="006C1CF6"/>
    <w:rsid w:val="006C1E2F"/>
    <w:rsid w:val="006C3A2D"/>
    <w:rsid w:val="006C3D6C"/>
    <w:rsid w:val="006C5565"/>
    <w:rsid w:val="006C5ACC"/>
    <w:rsid w:val="006C6096"/>
    <w:rsid w:val="006C65C5"/>
    <w:rsid w:val="006C72EB"/>
    <w:rsid w:val="006C731A"/>
    <w:rsid w:val="006D05AE"/>
    <w:rsid w:val="006D06CC"/>
    <w:rsid w:val="006D0FA1"/>
    <w:rsid w:val="006D1C99"/>
    <w:rsid w:val="006D49EC"/>
    <w:rsid w:val="006D4E93"/>
    <w:rsid w:val="006D5065"/>
    <w:rsid w:val="006D5A26"/>
    <w:rsid w:val="006D5C9C"/>
    <w:rsid w:val="006D6F13"/>
    <w:rsid w:val="006E1C24"/>
    <w:rsid w:val="006E1C35"/>
    <w:rsid w:val="006E2D6F"/>
    <w:rsid w:val="006E3FBF"/>
    <w:rsid w:val="006E5E9E"/>
    <w:rsid w:val="006E64C1"/>
    <w:rsid w:val="006E7E2C"/>
    <w:rsid w:val="006F1681"/>
    <w:rsid w:val="006F392A"/>
    <w:rsid w:val="006F3A96"/>
    <w:rsid w:val="006F44AB"/>
    <w:rsid w:val="006F45CD"/>
    <w:rsid w:val="006F4CF7"/>
    <w:rsid w:val="006F5820"/>
    <w:rsid w:val="006F64DC"/>
    <w:rsid w:val="007016B7"/>
    <w:rsid w:val="0070176D"/>
    <w:rsid w:val="00701948"/>
    <w:rsid w:val="0070259F"/>
    <w:rsid w:val="007025FC"/>
    <w:rsid w:val="00702960"/>
    <w:rsid w:val="00704193"/>
    <w:rsid w:val="00704287"/>
    <w:rsid w:val="0070481F"/>
    <w:rsid w:val="00704E48"/>
    <w:rsid w:val="00704F5B"/>
    <w:rsid w:val="00706961"/>
    <w:rsid w:val="00710254"/>
    <w:rsid w:val="00710726"/>
    <w:rsid w:val="00710DDC"/>
    <w:rsid w:val="00711E4D"/>
    <w:rsid w:val="00711FFF"/>
    <w:rsid w:val="007123F7"/>
    <w:rsid w:val="00712660"/>
    <w:rsid w:val="007138B4"/>
    <w:rsid w:val="00714682"/>
    <w:rsid w:val="00714A38"/>
    <w:rsid w:val="00714F38"/>
    <w:rsid w:val="00715495"/>
    <w:rsid w:val="00715B32"/>
    <w:rsid w:val="00717F2F"/>
    <w:rsid w:val="00721F55"/>
    <w:rsid w:val="00725F13"/>
    <w:rsid w:val="007275B3"/>
    <w:rsid w:val="007279D5"/>
    <w:rsid w:val="007309A3"/>
    <w:rsid w:val="00732D79"/>
    <w:rsid w:val="0073356C"/>
    <w:rsid w:val="007340F9"/>
    <w:rsid w:val="007344AE"/>
    <w:rsid w:val="00734602"/>
    <w:rsid w:val="00734DE8"/>
    <w:rsid w:val="00736086"/>
    <w:rsid w:val="007367DF"/>
    <w:rsid w:val="00737055"/>
    <w:rsid w:val="00737597"/>
    <w:rsid w:val="00737E1E"/>
    <w:rsid w:val="00737FC6"/>
    <w:rsid w:val="0074075B"/>
    <w:rsid w:val="00741A6B"/>
    <w:rsid w:val="007420B7"/>
    <w:rsid w:val="0074215A"/>
    <w:rsid w:val="007421DB"/>
    <w:rsid w:val="0074321F"/>
    <w:rsid w:val="00743F89"/>
    <w:rsid w:val="00744EAD"/>
    <w:rsid w:val="007455C0"/>
    <w:rsid w:val="00747123"/>
    <w:rsid w:val="0075029E"/>
    <w:rsid w:val="00753644"/>
    <w:rsid w:val="00753CD0"/>
    <w:rsid w:val="007548CD"/>
    <w:rsid w:val="007575FA"/>
    <w:rsid w:val="00757EDA"/>
    <w:rsid w:val="00760A1E"/>
    <w:rsid w:val="007621E8"/>
    <w:rsid w:val="007626BE"/>
    <w:rsid w:val="007630A1"/>
    <w:rsid w:val="00763EC7"/>
    <w:rsid w:val="007647A0"/>
    <w:rsid w:val="00765075"/>
    <w:rsid w:val="00765CA4"/>
    <w:rsid w:val="00765D1A"/>
    <w:rsid w:val="00766973"/>
    <w:rsid w:val="00766D75"/>
    <w:rsid w:val="007678A9"/>
    <w:rsid w:val="00771061"/>
    <w:rsid w:val="007719F9"/>
    <w:rsid w:val="007720D9"/>
    <w:rsid w:val="00772DE8"/>
    <w:rsid w:val="00774955"/>
    <w:rsid w:val="00776B3C"/>
    <w:rsid w:val="0077773B"/>
    <w:rsid w:val="007817A5"/>
    <w:rsid w:val="00782178"/>
    <w:rsid w:val="00782F27"/>
    <w:rsid w:val="00783D08"/>
    <w:rsid w:val="00784039"/>
    <w:rsid w:val="00786CBB"/>
    <w:rsid w:val="00787F3F"/>
    <w:rsid w:val="0079053D"/>
    <w:rsid w:val="0079276F"/>
    <w:rsid w:val="007939C3"/>
    <w:rsid w:val="00795207"/>
    <w:rsid w:val="007952B8"/>
    <w:rsid w:val="00796A91"/>
    <w:rsid w:val="007A1BBD"/>
    <w:rsid w:val="007A29E6"/>
    <w:rsid w:val="007A31AA"/>
    <w:rsid w:val="007A3B2E"/>
    <w:rsid w:val="007A3E70"/>
    <w:rsid w:val="007A4A3A"/>
    <w:rsid w:val="007A5E69"/>
    <w:rsid w:val="007A794B"/>
    <w:rsid w:val="007B1EB7"/>
    <w:rsid w:val="007B25EC"/>
    <w:rsid w:val="007B3CC1"/>
    <w:rsid w:val="007B420B"/>
    <w:rsid w:val="007B49D4"/>
    <w:rsid w:val="007B5FCB"/>
    <w:rsid w:val="007B725D"/>
    <w:rsid w:val="007B7747"/>
    <w:rsid w:val="007B7FD1"/>
    <w:rsid w:val="007C19CB"/>
    <w:rsid w:val="007C1AB7"/>
    <w:rsid w:val="007C1CDF"/>
    <w:rsid w:val="007C3244"/>
    <w:rsid w:val="007C38A8"/>
    <w:rsid w:val="007C44EA"/>
    <w:rsid w:val="007C536E"/>
    <w:rsid w:val="007C58D4"/>
    <w:rsid w:val="007C593B"/>
    <w:rsid w:val="007C657E"/>
    <w:rsid w:val="007C6756"/>
    <w:rsid w:val="007C71F8"/>
    <w:rsid w:val="007C7372"/>
    <w:rsid w:val="007C7672"/>
    <w:rsid w:val="007D0404"/>
    <w:rsid w:val="007D0EA6"/>
    <w:rsid w:val="007D15CB"/>
    <w:rsid w:val="007D3B76"/>
    <w:rsid w:val="007D3E16"/>
    <w:rsid w:val="007D4210"/>
    <w:rsid w:val="007D4A7A"/>
    <w:rsid w:val="007D4ECA"/>
    <w:rsid w:val="007D5D61"/>
    <w:rsid w:val="007D64E8"/>
    <w:rsid w:val="007D7A3B"/>
    <w:rsid w:val="007E0681"/>
    <w:rsid w:val="007E1B01"/>
    <w:rsid w:val="007E1BD1"/>
    <w:rsid w:val="007E1CCF"/>
    <w:rsid w:val="007E3C3B"/>
    <w:rsid w:val="007E7531"/>
    <w:rsid w:val="007F06BB"/>
    <w:rsid w:val="007F0826"/>
    <w:rsid w:val="007F111D"/>
    <w:rsid w:val="007F12DE"/>
    <w:rsid w:val="007F2D7B"/>
    <w:rsid w:val="007F38AE"/>
    <w:rsid w:val="007F3CB5"/>
    <w:rsid w:val="007F468A"/>
    <w:rsid w:val="007F6095"/>
    <w:rsid w:val="007F7228"/>
    <w:rsid w:val="00800586"/>
    <w:rsid w:val="008006FB"/>
    <w:rsid w:val="00802D6D"/>
    <w:rsid w:val="00803DD0"/>
    <w:rsid w:val="00804FF0"/>
    <w:rsid w:val="00805038"/>
    <w:rsid w:val="0080544E"/>
    <w:rsid w:val="00811A11"/>
    <w:rsid w:val="00812D64"/>
    <w:rsid w:val="00812F04"/>
    <w:rsid w:val="00813057"/>
    <w:rsid w:val="00813EA6"/>
    <w:rsid w:val="0081529C"/>
    <w:rsid w:val="00816053"/>
    <w:rsid w:val="0082003F"/>
    <w:rsid w:val="0082123A"/>
    <w:rsid w:val="008215B3"/>
    <w:rsid w:val="00821623"/>
    <w:rsid w:val="00822A42"/>
    <w:rsid w:val="008232C0"/>
    <w:rsid w:val="00823613"/>
    <w:rsid w:val="0082436F"/>
    <w:rsid w:val="008267DD"/>
    <w:rsid w:val="00826F4A"/>
    <w:rsid w:val="00827F16"/>
    <w:rsid w:val="00830601"/>
    <w:rsid w:val="00830776"/>
    <w:rsid w:val="00832C01"/>
    <w:rsid w:val="0083665B"/>
    <w:rsid w:val="008405F2"/>
    <w:rsid w:val="00841682"/>
    <w:rsid w:val="008416AE"/>
    <w:rsid w:val="008417B6"/>
    <w:rsid w:val="00841813"/>
    <w:rsid w:val="00842CDB"/>
    <w:rsid w:val="008431DC"/>
    <w:rsid w:val="0084785A"/>
    <w:rsid w:val="0085185D"/>
    <w:rsid w:val="00855E98"/>
    <w:rsid w:val="00857471"/>
    <w:rsid w:val="00860CB2"/>
    <w:rsid w:val="00860F8F"/>
    <w:rsid w:val="00861D0E"/>
    <w:rsid w:val="00861DA2"/>
    <w:rsid w:val="00863187"/>
    <w:rsid w:val="008634BF"/>
    <w:rsid w:val="00864585"/>
    <w:rsid w:val="008656D0"/>
    <w:rsid w:val="00865B59"/>
    <w:rsid w:val="00866222"/>
    <w:rsid w:val="00866C31"/>
    <w:rsid w:val="0087063A"/>
    <w:rsid w:val="00871BC0"/>
    <w:rsid w:val="008728D4"/>
    <w:rsid w:val="00873061"/>
    <w:rsid w:val="008744AE"/>
    <w:rsid w:val="00874997"/>
    <w:rsid w:val="00874E2C"/>
    <w:rsid w:val="00875057"/>
    <w:rsid w:val="008757B0"/>
    <w:rsid w:val="008801D1"/>
    <w:rsid w:val="00884080"/>
    <w:rsid w:val="00884446"/>
    <w:rsid w:val="00885C33"/>
    <w:rsid w:val="00886C62"/>
    <w:rsid w:val="008910C5"/>
    <w:rsid w:val="00891286"/>
    <w:rsid w:val="0089201F"/>
    <w:rsid w:val="00892329"/>
    <w:rsid w:val="008925F7"/>
    <w:rsid w:val="00892D44"/>
    <w:rsid w:val="008933C2"/>
    <w:rsid w:val="008939DA"/>
    <w:rsid w:val="0089452B"/>
    <w:rsid w:val="00895F8A"/>
    <w:rsid w:val="008964ED"/>
    <w:rsid w:val="00896D0B"/>
    <w:rsid w:val="0089737F"/>
    <w:rsid w:val="008979B1"/>
    <w:rsid w:val="008A112E"/>
    <w:rsid w:val="008A1835"/>
    <w:rsid w:val="008A1A7A"/>
    <w:rsid w:val="008A1D48"/>
    <w:rsid w:val="008A3449"/>
    <w:rsid w:val="008A47A8"/>
    <w:rsid w:val="008A4F31"/>
    <w:rsid w:val="008A4F76"/>
    <w:rsid w:val="008A5EDB"/>
    <w:rsid w:val="008A61BA"/>
    <w:rsid w:val="008A7080"/>
    <w:rsid w:val="008A7675"/>
    <w:rsid w:val="008B0117"/>
    <w:rsid w:val="008B1B62"/>
    <w:rsid w:val="008B48D2"/>
    <w:rsid w:val="008B786C"/>
    <w:rsid w:val="008C284C"/>
    <w:rsid w:val="008C4A8F"/>
    <w:rsid w:val="008C60F5"/>
    <w:rsid w:val="008C6503"/>
    <w:rsid w:val="008C6C39"/>
    <w:rsid w:val="008C7D53"/>
    <w:rsid w:val="008C7E71"/>
    <w:rsid w:val="008D01FA"/>
    <w:rsid w:val="008D0820"/>
    <w:rsid w:val="008D0F21"/>
    <w:rsid w:val="008D322E"/>
    <w:rsid w:val="008D39E5"/>
    <w:rsid w:val="008D4398"/>
    <w:rsid w:val="008D5F77"/>
    <w:rsid w:val="008D71BD"/>
    <w:rsid w:val="008D7EDD"/>
    <w:rsid w:val="008E06ED"/>
    <w:rsid w:val="008E08D9"/>
    <w:rsid w:val="008E0BE4"/>
    <w:rsid w:val="008E10B7"/>
    <w:rsid w:val="008E1222"/>
    <w:rsid w:val="008E25D4"/>
    <w:rsid w:val="008E281A"/>
    <w:rsid w:val="008E2DD4"/>
    <w:rsid w:val="008E3275"/>
    <w:rsid w:val="008E3A38"/>
    <w:rsid w:val="008E5ABB"/>
    <w:rsid w:val="008F02CE"/>
    <w:rsid w:val="008F067B"/>
    <w:rsid w:val="008F4849"/>
    <w:rsid w:val="008F4AC3"/>
    <w:rsid w:val="008F603F"/>
    <w:rsid w:val="008F663E"/>
    <w:rsid w:val="008F6F44"/>
    <w:rsid w:val="008F7029"/>
    <w:rsid w:val="008F77E0"/>
    <w:rsid w:val="009016B9"/>
    <w:rsid w:val="00904529"/>
    <w:rsid w:val="009045DB"/>
    <w:rsid w:val="00905ED9"/>
    <w:rsid w:val="0090618F"/>
    <w:rsid w:val="00906583"/>
    <w:rsid w:val="00907CF4"/>
    <w:rsid w:val="009101CD"/>
    <w:rsid w:val="00910378"/>
    <w:rsid w:val="009116B3"/>
    <w:rsid w:val="00912440"/>
    <w:rsid w:val="00913C43"/>
    <w:rsid w:val="00914966"/>
    <w:rsid w:val="0091621D"/>
    <w:rsid w:val="00917127"/>
    <w:rsid w:val="0091714D"/>
    <w:rsid w:val="00917B51"/>
    <w:rsid w:val="009201E2"/>
    <w:rsid w:val="009219A9"/>
    <w:rsid w:val="00922C64"/>
    <w:rsid w:val="00922D8C"/>
    <w:rsid w:val="009246DE"/>
    <w:rsid w:val="00924A54"/>
    <w:rsid w:val="00924BE4"/>
    <w:rsid w:val="009257FF"/>
    <w:rsid w:val="00926B75"/>
    <w:rsid w:val="009274E0"/>
    <w:rsid w:val="00930034"/>
    <w:rsid w:val="00930220"/>
    <w:rsid w:val="00931C8A"/>
    <w:rsid w:val="00934659"/>
    <w:rsid w:val="00936EA8"/>
    <w:rsid w:val="0093720D"/>
    <w:rsid w:val="00937CD9"/>
    <w:rsid w:val="00942333"/>
    <w:rsid w:val="00942D43"/>
    <w:rsid w:val="00943435"/>
    <w:rsid w:val="00943A76"/>
    <w:rsid w:val="009455AC"/>
    <w:rsid w:val="009457A9"/>
    <w:rsid w:val="009466C7"/>
    <w:rsid w:val="0094698C"/>
    <w:rsid w:val="00947636"/>
    <w:rsid w:val="00950915"/>
    <w:rsid w:val="00950A33"/>
    <w:rsid w:val="0095359E"/>
    <w:rsid w:val="009538F3"/>
    <w:rsid w:val="00953A10"/>
    <w:rsid w:val="0095537F"/>
    <w:rsid w:val="00957765"/>
    <w:rsid w:val="0096024A"/>
    <w:rsid w:val="009606D4"/>
    <w:rsid w:val="00961FF3"/>
    <w:rsid w:val="00963659"/>
    <w:rsid w:val="00964B4A"/>
    <w:rsid w:val="00966009"/>
    <w:rsid w:val="009662FC"/>
    <w:rsid w:val="00970F6C"/>
    <w:rsid w:val="009714CB"/>
    <w:rsid w:val="0097277D"/>
    <w:rsid w:val="009727C1"/>
    <w:rsid w:val="009737E6"/>
    <w:rsid w:val="00973BAE"/>
    <w:rsid w:val="00975088"/>
    <w:rsid w:val="00975187"/>
    <w:rsid w:val="0097592A"/>
    <w:rsid w:val="0097672E"/>
    <w:rsid w:val="00976E8D"/>
    <w:rsid w:val="00980D88"/>
    <w:rsid w:val="00981D6D"/>
    <w:rsid w:val="00981E33"/>
    <w:rsid w:val="00983780"/>
    <w:rsid w:val="009856C7"/>
    <w:rsid w:val="00987039"/>
    <w:rsid w:val="0098760B"/>
    <w:rsid w:val="0098771D"/>
    <w:rsid w:val="00991325"/>
    <w:rsid w:val="00991505"/>
    <w:rsid w:val="00991C43"/>
    <w:rsid w:val="00991F4F"/>
    <w:rsid w:val="0099286C"/>
    <w:rsid w:val="00992A20"/>
    <w:rsid w:val="0099336A"/>
    <w:rsid w:val="009936CC"/>
    <w:rsid w:val="0099419F"/>
    <w:rsid w:val="009963A8"/>
    <w:rsid w:val="00996AFF"/>
    <w:rsid w:val="009973F9"/>
    <w:rsid w:val="00997A19"/>
    <w:rsid w:val="009A0BDC"/>
    <w:rsid w:val="009A10F7"/>
    <w:rsid w:val="009A1BFE"/>
    <w:rsid w:val="009A37BE"/>
    <w:rsid w:val="009A497D"/>
    <w:rsid w:val="009A6021"/>
    <w:rsid w:val="009A6701"/>
    <w:rsid w:val="009A7A23"/>
    <w:rsid w:val="009B08F2"/>
    <w:rsid w:val="009B0C99"/>
    <w:rsid w:val="009B1BE6"/>
    <w:rsid w:val="009B1C28"/>
    <w:rsid w:val="009B1E56"/>
    <w:rsid w:val="009B2185"/>
    <w:rsid w:val="009B266E"/>
    <w:rsid w:val="009B55DA"/>
    <w:rsid w:val="009B5C20"/>
    <w:rsid w:val="009B61AF"/>
    <w:rsid w:val="009B7597"/>
    <w:rsid w:val="009C0BC1"/>
    <w:rsid w:val="009C12DF"/>
    <w:rsid w:val="009C1D46"/>
    <w:rsid w:val="009C2290"/>
    <w:rsid w:val="009C2D30"/>
    <w:rsid w:val="009C2FF0"/>
    <w:rsid w:val="009C31B7"/>
    <w:rsid w:val="009C39D2"/>
    <w:rsid w:val="009C4096"/>
    <w:rsid w:val="009C536D"/>
    <w:rsid w:val="009C562D"/>
    <w:rsid w:val="009C62C5"/>
    <w:rsid w:val="009C7064"/>
    <w:rsid w:val="009C70C3"/>
    <w:rsid w:val="009C7792"/>
    <w:rsid w:val="009D0923"/>
    <w:rsid w:val="009D2EF7"/>
    <w:rsid w:val="009D34AD"/>
    <w:rsid w:val="009D3F69"/>
    <w:rsid w:val="009D40D9"/>
    <w:rsid w:val="009D5627"/>
    <w:rsid w:val="009D603B"/>
    <w:rsid w:val="009D6338"/>
    <w:rsid w:val="009D68D6"/>
    <w:rsid w:val="009D6D9C"/>
    <w:rsid w:val="009D70FF"/>
    <w:rsid w:val="009D723F"/>
    <w:rsid w:val="009E0093"/>
    <w:rsid w:val="009E010A"/>
    <w:rsid w:val="009E0DB3"/>
    <w:rsid w:val="009E1806"/>
    <w:rsid w:val="009E1E30"/>
    <w:rsid w:val="009E3715"/>
    <w:rsid w:val="009E477E"/>
    <w:rsid w:val="009E7E3B"/>
    <w:rsid w:val="009F065B"/>
    <w:rsid w:val="009F15BC"/>
    <w:rsid w:val="009F2E3B"/>
    <w:rsid w:val="009F47C1"/>
    <w:rsid w:val="009F6014"/>
    <w:rsid w:val="009F6CFD"/>
    <w:rsid w:val="00A0041F"/>
    <w:rsid w:val="00A0082A"/>
    <w:rsid w:val="00A01E98"/>
    <w:rsid w:val="00A01F22"/>
    <w:rsid w:val="00A0362F"/>
    <w:rsid w:val="00A05F43"/>
    <w:rsid w:val="00A0659D"/>
    <w:rsid w:val="00A06825"/>
    <w:rsid w:val="00A10705"/>
    <w:rsid w:val="00A116F4"/>
    <w:rsid w:val="00A13FB4"/>
    <w:rsid w:val="00A1414A"/>
    <w:rsid w:val="00A14659"/>
    <w:rsid w:val="00A15287"/>
    <w:rsid w:val="00A161A0"/>
    <w:rsid w:val="00A214D1"/>
    <w:rsid w:val="00A21A96"/>
    <w:rsid w:val="00A21DEA"/>
    <w:rsid w:val="00A220C0"/>
    <w:rsid w:val="00A22C23"/>
    <w:rsid w:val="00A23BB2"/>
    <w:rsid w:val="00A249AB"/>
    <w:rsid w:val="00A24C88"/>
    <w:rsid w:val="00A25D13"/>
    <w:rsid w:val="00A26FF6"/>
    <w:rsid w:val="00A271F1"/>
    <w:rsid w:val="00A27D01"/>
    <w:rsid w:val="00A321FF"/>
    <w:rsid w:val="00A339B5"/>
    <w:rsid w:val="00A340E9"/>
    <w:rsid w:val="00A34B55"/>
    <w:rsid w:val="00A40D6E"/>
    <w:rsid w:val="00A4431E"/>
    <w:rsid w:val="00A44961"/>
    <w:rsid w:val="00A458B8"/>
    <w:rsid w:val="00A474D3"/>
    <w:rsid w:val="00A50D17"/>
    <w:rsid w:val="00A532B7"/>
    <w:rsid w:val="00A53F4B"/>
    <w:rsid w:val="00A574B0"/>
    <w:rsid w:val="00A57DB5"/>
    <w:rsid w:val="00A60B79"/>
    <w:rsid w:val="00A60C2B"/>
    <w:rsid w:val="00A62C87"/>
    <w:rsid w:val="00A62DBB"/>
    <w:rsid w:val="00A62F85"/>
    <w:rsid w:val="00A64DB4"/>
    <w:rsid w:val="00A65AA3"/>
    <w:rsid w:val="00A66FDC"/>
    <w:rsid w:val="00A70579"/>
    <w:rsid w:val="00A70694"/>
    <w:rsid w:val="00A70777"/>
    <w:rsid w:val="00A707C9"/>
    <w:rsid w:val="00A70F8F"/>
    <w:rsid w:val="00A74A35"/>
    <w:rsid w:val="00A74DC0"/>
    <w:rsid w:val="00A763AF"/>
    <w:rsid w:val="00A77C70"/>
    <w:rsid w:val="00A77F40"/>
    <w:rsid w:val="00A82F43"/>
    <w:rsid w:val="00A845A6"/>
    <w:rsid w:val="00A84F0A"/>
    <w:rsid w:val="00A86A4A"/>
    <w:rsid w:val="00A86A93"/>
    <w:rsid w:val="00A90C10"/>
    <w:rsid w:val="00A90EBC"/>
    <w:rsid w:val="00A91235"/>
    <w:rsid w:val="00A92107"/>
    <w:rsid w:val="00A92166"/>
    <w:rsid w:val="00A93868"/>
    <w:rsid w:val="00A96FC3"/>
    <w:rsid w:val="00A97194"/>
    <w:rsid w:val="00AA0A4A"/>
    <w:rsid w:val="00AA1539"/>
    <w:rsid w:val="00AA17D8"/>
    <w:rsid w:val="00AA18C3"/>
    <w:rsid w:val="00AA2539"/>
    <w:rsid w:val="00AA27F2"/>
    <w:rsid w:val="00AA2BF4"/>
    <w:rsid w:val="00AA56A6"/>
    <w:rsid w:val="00AA6029"/>
    <w:rsid w:val="00AA6F5D"/>
    <w:rsid w:val="00AA7E43"/>
    <w:rsid w:val="00AB0E44"/>
    <w:rsid w:val="00AB32E9"/>
    <w:rsid w:val="00AB3E26"/>
    <w:rsid w:val="00AB4185"/>
    <w:rsid w:val="00AB4E03"/>
    <w:rsid w:val="00AB7A51"/>
    <w:rsid w:val="00AC29CC"/>
    <w:rsid w:val="00AC3127"/>
    <w:rsid w:val="00AC3D91"/>
    <w:rsid w:val="00AC4477"/>
    <w:rsid w:val="00AC5DD0"/>
    <w:rsid w:val="00AC6AE5"/>
    <w:rsid w:val="00AD024F"/>
    <w:rsid w:val="00AD04C5"/>
    <w:rsid w:val="00AD1685"/>
    <w:rsid w:val="00AD31BC"/>
    <w:rsid w:val="00AD36B5"/>
    <w:rsid w:val="00AD374B"/>
    <w:rsid w:val="00AD5808"/>
    <w:rsid w:val="00AD5A72"/>
    <w:rsid w:val="00AE22DA"/>
    <w:rsid w:val="00AE3435"/>
    <w:rsid w:val="00AE3A73"/>
    <w:rsid w:val="00AE45EF"/>
    <w:rsid w:val="00AE4AA6"/>
    <w:rsid w:val="00AE5805"/>
    <w:rsid w:val="00AE6120"/>
    <w:rsid w:val="00AE62FE"/>
    <w:rsid w:val="00AE671A"/>
    <w:rsid w:val="00AE7046"/>
    <w:rsid w:val="00AF04CD"/>
    <w:rsid w:val="00AF0541"/>
    <w:rsid w:val="00AF104B"/>
    <w:rsid w:val="00AF122E"/>
    <w:rsid w:val="00AF433E"/>
    <w:rsid w:val="00AF449B"/>
    <w:rsid w:val="00AF6A58"/>
    <w:rsid w:val="00B006F4"/>
    <w:rsid w:val="00B0092B"/>
    <w:rsid w:val="00B02A77"/>
    <w:rsid w:val="00B02E13"/>
    <w:rsid w:val="00B032CA"/>
    <w:rsid w:val="00B03DC0"/>
    <w:rsid w:val="00B0585F"/>
    <w:rsid w:val="00B05EDA"/>
    <w:rsid w:val="00B0639B"/>
    <w:rsid w:val="00B074DB"/>
    <w:rsid w:val="00B075EF"/>
    <w:rsid w:val="00B078DC"/>
    <w:rsid w:val="00B07D5A"/>
    <w:rsid w:val="00B10F07"/>
    <w:rsid w:val="00B1114A"/>
    <w:rsid w:val="00B11E8A"/>
    <w:rsid w:val="00B13CB2"/>
    <w:rsid w:val="00B14502"/>
    <w:rsid w:val="00B14D2F"/>
    <w:rsid w:val="00B14E6F"/>
    <w:rsid w:val="00B15908"/>
    <w:rsid w:val="00B162BC"/>
    <w:rsid w:val="00B163E5"/>
    <w:rsid w:val="00B2020B"/>
    <w:rsid w:val="00B206D6"/>
    <w:rsid w:val="00B20AE2"/>
    <w:rsid w:val="00B243F9"/>
    <w:rsid w:val="00B24896"/>
    <w:rsid w:val="00B24A21"/>
    <w:rsid w:val="00B258C3"/>
    <w:rsid w:val="00B25A4E"/>
    <w:rsid w:val="00B25B44"/>
    <w:rsid w:val="00B25F0E"/>
    <w:rsid w:val="00B25FD0"/>
    <w:rsid w:val="00B27479"/>
    <w:rsid w:val="00B27D0C"/>
    <w:rsid w:val="00B3137A"/>
    <w:rsid w:val="00B3383B"/>
    <w:rsid w:val="00B36154"/>
    <w:rsid w:val="00B36349"/>
    <w:rsid w:val="00B3786F"/>
    <w:rsid w:val="00B3790F"/>
    <w:rsid w:val="00B4026E"/>
    <w:rsid w:val="00B404A5"/>
    <w:rsid w:val="00B4410E"/>
    <w:rsid w:val="00B44571"/>
    <w:rsid w:val="00B4559B"/>
    <w:rsid w:val="00B45855"/>
    <w:rsid w:val="00B46A37"/>
    <w:rsid w:val="00B5087E"/>
    <w:rsid w:val="00B50902"/>
    <w:rsid w:val="00B50ABC"/>
    <w:rsid w:val="00B511AF"/>
    <w:rsid w:val="00B540D2"/>
    <w:rsid w:val="00B54664"/>
    <w:rsid w:val="00B5550D"/>
    <w:rsid w:val="00B559B6"/>
    <w:rsid w:val="00B561B9"/>
    <w:rsid w:val="00B57BD0"/>
    <w:rsid w:val="00B61844"/>
    <w:rsid w:val="00B6275A"/>
    <w:rsid w:val="00B63034"/>
    <w:rsid w:val="00B65851"/>
    <w:rsid w:val="00B65AA8"/>
    <w:rsid w:val="00B66AE1"/>
    <w:rsid w:val="00B6758F"/>
    <w:rsid w:val="00B71596"/>
    <w:rsid w:val="00B724A9"/>
    <w:rsid w:val="00B72A74"/>
    <w:rsid w:val="00B730DF"/>
    <w:rsid w:val="00B734E5"/>
    <w:rsid w:val="00B73E71"/>
    <w:rsid w:val="00B74FD5"/>
    <w:rsid w:val="00B75D26"/>
    <w:rsid w:val="00B76161"/>
    <w:rsid w:val="00B7792B"/>
    <w:rsid w:val="00B8064C"/>
    <w:rsid w:val="00B80AFA"/>
    <w:rsid w:val="00B82047"/>
    <w:rsid w:val="00B84F88"/>
    <w:rsid w:val="00B85CE5"/>
    <w:rsid w:val="00B87EAD"/>
    <w:rsid w:val="00B9028B"/>
    <w:rsid w:val="00B91CA0"/>
    <w:rsid w:val="00B92C17"/>
    <w:rsid w:val="00B9351A"/>
    <w:rsid w:val="00B94ACF"/>
    <w:rsid w:val="00B959F6"/>
    <w:rsid w:val="00B95E3D"/>
    <w:rsid w:val="00B97D5B"/>
    <w:rsid w:val="00BA1562"/>
    <w:rsid w:val="00BA21C3"/>
    <w:rsid w:val="00BA2C03"/>
    <w:rsid w:val="00BA2FD3"/>
    <w:rsid w:val="00BA39AC"/>
    <w:rsid w:val="00BA4A86"/>
    <w:rsid w:val="00BA53E8"/>
    <w:rsid w:val="00BA6A06"/>
    <w:rsid w:val="00BA6AEE"/>
    <w:rsid w:val="00BA720C"/>
    <w:rsid w:val="00BA7687"/>
    <w:rsid w:val="00BA7E16"/>
    <w:rsid w:val="00BB01F3"/>
    <w:rsid w:val="00BB0856"/>
    <w:rsid w:val="00BB143A"/>
    <w:rsid w:val="00BB16BF"/>
    <w:rsid w:val="00BB34A6"/>
    <w:rsid w:val="00BB412D"/>
    <w:rsid w:val="00BB449C"/>
    <w:rsid w:val="00BB46C1"/>
    <w:rsid w:val="00BB6D6D"/>
    <w:rsid w:val="00BB6D93"/>
    <w:rsid w:val="00BB7F35"/>
    <w:rsid w:val="00BB7FD3"/>
    <w:rsid w:val="00BC018F"/>
    <w:rsid w:val="00BC1B9F"/>
    <w:rsid w:val="00BC2620"/>
    <w:rsid w:val="00BC273D"/>
    <w:rsid w:val="00BC2798"/>
    <w:rsid w:val="00BC3BC8"/>
    <w:rsid w:val="00BC437A"/>
    <w:rsid w:val="00BC5413"/>
    <w:rsid w:val="00BC5ACB"/>
    <w:rsid w:val="00BC5F38"/>
    <w:rsid w:val="00BC6697"/>
    <w:rsid w:val="00BC7E87"/>
    <w:rsid w:val="00BD362D"/>
    <w:rsid w:val="00BD37CA"/>
    <w:rsid w:val="00BD38AE"/>
    <w:rsid w:val="00BD4294"/>
    <w:rsid w:val="00BD51C1"/>
    <w:rsid w:val="00BD5B84"/>
    <w:rsid w:val="00BD5E21"/>
    <w:rsid w:val="00BD5EAE"/>
    <w:rsid w:val="00BD6117"/>
    <w:rsid w:val="00BD6796"/>
    <w:rsid w:val="00BD68E0"/>
    <w:rsid w:val="00BD6CB1"/>
    <w:rsid w:val="00BE2831"/>
    <w:rsid w:val="00BE33CF"/>
    <w:rsid w:val="00BE559C"/>
    <w:rsid w:val="00BE5D78"/>
    <w:rsid w:val="00BE6064"/>
    <w:rsid w:val="00BE72CD"/>
    <w:rsid w:val="00BE75C3"/>
    <w:rsid w:val="00BE7B5B"/>
    <w:rsid w:val="00BF059F"/>
    <w:rsid w:val="00BF11C1"/>
    <w:rsid w:val="00BF2FFB"/>
    <w:rsid w:val="00BF42A8"/>
    <w:rsid w:val="00BF4B1D"/>
    <w:rsid w:val="00BF6BA0"/>
    <w:rsid w:val="00BF6C6C"/>
    <w:rsid w:val="00BF6EC7"/>
    <w:rsid w:val="00C001E9"/>
    <w:rsid w:val="00C00402"/>
    <w:rsid w:val="00C0122A"/>
    <w:rsid w:val="00C01E1E"/>
    <w:rsid w:val="00C03041"/>
    <w:rsid w:val="00C03584"/>
    <w:rsid w:val="00C03D07"/>
    <w:rsid w:val="00C04595"/>
    <w:rsid w:val="00C04F29"/>
    <w:rsid w:val="00C05340"/>
    <w:rsid w:val="00C05591"/>
    <w:rsid w:val="00C0612E"/>
    <w:rsid w:val="00C06420"/>
    <w:rsid w:val="00C07769"/>
    <w:rsid w:val="00C07F27"/>
    <w:rsid w:val="00C1191A"/>
    <w:rsid w:val="00C12662"/>
    <w:rsid w:val="00C1294C"/>
    <w:rsid w:val="00C12D1D"/>
    <w:rsid w:val="00C13FCF"/>
    <w:rsid w:val="00C146F5"/>
    <w:rsid w:val="00C1517D"/>
    <w:rsid w:val="00C15BDC"/>
    <w:rsid w:val="00C17B50"/>
    <w:rsid w:val="00C22A6F"/>
    <w:rsid w:val="00C23500"/>
    <w:rsid w:val="00C25FAE"/>
    <w:rsid w:val="00C267D5"/>
    <w:rsid w:val="00C26E51"/>
    <w:rsid w:val="00C30543"/>
    <w:rsid w:val="00C309B2"/>
    <w:rsid w:val="00C313CE"/>
    <w:rsid w:val="00C31574"/>
    <w:rsid w:val="00C330EF"/>
    <w:rsid w:val="00C3314E"/>
    <w:rsid w:val="00C33B38"/>
    <w:rsid w:val="00C33BA6"/>
    <w:rsid w:val="00C34FA2"/>
    <w:rsid w:val="00C358A9"/>
    <w:rsid w:val="00C36080"/>
    <w:rsid w:val="00C37FAD"/>
    <w:rsid w:val="00C41095"/>
    <w:rsid w:val="00C4145A"/>
    <w:rsid w:val="00C4169A"/>
    <w:rsid w:val="00C41992"/>
    <w:rsid w:val="00C41FEF"/>
    <w:rsid w:val="00C4245A"/>
    <w:rsid w:val="00C42CA3"/>
    <w:rsid w:val="00C43534"/>
    <w:rsid w:val="00C438C1"/>
    <w:rsid w:val="00C443B2"/>
    <w:rsid w:val="00C44C95"/>
    <w:rsid w:val="00C44FE8"/>
    <w:rsid w:val="00C450B2"/>
    <w:rsid w:val="00C465DF"/>
    <w:rsid w:val="00C505DD"/>
    <w:rsid w:val="00C50988"/>
    <w:rsid w:val="00C521FF"/>
    <w:rsid w:val="00C552E0"/>
    <w:rsid w:val="00C55545"/>
    <w:rsid w:val="00C55EB2"/>
    <w:rsid w:val="00C55EFD"/>
    <w:rsid w:val="00C562AC"/>
    <w:rsid w:val="00C57457"/>
    <w:rsid w:val="00C60163"/>
    <w:rsid w:val="00C6050E"/>
    <w:rsid w:val="00C612C1"/>
    <w:rsid w:val="00C61B31"/>
    <w:rsid w:val="00C660E9"/>
    <w:rsid w:val="00C66672"/>
    <w:rsid w:val="00C66717"/>
    <w:rsid w:val="00C67FC8"/>
    <w:rsid w:val="00C71CCF"/>
    <w:rsid w:val="00C731DA"/>
    <w:rsid w:val="00C75B35"/>
    <w:rsid w:val="00C75E92"/>
    <w:rsid w:val="00C76EDF"/>
    <w:rsid w:val="00C772C6"/>
    <w:rsid w:val="00C778F4"/>
    <w:rsid w:val="00C77B3D"/>
    <w:rsid w:val="00C80B7B"/>
    <w:rsid w:val="00C82BDF"/>
    <w:rsid w:val="00C835D4"/>
    <w:rsid w:val="00C848F0"/>
    <w:rsid w:val="00C90753"/>
    <w:rsid w:val="00C91D52"/>
    <w:rsid w:val="00C921EE"/>
    <w:rsid w:val="00C932C0"/>
    <w:rsid w:val="00C946DF"/>
    <w:rsid w:val="00C9567F"/>
    <w:rsid w:val="00C95D43"/>
    <w:rsid w:val="00C95F1F"/>
    <w:rsid w:val="00C9670E"/>
    <w:rsid w:val="00C97C82"/>
    <w:rsid w:val="00CA124D"/>
    <w:rsid w:val="00CA2020"/>
    <w:rsid w:val="00CA2A45"/>
    <w:rsid w:val="00CA3C1D"/>
    <w:rsid w:val="00CA4A4D"/>
    <w:rsid w:val="00CA7719"/>
    <w:rsid w:val="00CB2A09"/>
    <w:rsid w:val="00CB2B66"/>
    <w:rsid w:val="00CB3704"/>
    <w:rsid w:val="00CB3749"/>
    <w:rsid w:val="00CB4571"/>
    <w:rsid w:val="00CB5FD5"/>
    <w:rsid w:val="00CC0843"/>
    <w:rsid w:val="00CC0891"/>
    <w:rsid w:val="00CC2296"/>
    <w:rsid w:val="00CC5131"/>
    <w:rsid w:val="00CC5F9F"/>
    <w:rsid w:val="00CD08EB"/>
    <w:rsid w:val="00CD31EA"/>
    <w:rsid w:val="00CD5355"/>
    <w:rsid w:val="00CE0761"/>
    <w:rsid w:val="00CE43C3"/>
    <w:rsid w:val="00CE4AFA"/>
    <w:rsid w:val="00CE564B"/>
    <w:rsid w:val="00CE6EC4"/>
    <w:rsid w:val="00CE7385"/>
    <w:rsid w:val="00CE78AA"/>
    <w:rsid w:val="00CF0CFA"/>
    <w:rsid w:val="00CF0D7D"/>
    <w:rsid w:val="00CF1CDD"/>
    <w:rsid w:val="00CF2522"/>
    <w:rsid w:val="00CF333D"/>
    <w:rsid w:val="00CF5B8F"/>
    <w:rsid w:val="00CF6F6A"/>
    <w:rsid w:val="00D003EC"/>
    <w:rsid w:val="00D009F9"/>
    <w:rsid w:val="00D00BB0"/>
    <w:rsid w:val="00D01EC4"/>
    <w:rsid w:val="00D02AEF"/>
    <w:rsid w:val="00D02C93"/>
    <w:rsid w:val="00D02D7F"/>
    <w:rsid w:val="00D074CD"/>
    <w:rsid w:val="00D117DD"/>
    <w:rsid w:val="00D1199F"/>
    <w:rsid w:val="00D11CEA"/>
    <w:rsid w:val="00D11D96"/>
    <w:rsid w:val="00D123CC"/>
    <w:rsid w:val="00D12B99"/>
    <w:rsid w:val="00D12CA4"/>
    <w:rsid w:val="00D1379C"/>
    <w:rsid w:val="00D13AE5"/>
    <w:rsid w:val="00D14912"/>
    <w:rsid w:val="00D154EE"/>
    <w:rsid w:val="00D16ED9"/>
    <w:rsid w:val="00D17864"/>
    <w:rsid w:val="00D17B15"/>
    <w:rsid w:val="00D17DE7"/>
    <w:rsid w:val="00D2018E"/>
    <w:rsid w:val="00D20733"/>
    <w:rsid w:val="00D21FF8"/>
    <w:rsid w:val="00D230B4"/>
    <w:rsid w:val="00D2404E"/>
    <w:rsid w:val="00D26637"/>
    <w:rsid w:val="00D268F3"/>
    <w:rsid w:val="00D26B45"/>
    <w:rsid w:val="00D27F48"/>
    <w:rsid w:val="00D30FFD"/>
    <w:rsid w:val="00D311D0"/>
    <w:rsid w:val="00D31B39"/>
    <w:rsid w:val="00D32D1C"/>
    <w:rsid w:val="00D32F21"/>
    <w:rsid w:val="00D33C82"/>
    <w:rsid w:val="00D36D3B"/>
    <w:rsid w:val="00D37B9E"/>
    <w:rsid w:val="00D4018E"/>
    <w:rsid w:val="00D434DD"/>
    <w:rsid w:val="00D45234"/>
    <w:rsid w:val="00D4585A"/>
    <w:rsid w:val="00D4689B"/>
    <w:rsid w:val="00D47058"/>
    <w:rsid w:val="00D476B2"/>
    <w:rsid w:val="00D47EF6"/>
    <w:rsid w:val="00D533ED"/>
    <w:rsid w:val="00D5484C"/>
    <w:rsid w:val="00D54B54"/>
    <w:rsid w:val="00D625AB"/>
    <w:rsid w:val="00D638F1"/>
    <w:rsid w:val="00D64FEB"/>
    <w:rsid w:val="00D65C8F"/>
    <w:rsid w:val="00D66892"/>
    <w:rsid w:val="00D7008E"/>
    <w:rsid w:val="00D70C77"/>
    <w:rsid w:val="00D715F2"/>
    <w:rsid w:val="00D71779"/>
    <w:rsid w:val="00D72378"/>
    <w:rsid w:val="00D73E25"/>
    <w:rsid w:val="00D7465F"/>
    <w:rsid w:val="00D749DA"/>
    <w:rsid w:val="00D74AE0"/>
    <w:rsid w:val="00D74CE6"/>
    <w:rsid w:val="00D763D0"/>
    <w:rsid w:val="00D76E46"/>
    <w:rsid w:val="00D77660"/>
    <w:rsid w:val="00D801B3"/>
    <w:rsid w:val="00D80682"/>
    <w:rsid w:val="00D83929"/>
    <w:rsid w:val="00D83F36"/>
    <w:rsid w:val="00D84CED"/>
    <w:rsid w:val="00D85EB3"/>
    <w:rsid w:val="00D86A27"/>
    <w:rsid w:val="00D878C5"/>
    <w:rsid w:val="00D87F65"/>
    <w:rsid w:val="00D90C90"/>
    <w:rsid w:val="00D91805"/>
    <w:rsid w:val="00D92FE2"/>
    <w:rsid w:val="00D94DAE"/>
    <w:rsid w:val="00D956A6"/>
    <w:rsid w:val="00D956EE"/>
    <w:rsid w:val="00D95742"/>
    <w:rsid w:val="00D95EEB"/>
    <w:rsid w:val="00D963F0"/>
    <w:rsid w:val="00D96840"/>
    <w:rsid w:val="00D97485"/>
    <w:rsid w:val="00D97525"/>
    <w:rsid w:val="00DA0774"/>
    <w:rsid w:val="00DA0FDC"/>
    <w:rsid w:val="00DA1EFB"/>
    <w:rsid w:val="00DA5A71"/>
    <w:rsid w:val="00DA5E03"/>
    <w:rsid w:val="00DA68C1"/>
    <w:rsid w:val="00DA6F22"/>
    <w:rsid w:val="00DB3973"/>
    <w:rsid w:val="00DB3EC1"/>
    <w:rsid w:val="00DB6417"/>
    <w:rsid w:val="00DB74CE"/>
    <w:rsid w:val="00DC0621"/>
    <w:rsid w:val="00DC0AE6"/>
    <w:rsid w:val="00DC1277"/>
    <w:rsid w:val="00DC2582"/>
    <w:rsid w:val="00DC4D2C"/>
    <w:rsid w:val="00DC5413"/>
    <w:rsid w:val="00DC751A"/>
    <w:rsid w:val="00DD0685"/>
    <w:rsid w:val="00DD1661"/>
    <w:rsid w:val="00DD2B90"/>
    <w:rsid w:val="00DD3D2A"/>
    <w:rsid w:val="00DD4636"/>
    <w:rsid w:val="00DD495F"/>
    <w:rsid w:val="00DD5239"/>
    <w:rsid w:val="00DD5361"/>
    <w:rsid w:val="00DD614D"/>
    <w:rsid w:val="00DD6705"/>
    <w:rsid w:val="00DD758D"/>
    <w:rsid w:val="00DD76FD"/>
    <w:rsid w:val="00DD798C"/>
    <w:rsid w:val="00DE47E8"/>
    <w:rsid w:val="00DE5CF5"/>
    <w:rsid w:val="00DF0364"/>
    <w:rsid w:val="00DF0668"/>
    <w:rsid w:val="00DF0A93"/>
    <w:rsid w:val="00DF0D32"/>
    <w:rsid w:val="00DF32A0"/>
    <w:rsid w:val="00DF39AD"/>
    <w:rsid w:val="00DF69DD"/>
    <w:rsid w:val="00DF6D43"/>
    <w:rsid w:val="00E00367"/>
    <w:rsid w:val="00E00ED2"/>
    <w:rsid w:val="00E00FFB"/>
    <w:rsid w:val="00E01911"/>
    <w:rsid w:val="00E02128"/>
    <w:rsid w:val="00E02178"/>
    <w:rsid w:val="00E02919"/>
    <w:rsid w:val="00E03B6E"/>
    <w:rsid w:val="00E03E29"/>
    <w:rsid w:val="00E05D7A"/>
    <w:rsid w:val="00E06582"/>
    <w:rsid w:val="00E06AC8"/>
    <w:rsid w:val="00E079D1"/>
    <w:rsid w:val="00E07AF1"/>
    <w:rsid w:val="00E123E5"/>
    <w:rsid w:val="00E124B1"/>
    <w:rsid w:val="00E137F2"/>
    <w:rsid w:val="00E1440F"/>
    <w:rsid w:val="00E1457B"/>
    <w:rsid w:val="00E14EDE"/>
    <w:rsid w:val="00E15028"/>
    <w:rsid w:val="00E151EC"/>
    <w:rsid w:val="00E15FC0"/>
    <w:rsid w:val="00E16820"/>
    <w:rsid w:val="00E1686D"/>
    <w:rsid w:val="00E16943"/>
    <w:rsid w:val="00E16B0D"/>
    <w:rsid w:val="00E172C8"/>
    <w:rsid w:val="00E22784"/>
    <w:rsid w:val="00E23F7A"/>
    <w:rsid w:val="00E31AA1"/>
    <w:rsid w:val="00E32047"/>
    <w:rsid w:val="00E32396"/>
    <w:rsid w:val="00E330D3"/>
    <w:rsid w:val="00E33A3C"/>
    <w:rsid w:val="00E34FC4"/>
    <w:rsid w:val="00E4057A"/>
    <w:rsid w:val="00E4289D"/>
    <w:rsid w:val="00E474F2"/>
    <w:rsid w:val="00E475F9"/>
    <w:rsid w:val="00E504D7"/>
    <w:rsid w:val="00E50941"/>
    <w:rsid w:val="00E509E0"/>
    <w:rsid w:val="00E511BD"/>
    <w:rsid w:val="00E51BD8"/>
    <w:rsid w:val="00E54C21"/>
    <w:rsid w:val="00E557B8"/>
    <w:rsid w:val="00E56CB0"/>
    <w:rsid w:val="00E612A9"/>
    <w:rsid w:val="00E62077"/>
    <w:rsid w:val="00E621EF"/>
    <w:rsid w:val="00E64BC6"/>
    <w:rsid w:val="00E64F31"/>
    <w:rsid w:val="00E6546D"/>
    <w:rsid w:val="00E673D1"/>
    <w:rsid w:val="00E73030"/>
    <w:rsid w:val="00E7380B"/>
    <w:rsid w:val="00E77F52"/>
    <w:rsid w:val="00E81D59"/>
    <w:rsid w:val="00E8306C"/>
    <w:rsid w:val="00E834A6"/>
    <w:rsid w:val="00E83810"/>
    <w:rsid w:val="00E85767"/>
    <w:rsid w:val="00E85DBB"/>
    <w:rsid w:val="00E874D9"/>
    <w:rsid w:val="00E90B9A"/>
    <w:rsid w:val="00E9137D"/>
    <w:rsid w:val="00E9150C"/>
    <w:rsid w:val="00E91D4B"/>
    <w:rsid w:val="00E92C2F"/>
    <w:rsid w:val="00E93AF6"/>
    <w:rsid w:val="00E95C7C"/>
    <w:rsid w:val="00E95D58"/>
    <w:rsid w:val="00E96449"/>
    <w:rsid w:val="00E96504"/>
    <w:rsid w:val="00E96C3A"/>
    <w:rsid w:val="00E973B1"/>
    <w:rsid w:val="00E97E81"/>
    <w:rsid w:val="00EA00D6"/>
    <w:rsid w:val="00EA17CF"/>
    <w:rsid w:val="00EA20BA"/>
    <w:rsid w:val="00EA2B05"/>
    <w:rsid w:val="00EA2F16"/>
    <w:rsid w:val="00EA3524"/>
    <w:rsid w:val="00EA37D8"/>
    <w:rsid w:val="00EA4324"/>
    <w:rsid w:val="00EA4671"/>
    <w:rsid w:val="00EA4FEC"/>
    <w:rsid w:val="00EA52EA"/>
    <w:rsid w:val="00EA64BA"/>
    <w:rsid w:val="00EA7C0C"/>
    <w:rsid w:val="00EA7EDA"/>
    <w:rsid w:val="00EB0FC7"/>
    <w:rsid w:val="00EB1674"/>
    <w:rsid w:val="00EB3B9B"/>
    <w:rsid w:val="00EB4EDC"/>
    <w:rsid w:val="00EB6652"/>
    <w:rsid w:val="00EB6CD4"/>
    <w:rsid w:val="00EB746A"/>
    <w:rsid w:val="00EB7C25"/>
    <w:rsid w:val="00EB7C7A"/>
    <w:rsid w:val="00EB7F85"/>
    <w:rsid w:val="00EC2FB5"/>
    <w:rsid w:val="00EC4578"/>
    <w:rsid w:val="00EC4C94"/>
    <w:rsid w:val="00EC5703"/>
    <w:rsid w:val="00EC6509"/>
    <w:rsid w:val="00EC710B"/>
    <w:rsid w:val="00EC7829"/>
    <w:rsid w:val="00ED24B8"/>
    <w:rsid w:val="00ED43E6"/>
    <w:rsid w:val="00ED498A"/>
    <w:rsid w:val="00ED4CC5"/>
    <w:rsid w:val="00ED6D02"/>
    <w:rsid w:val="00ED7A02"/>
    <w:rsid w:val="00EE06A3"/>
    <w:rsid w:val="00EE0C6B"/>
    <w:rsid w:val="00EE3B52"/>
    <w:rsid w:val="00EE5119"/>
    <w:rsid w:val="00EE61FB"/>
    <w:rsid w:val="00EE6B11"/>
    <w:rsid w:val="00EE7F13"/>
    <w:rsid w:val="00EF0732"/>
    <w:rsid w:val="00EF0E2D"/>
    <w:rsid w:val="00EF12BB"/>
    <w:rsid w:val="00EF13AB"/>
    <w:rsid w:val="00EF184A"/>
    <w:rsid w:val="00EF2074"/>
    <w:rsid w:val="00EF3943"/>
    <w:rsid w:val="00EF4B9B"/>
    <w:rsid w:val="00EF53B4"/>
    <w:rsid w:val="00EF62A6"/>
    <w:rsid w:val="00EF7070"/>
    <w:rsid w:val="00EF77C1"/>
    <w:rsid w:val="00F006D7"/>
    <w:rsid w:val="00F01461"/>
    <w:rsid w:val="00F02925"/>
    <w:rsid w:val="00F032C1"/>
    <w:rsid w:val="00F03D63"/>
    <w:rsid w:val="00F04996"/>
    <w:rsid w:val="00F049C9"/>
    <w:rsid w:val="00F07051"/>
    <w:rsid w:val="00F1220D"/>
    <w:rsid w:val="00F12DA2"/>
    <w:rsid w:val="00F133BE"/>
    <w:rsid w:val="00F150C9"/>
    <w:rsid w:val="00F15FC0"/>
    <w:rsid w:val="00F2165C"/>
    <w:rsid w:val="00F2315D"/>
    <w:rsid w:val="00F23841"/>
    <w:rsid w:val="00F250B5"/>
    <w:rsid w:val="00F253C4"/>
    <w:rsid w:val="00F26291"/>
    <w:rsid w:val="00F264DE"/>
    <w:rsid w:val="00F27C9E"/>
    <w:rsid w:val="00F30372"/>
    <w:rsid w:val="00F32C94"/>
    <w:rsid w:val="00F33C75"/>
    <w:rsid w:val="00F34B0D"/>
    <w:rsid w:val="00F37510"/>
    <w:rsid w:val="00F37EE3"/>
    <w:rsid w:val="00F40E3D"/>
    <w:rsid w:val="00F414D5"/>
    <w:rsid w:val="00F41BB9"/>
    <w:rsid w:val="00F42067"/>
    <w:rsid w:val="00F42221"/>
    <w:rsid w:val="00F4327B"/>
    <w:rsid w:val="00F43C6D"/>
    <w:rsid w:val="00F47BA4"/>
    <w:rsid w:val="00F521E8"/>
    <w:rsid w:val="00F53C52"/>
    <w:rsid w:val="00F53D5F"/>
    <w:rsid w:val="00F54039"/>
    <w:rsid w:val="00F56359"/>
    <w:rsid w:val="00F573A1"/>
    <w:rsid w:val="00F57B31"/>
    <w:rsid w:val="00F600E9"/>
    <w:rsid w:val="00F62064"/>
    <w:rsid w:val="00F62DDE"/>
    <w:rsid w:val="00F63001"/>
    <w:rsid w:val="00F632FB"/>
    <w:rsid w:val="00F6331D"/>
    <w:rsid w:val="00F641EB"/>
    <w:rsid w:val="00F64DD4"/>
    <w:rsid w:val="00F65255"/>
    <w:rsid w:val="00F6570C"/>
    <w:rsid w:val="00F65912"/>
    <w:rsid w:val="00F65D82"/>
    <w:rsid w:val="00F71955"/>
    <w:rsid w:val="00F72220"/>
    <w:rsid w:val="00F72390"/>
    <w:rsid w:val="00F72949"/>
    <w:rsid w:val="00F74796"/>
    <w:rsid w:val="00F74AF4"/>
    <w:rsid w:val="00F74C35"/>
    <w:rsid w:val="00F769FD"/>
    <w:rsid w:val="00F77278"/>
    <w:rsid w:val="00F80469"/>
    <w:rsid w:val="00F80796"/>
    <w:rsid w:val="00F8226B"/>
    <w:rsid w:val="00F86855"/>
    <w:rsid w:val="00F870E6"/>
    <w:rsid w:val="00F9053B"/>
    <w:rsid w:val="00F90618"/>
    <w:rsid w:val="00F90959"/>
    <w:rsid w:val="00F910E2"/>
    <w:rsid w:val="00F93FFE"/>
    <w:rsid w:val="00F95830"/>
    <w:rsid w:val="00F970FF"/>
    <w:rsid w:val="00F97B8B"/>
    <w:rsid w:val="00F97F7F"/>
    <w:rsid w:val="00FA0085"/>
    <w:rsid w:val="00FA1949"/>
    <w:rsid w:val="00FA21A1"/>
    <w:rsid w:val="00FA6EDE"/>
    <w:rsid w:val="00FB0117"/>
    <w:rsid w:val="00FB1874"/>
    <w:rsid w:val="00FB20B4"/>
    <w:rsid w:val="00FB4A81"/>
    <w:rsid w:val="00FB5CC4"/>
    <w:rsid w:val="00FB631B"/>
    <w:rsid w:val="00FB6A5C"/>
    <w:rsid w:val="00FB701D"/>
    <w:rsid w:val="00FB724B"/>
    <w:rsid w:val="00FB77DE"/>
    <w:rsid w:val="00FB7813"/>
    <w:rsid w:val="00FC0065"/>
    <w:rsid w:val="00FC09A0"/>
    <w:rsid w:val="00FC1867"/>
    <w:rsid w:val="00FC22B7"/>
    <w:rsid w:val="00FC3EAC"/>
    <w:rsid w:val="00FC575D"/>
    <w:rsid w:val="00FC5836"/>
    <w:rsid w:val="00FC6602"/>
    <w:rsid w:val="00FC6876"/>
    <w:rsid w:val="00FC696E"/>
    <w:rsid w:val="00FD0D1A"/>
    <w:rsid w:val="00FD0FBA"/>
    <w:rsid w:val="00FD115D"/>
    <w:rsid w:val="00FD13BE"/>
    <w:rsid w:val="00FD1AAD"/>
    <w:rsid w:val="00FD2DCF"/>
    <w:rsid w:val="00FD34F7"/>
    <w:rsid w:val="00FD3D90"/>
    <w:rsid w:val="00FD59F3"/>
    <w:rsid w:val="00FD5B61"/>
    <w:rsid w:val="00FE06FD"/>
    <w:rsid w:val="00FE12EC"/>
    <w:rsid w:val="00FE1C46"/>
    <w:rsid w:val="00FE2173"/>
    <w:rsid w:val="00FE321C"/>
    <w:rsid w:val="00FE4E37"/>
    <w:rsid w:val="00FE601A"/>
    <w:rsid w:val="00FE7AFE"/>
    <w:rsid w:val="00FF0A47"/>
    <w:rsid w:val="00FF1797"/>
    <w:rsid w:val="00FF4D48"/>
    <w:rsid w:val="00FF55B1"/>
    <w:rsid w:val="00FF57FB"/>
    <w:rsid w:val="00FF6842"/>
    <w:rsid w:val="04289C97"/>
    <w:rsid w:val="04D2EE64"/>
    <w:rsid w:val="0BCFC1D7"/>
    <w:rsid w:val="0CF74CBF"/>
    <w:rsid w:val="0E5F6108"/>
    <w:rsid w:val="168D1117"/>
    <w:rsid w:val="16E1F704"/>
    <w:rsid w:val="17AC2629"/>
    <w:rsid w:val="1D8C88BF"/>
    <w:rsid w:val="1D912DDD"/>
    <w:rsid w:val="1E7D7258"/>
    <w:rsid w:val="2188ADF0"/>
    <w:rsid w:val="26641FAE"/>
    <w:rsid w:val="281A7001"/>
    <w:rsid w:val="35613360"/>
    <w:rsid w:val="377AB571"/>
    <w:rsid w:val="3988DB5A"/>
    <w:rsid w:val="3C68DB12"/>
    <w:rsid w:val="3EF4E495"/>
    <w:rsid w:val="40781775"/>
    <w:rsid w:val="45567A42"/>
    <w:rsid w:val="4A05D15E"/>
    <w:rsid w:val="4D3D7220"/>
    <w:rsid w:val="4E172DD4"/>
    <w:rsid w:val="4ED94281"/>
    <w:rsid w:val="4F4D6201"/>
    <w:rsid w:val="56AFC7B3"/>
    <w:rsid w:val="5AE8176E"/>
    <w:rsid w:val="5B70632E"/>
    <w:rsid w:val="5D5B8370"/>
    <w:rsid w:val="5EE41704"/>
    <w:rsid w:val="607D6B12"/>
    <w:rsid w:val="670265B6"/>
    <w:rsid w:val="689E3617"/>
    <w:rsid w:val="695F58BD"/>
    <w:rsid w:val="6BABFABB"/>
    <w:rsid w:val="6EDF4B29"/>
    <w:rsid w:val="79C55EDD"/>
    <w:rsid w:val="7C0D2283"/>
    <w:rsid w:val="7DD30F97"/>
    <w:rsid w:val="7FDFB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C9D10"/>
  <w15:chartTrackingRefBased/>
  <w15:docId w15:val="{3E1ADB6E-A2F1-4317-88F5-54D4DB60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59"/>
    <w:pPr>
      <w:tabs>
        <w:tab w:val="right" w:pos="9360"/>
      </w:tabs>
      <w:autoSpaceDE w:val="0"/>
      <w:autoSpaceDN w:val="0"/>
    </w:pPr>
  </w:style>
  <w:style w:type="paragraph" w:styleId="Heading1">
    <w:name w:val="heading 1"/>
    <w:basedOn w:val="Normal"/>
    <w:next w:val="Normal"/>
    <w:qFormat/>
    <w:rsid w:val="00865B59"/>
    <w:pPr>
      <w:keepNext/>
      <w:spacing w:before="40" w:after="40"/>
      <w:outlineLvl w:val="0"/>
    </w:pPr>
    <w:rPr>
      <w:u w:val="single"/>
    </w:rPr>
  </w:style>
  <w:style w:type="paragraph" w:styleId="Heading2">
    <w:name w:val="heading 2"/>
    <w:basedOn w:val="Normal"/>
    <w:next w:val="Normal"/>
    <w:qFormat/>
    <w:rsid w:val="00865B59"/>
    <w:pPr>
      <w:keepNext/>
      <w:spacing w:before="240" w:after="60"/>
      <w:outlineLvl w:val="1"/>
    </w:pPr>
    <w:rPr>
      <w:b/>
      <w:bCs/>
    </w:rPr>
  </w:style>
  <w:style w:type="paragraph" w:styleId="Heading3">
    <w:name w:val="heading 3"/>
    <w:basedOn w:val="Normal"/>
    <w:next w:val="Normal"/>
    <w:qFormat/>
    <w:rsid w:val="00865B59"/>
    <w:pPr>
      <w:keepNext/>
      <w:spacing w:before="240" w:after="60"/>
      <w:outlineLvl w:val="2"/>
    </w:pPr>
    <w:rPr>
      <w:b/>
      <w:bCs/>
    </w:rPr>
  </w:style>
  <w:style w:type="paragraph" w:styleId="Heading4">
    <w:name w:val="heading 4"/>
    <w:basedOn w:val="Normal"/>
    <w:next w:val="Normal"/>
    <w:qFormat/>
    <w:rsid w:val="00865B59"/>
    <w:pPr>
      <w:keepNext/>
      <w:spacing w:before="240" w:after="60"/>
      <w:outlineLvl w:val="3"/>
    </w:pPr>
  </w:style>
  <w:style w:type="paragraph" w:styleId="Heading5">
    <w:name w:val="heading 5"/>
    <w:basedOn w:val="Normal"/>
    <w:next w:val="Normal"/>
    <w:qFormat/>
    <w:rsid w:val="00865B59"/>
    <w:pPr>
      <w:spacing w:before="240" w:after="60"/>
      <w:outlineLvl w:val="4"/>
    </w:pPr>
  </w:style>
  <w:style w:type="paragraph" w:styleId="Heading6">
    <w:name w:val="heading 6"/>
    <w:basedOn w:val="Normal"/>
    <w:next w:val="Normal"/>
    <w:qFormat/>
    <w:rsid w:val="00865B59"/>
    <w:pPr>
      <w:spacing w:before="240" w:after="60"/>
      <w:outlineLvl w:val="5"/>
    </w:pPr>
    <w:rPr>
      <w:i/>
      <w:iCs/>
    </w:rPr>
  </w:style>
  <w:style w:type="paragraph" w:styleId="Heading7">
    <w:name w:val="heading 7"/>
    <w:basedOn w:val="Normal"/>
    <w:next w:val="Normal"/>
    <w:qFormat/>
    <w:rsid w:val="00865B59"/>
    <w:pPr>
      <w:spacing w:before="240" w:after="60"/>
      <w:outlineLvl w:val="6"/>
    </w:pPr>
  </w:style>
  <w:style w:type="paragraph" w:styleId="Heading8">
    <w:name w:val="heading 8"/>
    <w:basedOn w:val="Normal"/>
    <w:next w:val="Normal"/>
    <w:qFormat/>
    <w:rsid w:val="00865B59"/>
    <w:pPr>
      <w:spacing w:before="240" w:after="60"/>
      <w:outlineLvl w:val="7"/>
    </w:pPr>
    <w:rPr>
      <w:i/>
      <w:iCs/>
    </w:rPr>
  </w:style>
  <w:style w:type="paragraph" w:styleId="Heading9">
    <w:name w:val="heading 9"/>
    <w:basedOn w:val="Normal"/>
    <w:next w:val="Normal"/>
    <w:qFormat/>
    <w:rsid w:val="00865B59"/>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65B59"/>
  </w:style>
  <w:style w:type="paragraph" w:styleId="BodyTextIndent">
    <w:name w:val="Body Text Indent"/>
    <w:basedOn w:val="Normal"/>
    <w:rsid w:val="00865B59"/>
  </w:style>
  <w:style w:type="paragraph" w:styleId="Header">
    <w:name w:val="header"/>
    <w:basedOn w:val="Normal"/>
    <w:rsid w:val="00865B59"/>
    <w:pPr>
      <w:tabs>
        <w:tab w:val="center" w:pos="4320"/>
        <w:tab w:val="right" w:pos="8640"/>
      </w:tabs>
      <w:spacing w:before="40" w:after="40"/>
    </w:pPr>
  </w:style>
  <w:style w:type="paragraph" w:styleId="Footer">
    <w:name w:val="footer"/>
    <w:basedOn w:val="Normal"/>
    <w:rsid w:val="00865B59"/>
    <w:pPr>
      <w:tabs>
        <w:tab w:val="center" w:pos="4320"/>
        <w:tab w:val="right" w:pos="8640"/>
      </w:tabs>
      <w:spacing w:before="40" w:after="40"/>
    </w:pPr>
  </w:style>
  <w:style w:type="paragraph" w:styleId="BodyTextIndent2">
    <w:name w:val="Body Text Indent 2"/>
    <w:basedOn w:val="Normal"/>
    <w:rsid w:val="00865B59"/>
    <w:pPr>
      <w:ind w:left="1440" w:hanging="720"/>
    </w:pPr>
  </w:style>
  <w:style w:type="paragraph" w:styleId="BodyTextIndent3">
    <w:name w:val="Body Text Indent 3"/>
    <w:basedOn w:val="Normal"/>
    <w:rsid w:val="00865B59"/>
    <w:pPr>
      <w:ind w:left="2160" w:hanging="720"/>
    </w:pPr>
  </w:style>
  <w:style w:type="paragraph" w:styleId="BodyText">
    <w:name w:val="Body Text"/>
    <w:basedOn w:val="Normal"/>
    <w:rsid w:val="00865B59"/>
    <w:pPr>
      <w:spacing w:before="120" w:after="120"/>
    </w:pPr>
  </w:style>
  <w:style w:type="paragraph" w:customStyle="1" w:styleId="CSIor">
    <w:name w:val="CSI [or]"/>
    <w:basedOn w:val="Normal"/>
    <w:rsid w:val="00865B59"/>
    <w:pPr>
      <w:tabs>
        <w:tab w:val="left" w:pos="3072"/>
      </w:tabs>
      <w:spacing w:before="60" w:after="120"/>
      <w:ind w:left="360" w:hanging="360"/>
      <w:jc w:val="center"/>
    </w:pPr>
  </w:style>
  <w:style w:type="paragraph" w:customStyle="1" w:styleId="CSIHeading1PartX">
    <w:name w:val="CSI Heading 1 (Part X)"/>
    <w:basedOn w:val="Normal"/>
    <w:next w:val="Normal"/>
    <w:rsid w:val="00865B59"/>
    <w:pPr>
      <w:keepNext/>
      <w:numPr>
        <w:numId w:val="3"/>
      </w:numPr>
      <w:spacing w:before="300" w:after="120"/>
      <w:outlineLvl w:val="0"/>
    </w:pPr>
  </w:style>
  <w:style w:type="paragraph" w:customStyle="1" w:styleId="CSIHeading211">
    <w:name w:val="CSI Heading 2 (1.1"/>
    <w:aliases w:val="1.2)"/>
    <w:basedOn w:val="Normal"/>
    <w:rsid w:val="00865B59"/>
    <w:pPr>
      <w:keepNext/>
      <w:numPr>
        <w:ilvl w:val="1"/>
        <w:numId w:val="3"/>
      </w:numPr>
      <w:spacing w:before="180" w:after="120"/>
      <w:outlineLvl w:val="1"/>
    </w:pPr>
  </w:style>
  <w:style w:type="paragraph" w:customStyle="1" w:styleId="CSIHeading3A">
    <w:name w:val="CSI Heading 3 (A"/>
    <w:aliases w:val="B,C)"/>
    <w:basedOn w:val="CSIHeading211"/>
    <w:link w:val="CSIHeading3AChar"/>
    <w:rsid w:val="00865B59"/>
    <w:pPr>
      <w:keepNext w:val="0"/>
      <w:numPr>
        <w:ilvl w:val="2"/>
      </w:numPr>
      <w:outlineLvl w:val="2"/>
    </w:pPr>
    <w:rPr>
      <w:caps/>
    </w:rPr>
  </w:style>
  <w:style w:type="paragraph" w:customStyle="1" w:styleId="CSIHeading41">
    <w:name w:val="CSI Heading 4 (1"/>
    <w:aliases w:val="2,3)"/>
    <w:basedOn w:val="CSIHeading3A"/>
    <w:link w:val="CSIHeading41Char"/>
    <w:rsid w:val="00865B59"/>
    <w:pPr>
      <w:numPr>
        <w:ilvl w:val="3"/>
      </w:numPr>
      <w:outlineLvl w:val="3"/>
    </w:pPr>
  </w:style>
  <w:style w:type="paragraph" w:customStyle="1" w:styleId="CSIHeading5a">
    <w:name w:val="CSI Heading 5 (a"/>
    <w:aliases w:val="b,c)"/>
    <w:basedOn w:val="CSIHeading41"/>
    <w:uiPriority w:val="99"/>
    <w:rsid w:val="00865B59"/>
    <w:pPr>
      <w:numPr>
        <w:ilvl w:val="4"/>
      </w:numPr>
      <w:outlineLvl w:val="4"/>
    </w:pPr>
  </w:style>
  <w:style w:type="paragraph" w:customStyle="1" w:styleId="CSIHeading6i">
    <w:name w:val="CSI Heading 6 (i"/>
    <w:aliases w:val="ii,iii)"/>
    <w:basedOn w:val="Normal"/>
    <w:rsid w:val="00865B59"/>
    <w:pPr>
      <w:numPr>
        <w:ilvl w:val="5"/>
        <w:numId w:val="1"/>
      </w:numPr>
      <w:tabs>
        <w:tab w:val="left" w:pos="3024"/>
      </w:tabs>
      <w:spacing w:before="120" w:after="120"/>
      <w:outlineLvl w:val="5"/>
    </w:pPr>
  </w:style>
  <w:style w:type="paragraph" w:customStyle="1" w:styleId="CSITitleI">
    <w:name w:val="CSI Title I"/>
    <w:basedOn w:val="Normal"/>
    <w:rsid w:val="00865B59"/>
    <w:pPr>
      <w:spacing w:before="120" w:after="120"/>
      <w:jc w:val="center"/>
    </w:pPr>
  </w:style>
  <w:style w:type="paragraph" w:customStyle="1" w:styleId="END">
    <w:name w:val="END"/>
    <w:basedOn w:val="Footer"/>
    <w:rsid w:val="00865B59"/>
    <w:pPr>
      <w:tabs>
        <w:tab w:val="clear" w:pos="4320"/>
        <w:tab w:val="clear" w:pos="8640"/>
      </w:tabs>
      <w:spacing w:before="480"/>
      <w:jc w:val="center"/>
    </w:pPr>
    <w:rPr>
      <w:rFonts w:ascii="Times New Roman" w:hAnsi="Times New Roman"/>
    </w:rPr>
  </w:style>
  <w:style w:type="paragraph" w:customStyle="1" w:styleId="HTMLBody">
    <w:name w:val="HTML Body"/>
    <w:rsid w:val="00865B59"/>
    <w:pPr>
      <w:autoSpaceDE w:val="0"/>
      <w:autoSpaceDN w:val="0"/>
    </w:pPr>
  </w:style>
  <w:style w:type="character" w:styleId="Hyperlink">
    <w:name w:val="Hyperlink"/>
    <w:rsid w:val="00865B59"/>
    <w:rPr>
      <w:color w:val="0000FF"/>
      <w:u w:val="single"/>
    </w:rPr>
  </w:style>
  <w:style w:type="character" w:styleId="PageNumber">
    <w:name w:val="page number"/>
    <w:rsid w:val="00865B59"/>
    <w:rPr>
      <w:rFonts w:ascii="Times New Roman" w:hAnsi="Times New Roman" w:cs="Times New Roman"/>
      <w:sz w:val="20"/>
      <w:szCs w:val="20"/>
    </w:rPr>
  </w:style>
  <w:style w:type="paragraph" w:customStyle="1" w:styleId="STARS">
    <w:name w:val="STARS"/>
    <w:basedOn w:val="Normal"/>
    <w:rsid w:val="00865B59"/>
  </w:style>
  <w:style w:type="paragraph" w:styleId="BalloonText">
    <w:name w:val="Balloon Text"/>
    <w:basedOn w:val="Normal"/>
    <w:semiHidden/>
    <w:rsid w:val="00865B59"/>
    <w:rPr>
      <w:rFonts w:ascii="Tahoma" w:hAnsi="Tahoma" w:cs="Tahoma"/>
      <w:sz w:val="16"/>
      <w:szCs w:val="16"/>
    </w:rPr>
  </w:style>
  <w:style w:type="character" w:styleId="CommentReference">
    <w:name w:val="annotation reference"/>
    <w:semiHidden/>
    <w:rsid w:val="00865B59"/>
    <w:rPr>
      <w:sz w:val="16"/>
      <w:szCs w:val="16"/>
    </w:rPr>
  </w:style>
  <w:style w:type="paragraph" w:styleId="CommentText">
    <w:name w:val="annotation text"/>
    <w:basedOn w:val="Normal"/>
    <w:link w:val="CommentTextChar"/>
    <w:uiPriority w:val="99"/>
    <w:rsid w:val="00865B59"/>
  </w:style>
  <w:style w:type="paragraph" w:styleId="CommentSubject">
    <w:name w:val="annotation subject"/>
    <w:basedOn w:val="CommentText"/>
    <w:next w:val="CommentText"/>
    <w:semiHidden/>
    <w:rsid w:val="00865B59"/>
    <w:rPr>
      <w:b/>
      <w:bCs/>
    </w:rPr>
  </w:style>
  <w:style w:type="character" w:customStyle="1" w:styleId="STUnitIP">
    <w:name w:val="STUnitIP"/>
    <w:rsid w:val="00EA4FEC"/>
    <w:rPr>
      <w:color w:val="800000"/>
    </w:rPr>
  </w:style>
  <w:style w:type="paragraph" w:customStyle="1" w:styleId="SPECText1">
    <w:name w:val="SPECText[1]"/>
    <w:basedOn w:val="Normal"/>
    <w:uiPriority w:val="99"/>
    <w:rsid w:val="005D43BA"/>
    <w:pPr>
      <w:keepNext/>
      <w:numPr>
        <w:numId w:val="2"/>
      </w:numPr>
      <w:tabs>
        <w:tab w:val="clear" w:pos="9360"/>
      </w:tabs>
      <w:suppressAutoHyphens/>
      <w:autoSpaceDE/>
      <w:autoSpaceDN/>
      <w:spacing w:before="480"/>
      <w:outlineLvl w:val="0"/>
    </w:pPr>
    <w:rPr>
      <w:rFonts w:ascii="Times New Roman" w:hAnsi="Times New Roman" w:cs="Times New Roman"/>
      <w:snapToGrid w:val="0"/>
    </w:rPr>
  </w:style>
  <w:style w:type="paragraph" w:customStyle="1" w:styleId="SPECText2">
    <w:name w:val="SPECText[2]"/>
    <w:basedOn w:val="Normal"/>
    <w:uiPriority w:val="99"/>
    <w:rsid w:val="005D43BA"/>
    <w:pPr>
      <w:keepNext/>
      <w:numPr>
        <w:ilvl w:val="1"/>
        <w:numId w:val="2"/>
      </w:numPr>
      <w:tabs>
        <w:tab w:val="clear" w:pos="720"/>
        <w:tab w:val="clear" w:pos="9360"/>
        <w:tab w:val="left" w:pos="576"/>
      </w:tabs>
      <w:suppressAutoHyphens/>
      <w:autoSpaceDE/>
      <w:autoSpaceDN/>
      <w:spacing w:before="240"/>
      <w:ind w:left="576" w:hanging="576"/>
      <w:outlineLvl w:val="1"/>
    </w:pPr>
    <w:rPr>
      <w:rFonts w:ascii="Times New Roman" w:hAnsi="Times New Roman" w:cs="Times New Roman"/>
      <w:snapToGrid w:val="0"/>
    </w:rPr>
  </w:style>
  <w:style w:type="paragraph" w:customStyle="1" w:styleId="SPECText3">
    <w:name w:val="SPECText[3]"/>
    <w:basedOn w:val="Normal"/>
    <w:uiPriority w:val="99"/>
    <w:rsid w:val="005D43BA"/>
    <w:pPr>
      <w:numPr>
        <w:ilvl w:val="2"/>
        <w:numId w:val="2"/>
      </w:numPr>
      <w:tabs>
        <w:tab w:val="clear" w:pos="1440"/>
        <w:tab w:val="clear" w:pos="9360"/>
        <w:tab w:val="left" w:pos="1008"/>
      </w:tabs>
      <w:suppressAutoHyphens/>
      <w:autoSpaceDE/>
      <w:autoSpaceDN/>
      <w:spacing w:before="240"/>
      <w:ind w:left="1008" w:hanging="432"/>
      <w:outlineLvl w:val="2"/>
    </w:pPr>
    <w:rPr>
      <w:rFonts w:ascii="Times New Roman" w:hAnsi="Times New Roman" w:cs="Times New Roman"/>
      <w:snapToGrid w:val="0"/>
    </w:rPr>
  </w:style>
  <w:style w:type="paragraph" w:customStyle="1" w:styleId="SPECText4">
    <w:name w:val="SPECText[4]"/>
    <w:basedOn w:val="Normal"/>
    <w:uiPriority w:val="99"/>
    <w:rsid w:val="005D43BA"/>
    <w:pPr>
      <w:numPr>
        <w:ilvl w:val="3"/>
        <w:numId w:val="2"/>
      </w:numPr>
      <w:tabs>
        <w:tab w:val="clear" w:pos="2160"/>
        <w:tab w:val="clear" w:pos="9360"/>
        <w:tab w:val="left" w:pos="1440"/>
      </w:tabs>
      <w:suppressAutoHyphens/>
      <w:autoSpaceDE/>
      <w:autoSpaceDN/>
      <w:ind w:left="1440" w:hanging="432"/>
      <w:outlineLvl w:val="3"/>
    </w:pPr>
    <w:rPr>
      <w:rFonts w:ascii="Times New Roman" w:hAnsi="Times New Roman" w:cs="Times New Roman"/>
      <w:snapToGrid w:val="0"/>
    </w:rPr>
  </w:style>
  <w:style w:type="paragraph" w:customStyle="1" w:styleId="SPECText5">
    <w:name w:val="SPECText[5]"/>
    <w:basedOn w:val="Normal"/>
    <w:uiPriority w:val="99"/>
    <w:rsid w:val="005D43BA"/>
    <w:pPr>
      <w:numPr>
        <w:ilvl w:val="4"/>
        <w:numId w:val="2"/>
      </w:numPr>
      <w:tabs>
        <w:tab w:val="clear" w:pos="2880"/>
        <w:tab w:val="clear" w:pos="9360"/>
        <w:tab w:val="left" w:pos="1872"/>
      </w:tabs>
      <w:suppressAutoHyphens/>
      <w:autoSpaceDE/>
      <w:autoSpaceDN/>
      <w:ind w:left="1872" w:hanging="432"/>
      <w:outlineLvl w:val="4"/>
    </w:pPr>
    <w:rPr>
      <w:rFonts w:ascii="Times New Roman" w:hAnsi="Times New Roman" w:cs="Times New Roman"/>
      <w:snapToGrid w:val="0"/>
    </w:rPr>
  </w:style>
  <w:style w:type="paragraph" w:customStyle="1" w:styleId="SPECText6">
    <w:name w:val="SPECText[6]"/>
    <w:basedOn w:val="Normal"/>
    <w:uiPriority w:val="99"/>
    <w:rsid w:val="005D43BA"/>
    <w:pPr>
      <w:numPr>
        <w:ilvl w:val="5"/>
        <w:numId w:val="2"/>
      </w:numPr>
      <w:tabs>
        <w:tab w:val="clear" w:pos="3600"/>
        <w:tab w:val="clear" w:pos="9360"/>
        <w:tab w:val="left" w:pos="2304"/>
      </w:tabs>
      <w:suppressAutoHyphens/>
      <w:autoSpaceDE/>
      <w:autoSpaceDN/>
      <w:ind w:left="2304" w:hanging="432"/>
      <w:outlineLvl w:val="5"/>
    </w:pPr>
    <w:rPr>
      <w:rFonts w:ascii="Times New Roman" w:hAnsi="Times New Roman" w:cs="Times New Roman"/>
      <w:snapToGrid w:val="0"/>
    </w:rPr>
  </w:style>
  <w:style w:type="paragraph" w:customStyle="1" w:styleId="SPECText7">
    <w:name w:val="SPECText[7]"/>
    <w:basedOn w:val="Normal"/>
    <w:uiPriority w:val="99"/>
    <w:rsid w:val="005D43BA"/>
    <w:pPr>
      <w:numPr>
        <w:ilvl w:val="6"/>
        <w:numId w:val="2"/>
      </w:numPr>
      <w:tabs>
        <w:tab w:val="clear" w:pos="4320"/>
        <w:tab w:val="clear" w:pos="9360"/>
        <w:tab w:val="left" w:pos="2736"/>
      </w:tabs>
      <w:suppressAutoHyphens/>
      <w:autoSpaceDE/>
      <w:autoSpaceDN/>
      <w:ind w:left="2736" w:hanging="432"/>
      <w:outlineLvl w:val="6"/>
    </w:pPr>
    <w:rPr>
      <w:rFonts w:ascii="Times New Roman" w:hAnsi="Times New Roman" w:cs="Times New Roman"/>
      <w:snapToGrid w:val="0"/>
    </w:rPr>
  </w:style>
  <w:style w:type="paragraph" w:customStyle="1" w:styleId="SPECText8">
    <w:name w:val="SPECText[8]"/>
    <w:basedOn w:val="Normal"/>
    <w:uiPriority w:val="99"/>
    <w:rsid w:val="005D43BA"/>
    <w:pPr>
      <w:numPr>
        <w:ilvl w:val="7"/>
        <w:numId w:val="2"/>
      </w:numPr>
      <w:tabs>
        <w:tab w:val="clear" w:pos="5040"/>
        <w:tab w:val="clear" w:pos="9360"/>
        <w:tab w:val="left" w:pos="3168"/>
      </w:tabs>
      <w:suppressAutoHyphens/>
      <w:autoSpaceDE/>
      <w:autoSpaceDN/>
      <w:ind w:left="3168" w:hanging="432"/>
      <w:outlineLvl w:val="7"/>
    </w:pPr>
    <w:rPr>
      <w:rFonts w:ascii="Times New Roman" w:hAnsi="Times New Roman" w:cs="Times New Roman"/>
      <w:snapToGrid w:val="0"/>
    </w:rPr>
  </w:style>
  <w:style w:type="paragraph" w:customStyle="1" w:styleId="SPECText9">
    <w:name w:val="SPECText[9]"/>
    <w:basedOn w:val="Normal"/>
    <w:uiPriority w:val="99"/>
    <w:rsid w:val="005D43BA"/>
    <w:pPr>
      <w:numPr>
        <w:ilvl w:val="8"/>
        <w:numId w:val="2"/>
      </w:numPr>
      <w:tabs>
        <w:tab w:val="clear" w:pos="5760"/>
        <w:tab w:val="clear" w:pos="9360"/>
        <w:tab w:val="left" w:pos="3600"/>
      </w:tabs>
      <w:suppressAutoHyphens/>
      <w:autoSpaceDE/>
      <w:autoSpaceDN/>
      <w:ind w:left="3600" w:hanging="432"/>
      <w:outlineLvl w:val="8"/>
    </w:pPr>
    <w:rPr>
      <w:rFonts w:ascii="Times New Roman" w:hAnsi="Times New Roman" w:cs="Times New Roman"/>
      <w:snapToGrid w:val="0"/>
    </w:rPr>
  </w:style>
  <w:style w:type="character" w:customStyle="1" w:styleId="STUnitSI">
    <w:name w:val="STUnitSI"/>
    <w:rsid w:val="00EF53B4"/>
    <w:rPr>
      <w:color w:val="0000FF"/>
    </w:rPr>
  </w:style>
  <w:style w:type="character" w:customStyle="1" w:styleId="CommentTextChar">
    <w:name w:val="Comment Text Char"/>
    <w:link w:val="CommentText"/>
    <w:uiPriority w:val="99"/>
    <w:rsid w:val="00924BE4"/>
    <w:rPr>
      <w:rFonts w:ascii="Arial" w:hAnsi="Arial" w:cs="Arial"/>
      <w:caps/>
    </w:rPr>
  </w:style>
  <w:style w:type="paragraph" w:styleId="NormalWeb">
    <w:name w:val="Normal (Web)"/>
    <w:basedOn w:val="Normal"/>
    <w:uiPriority w:val="99"/>
    <w:semiHidden/>
    <w:unhideWhenUsed/>
    <w:rsid w:val="00B11E8A"/>
    <w:pPr>
      <w:tabs>
        <w:tab w:val="clear" w:pos="9360"/>
      </w:tabs>
      <w:autoSpaceDE/>
      <w:autoSpaceDN/>
      <w:spacing w:before="100" w:beforeAutospacing="1" w:after="100" w:afterAutospacing="1"/>
    </w:pPr>
    <w:rPr>
      <w:rFonts w:ascii="Times New Roman" w:hAnsi="Times New Roman" w:cs="Times New Roman"/>
      <w:caps/>
      <w:sz w:val="24"/>
      <w:szCs w:val="24"/>
    </w:rPr>
  </w:style>
  <w:style w:type="character" w:customStyle="1" w:styleId="unicode">
    <w:name w:val="unicode"/>
    <w:rsid w:val="00585401"/>
  </w:style>
  <w:style w:type="paragraph" w:customStyle="1" w:styleId="Default">
    <w:name w:val="Default"/>
    <w:rsid w:val="0094698C"/>
    <w:pPr>
      <w:autoSpaceDE w:val="0"/>
      <w:autoSpaceDN w:val="0"/>
      <w:adjustRightInd w:val="0"/>
    </w:pPr>
    <w:rPr>
      <w:color w:val="000000"/>
      <w:sz w:val="24"/>
      <w:szCs w:val="24"/>
    </w:rPr>
  </w:style>
  <w:style w:type="table" w:styleId="TableGrid">
    <w:name w:val="Table Grid"/>
    <w:basedOn w:val="TableNormal"/>
    <w:uiPriority w:val="59"/>
    <w:rsid w:val="00EB665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28B"/>
    <w:rPr>
      <w:caps/>
      <w:sz w:val="22"/>
      <w:szCs w:val="22"/>
    </w:rPr>
  </w:style>
  <w:style w:type="character" w:styleId="FollowedHyperlink">
    <w:name w:val="FollowedHyperlink"/>
    <w:uiPriority w:val="99"/>
    <w:unhideWhenUsed/>
    <w:rsid w:val="00A21DEA"/>
    <w:rPr>
      <w:color w:val="800080"/>
      <w:u w:val="single"/>
    </w:rPr>
  </w:style>
  <w:style w:type="character" w:customStyle="1" w:styleId="productdetailnamedisplay">
    <w:name w:val="productdetailnamedisplay"/>
    <w:rsid w:val="0052251B"/>
  </w:style>
  <w:style w:type="paragraph" w:customStyle="1" w:styleId="StyleCSIHeading4123Arial10pt">
    <w:name w:val="Style CSI Heading 4 (123) + Arial 10 pt"/>
    <w:basedOn w:val="CSIHeading41"/>
    <w:link w:val="StyleCSIHeading4123Arial10ptChar"/>
    <w:rsid w:val="00FB77DE"/>
    <w:pPr>
      <w:numPr>
        <w:ilvl w:val="0"/>
        <w:numId w:val="0"/>
      </w:numPr>
      <w:tabs>
        <w:tab w:val="num" w:pos="1980"/>
      </w:tabs>
      <w:ind w:left="1980" w:hanging="360"/>
    </w:pPr>
    <w:rPr>
      <w:rFonts w:cs="Times New Roman"/>
      <w:caps w:val="0"/>
    </w:rPr>
  </w:style>
  <w:style w:type="character" w:customStyle="1" w:styleId="StyleCSIHeading4123Arial10ptChar">
    <w:name w:val="Style CSI Heading 4 (123) + Arial 10 pt Char"/>
    <w:link w:val="StyleCSIHeading4123Arial10pt"/>
    <w:rsid w:val="00FB77DE"/>
    <w:rPr>
      <w:rFonts w:ascii="Arial" w:hAnsi="Arial"/>
      <w:szCs w:val="22"/>
    </w:rPr>
  </w:style>
  <w:style w:type="character" w:customStyle="1" w:styleId="CSIHeading41Char">
    <w:name w:val="CSI Heading 4 (1 Char"/>
    <w:aliases w:val="2 Char,3) Char"/>
    <w:link w:val="CSIHeading41"/>
    <w:rsid w:val="00DA68C1"/>
    <w:rPr>
      <w:rFonts w:ascii="Arial" w:hAnsi="Arial" w:cs="Arial"/>
      <w:caps/>
      <w:sz w:val="22"/>
      <w:szCs w:val="22"/>
    </w:rPr>
  </w:style>
  <w:style w:type="paragraph" w:customStyle="1" w:styleId="StyleCSIHeading1PartXArial10pt">
    <w:name w:val="Style CSI Heading 1 (Part X) + Arial 10 pt"/>
    <w:basedOn w:val="Normal"/>
    <w:rsid w:val="00B46A37"/>
    <w:pPr>
      <w:keepNext/>
      <w:tabs>
        <w:tab w:val="num" w:pos="1008"/>
      </w:tabs>
      <w:autoSpaceDE/>
      <w:autoSpaceDN/>
      <w:spacing w:before="300" w:after="120"/>
      <w:ind w:left="1008" w:hanging="1008"/>
      <w:outlineLvl w:val="0"/>
    </w:pPr>
    <w:rPr>
      <w:rFonts w:cs="Times New Roman"/>
      <w:caps/>
      <w:szCs w:val="24"/>
    </w:rPr>
  </w:style>
  <w:style w:type="paragraph" w:customStyle="1" w:styleId="StyleCSIHeading21112Arial10pt">
    <w:name w:val="Style CSI Heading 2 (1.11.2) + Arial 10 pt"/>
    <w:basedOn w:val="Normal"/>
    <w:rsid w:val="00B46A37"/>
    <w:pPr>
      <w:keepNext/>
      <w:tabs>
        <w:tab w:val="num" w:pos="720"/>
      </w:tabs>
      <w:autoSpaceDE/>
      <w:autoSpaceDN/>
      <w:spacing w:before="180" w:after="120"/>
      <w:ind w:left="720" w:hanging="720"/>
      <w:outlineLvl w:val="1"/>
    </w:pPr>
    <w:rPr>
      <w:rFonts w:cs="Times New Roman"/>
      <w:caps/>
      <w:szCs w:val="24"/>
    </w:rPr>
  </w:style>
  <w:style w:type="paragraph" w:customStyle="1" w:styleId="StyleCSIHeading3ABCArial10pt">
    <w:name w:val="Style CSI Heading 3 (ABC) + Arial 10 pt"/>
    <w:basedOn w:val="Normal"/>
    <w:rsid w:val="00B46A37"/>
    <w:pPr>
      <w:tabs>
        <w:tab w:val="num" w:pos="1818"/>
      </w:tabs>
      <w:autoSpaceDE/>
      <w:autoSpaceDN/>
      <w:spacing w:before="180" w:after="120"/>
      <w:ind w:left="1818" w:hanging="648"/>
      <w:outlineLvl w:val="2"/>
    </w:pPr>
    <w:rPr>
      <w:rFonts w:cs="Times New Roman"/>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A1BBD"/>
    <w:rPr>
      <w:color w:val="605E5C"/>
      <w:shd w:val="clear" w:color="auto" w:fill="E1DFDD"/>
    </w:rPr>
  </w:style>
  <w:style w:type="character" w:customStyle="1" w:styleId="CSIHeading3AChar">
    <w:name w:val="CSI Heading 3 (A Char"/>
    <w:aliases w:val="B Char,C) Char"/>
    <w:link w:val="CSIHeading3A"/>
    <w:rsid w:val="00343448"/>
    <w:rPr>
      <w:caps/>
    </w:rPr>
  </w:style>
  <w:style w:type="paragraph" w:styleId="NoSpacing">
    <w:name w:val="No Spacing"/>
    <w:uiPriority w:val="1"/>
    <w:qFormat/>
    <w:rsid w:val="00E03E29"/>
    <w:pPr>
      <w:tabs>
        <w:tab w:val="right" w:pos="936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8777">
      <w:bodyDiv w:val="1"/>
      <w:marLeft w:val="0"/>
      <w:marRight w:val="0"/>
      <w:marTop w:val="0"/>
      <w:marBottom w:val="0"/>
      <w:divBdr>
        <w:top w:val="none" w:sz="0" w:space="0" w:color="auto"/>
        <w:left w:val="none" w:sz="0" w:space="0" w:color="auto"/>
        <w:bottom w:val="none" w:sz="0" w:space="0" w:color="auto"/>
        <w:right w:val="none" w:sz="0" w:space="0" w:color="auto"/>
      </w:divBdr>
    </w:div>
    <w:div w:id="35278230">
      <w:bodyDiv w:val="1"/>
      <w:marLeft w:val="0"/>
      <w:marRight w:val="0"/>
      <w:marTop w:val="0"/>
      <w:marBottom w:val="0"/>
      <w:divBdr>
        <w:top w:val="none" w:sz="0" w:space="0" w:color="auto"/>
        <w:left w:val="none" w:sz="0" w:space="0" w:color="auto"/>
        <w:bottom w:val="none" w:sz="0" w:space="0" w:color="auto"/>
        <w:right w:val="none" w:sz="0" w:space="0" w:color="auto"/>
      </w:divBdr>
    </w:div>
    <w:div w:id="41444429">
      <w:bodyDiv w:val="1"/>
      <w:marLeft w:val="0"/>
      <w:marRight w:val="0"/>
      <w:marTop w:val="0"/>
      <w:marBottom w:val="0"/>
      <w:divBdr>
        <w:top w:val="none" w:sz="0" w:space="0" w:color="auto"/>
        <w:left w:val="none" w:sz="0" w:space="0" w:color="auto"/>
        <w:bottom w:val="none" w:sz="0" w:space="0" w:color="auto"/>
        <w:right w:val="none" w:sz="0" w:space="0" w:color="auto"/>
      </w:divBdr>
    </w:div>
    <w:div w:id="102968357">
      <w:bodyDiv w:val="1"/>
      <w:marLeft w:val="0"/>
      <w:marRight w:val="0"/>
      <w:marTop w:val="0"/>
      <w:marBottom w:val="0"/>
      <w:divBdr>
        <w:top w:val="none" w:sz="0" w:space="0" w:color="auto"/>
        <w:left w:val="none" w:sz="0" w:space="0" w:color="auto"/>
        <w:bottom w:val="none" w:sz="0" w:space="0" w:color="auto"/>
        <w:right w:val="none" w:sz="0" w:space="0" w:color="auto"/>
      </w:divBdr>
    </w:div>
    <w:div w:id="126822361">
      <w:bodyDiv w:val="1"/>
      <w:marLeft w:val="0"/>
      <w:marRight w:val="0"/>
      <w:marTop w:val="0"/>
      <w:marBottom w:val="0"/>
      <w:divBdr>
        <w:top w:val="none" w:sz="0" w:space="0" w:color="auto"/>
        <w:left w:val="none" w:sz="0" w:space="0" w:color="auto"/>
        <w:bottom w:val="none" w:sz="0" w:space="0" w:color="auto"/>
        <w:right w:val="none" w:sz="0" w:space="0" w:color="auto"/>
      </w:divBdr>
    </w:div>
    <w:div w:id="127015918">
      <w:bodyDiv w:val="1"/>
      <w:marLeft w:val="0"/>
      <w:marRight w:val="0"/>
      <w:marTop w:val="0"/>
      <w:marBottom w:val="0"/>
      <w:divBdr>
        <w:top w:val="none" w:sz="0" w:space="0" w:color="auto"/>
        <w:left w:val="none" w:sz="0" w:space="0" w:color="auto"/>
        <w:bottom w:val="none" w:sz="0" w:space="0" w:color="auto"/>
        <w:right w:val="none" w:sz="0" w:space="0" w:color="auto"/>
      </w:divBdr>
    </w:div>
    <w:div w:id="300118062">
      <w:bodyDiv w:val="1"/>
      <w:marLeft w:val="0"/>
      <w:marRight w:val="0"/>
      <w:marTop w:val="0"/>
      <w:marBottom w:val="0"/>
      <w:divBdr>
        <w:top w:val="none" w:sz="0" w:space="0" w:color="auto"/>
        <w:left w:val="none" w:sz="0" w:space="0" w:color="auto"/>
        <w:bottom w:val="none" w:sz="0" w:space="0" w:color="auto"/>
        <w:right w:val="none" w:sz="0" w:space="0" w:color="auto"/>
      </w:divBdr>
      <w:divsChild>
        <w:div w:id="111018234">
          <w:marLeft w:val="547"/>
          <w:marRight w:val="0"/>
          <w:marTop w:val="180"/>
          <w:marBottom w:val="0"/>
          <w:divBdr>
            <w:top w:val="none" w:sz="0" w:space="0" w:color="auto"/>
            <w:left w:val="none" w:sz="0" w:space="0" w:color="auto"/>
            <w:bottom w:val="none" w:sz="0" w:space="0" w:color="auto"/>
            <w:right w:val="none" w:sz="0" w:space="0" w:color="auto"/>
          </w:divBdr>
        </w:div>
      </w:divsChild>
    </w:div>
    <w:div w:id="430274971">
      <w:bodyDiv w:val="1"/>
      <w:marLeft w:val="0"/>
      <w:marRight w:val="0"/>
      <w:marTop w:val="0"/>
      <w:marBottom w:val="0"/>
      <w:divBdr>
        <w:top w:val="none" w:sz="0" w:space="0" w:color="auto"/>
        <w:left w:val="none" w:sz="0" w:space="0" w:color="auto"/>
        <w:bottom w:val="none" w:sz="0" w:space="0" w:color="auto"/>
        <w:right w:val="none" w:sz="0" w:space="0" w:color="auto"/>
      </w:divBdr>
    </w:div>
    <w:div w:id="513811025">
      <w:bodyDiv w:val="1"/>
      <w:marLeft w:val="0"/>
      <w:marRight w:val="0"/>
      <w:marTop w:val="0"/>
      <w:marBottom w:val="0"/>
      <w:divBdr>
        <w:top w:val="none" w:sz="0" w:space="0" w:color="auto"/>
        <w:left w:val="none" w:sz="0" w:space="0" w:color="auto"/>
        <w:bottom w:val="none" w:sz="0" w:space="0" w:color="auto"/>
        <w:right w:val="none" w:sz="0" w:space="0" w:color="auto"/>
      </w:divBdr>
    </w:div>
    <w:div w:id="888495185">
      <w:bodyDiv w:val="1"/>
      <w:marLeft w:val="0"/>
      <w:marRight w:val="0"/>
      <w:marTop w:val="0"/>
      <w:marBottom w:val="0"/>
      <w:divBdr>
        <w:top w:val="none" w:sz="0" w:space="0" w:color="auto"/>
        <w:left w:val="none" w:sz="0" w:space="0" w:color="auto"/>
        <w:bottom w:val="none" w:sz="0" w:space="0" w:color="auto"/>
        <w:right w:val="none" w:sz="0" w:space="0" w:color="auto"/>
      </w:divBdr>
    </w:div>
    <w:div w:id="956254007">
      <w:bodyDiv w:val="1"/>
      <w:marLeft w:val="0"/>
      <w:marRight w:val="0"/>
      <w:marTop w:val="0"/>
      <w:marBottom w:val="0"/>
      <w:divBdr>
        <w:top w:val="none" w:sz="0" w:space="0" w:color="auto"/>
        <w:left w:val="none" w:sz="0" w:space="0" w:color="auto"/>
        <w:bottom w:val="none" w:sz="0" w:space="0" w:color="auto"/>
        <w:right w:val="none" w:sz="0" w:space="0" w:color="auto"/>
      </w:divBdr>
    </w:div>
    <w:div w:id="1008212983">
      <w:bodyDiv w:val="1"/>
      <w:marLeft w:val="0"/>
      <w:marRight w:val="0"/>
      <w:marTop w:val="0"/>
      <w:marBottom w:val="0"/>
      <w:divBdr>
        <w:top w:val="none" w:sz="0" w:space="0" w:color="auto"/>
        <w:left w:val="none" w:sz="0" w:space="0" w:color="auto"/>
        <w:bottom w:val="none" w:sz="0" w:space="0" w:color="auto"/>
        <w:right w:val="none" w:sz="0" w:space="0" w:color="auto"/>
      </w:divBdr>
    </w:div>
    <w:div w:id="1021737515">
      <w:bodyDiv w:val="1"/>
      <w:marLeft w:val="0"/>
      <w:marRight w:val="0"/>
      <w:marTop w:val="0"/>
      <w:marBottom w:val="0"/>
      <w:divBdr>
        <w:top w:val="none" w:sz="0" w:space="0" w:color="auto"/>
        <w:left w:val="none" w:sz="0" w:space="0" w:color="auto"/>
        <w:bottom w:val="none" w:sz="0" w:space="0" w:color="auto"/>
        <w:right w:val="none" w:sz="0" w:space="0" w:color="auto"/>
      </w:divBdr>
    </w:div>
    <w:div w:id="1071657071">
      <w:bodyDiv w:val="1"/>
      <w:marLeft w:val="0"/>
      <w:marRight w:val="0"/>
      <w:marTop w:val="0"/>
      <w:marBottom w:val="0"/>
      <w:divBdr>
        <w:top w:val="none" w:sz="0" w:space="0" w:color="auto"/>
        <w:left w:val="none" w:sz="0" w:space="0" w:color="auto"/>
        <w:bottom w:val="none" w:sz="0" w:space="0" w:color="auto"/>
        <w:right w:val="none" w:sz="0" w:space="0" w:color="auto"/>
      </w:divBdr>
      <w:divsChild>
        <w:div w:id="2047366982">
          <w:marLeft w:val="0"/>
          <w:marRight w:val="0"/>
          <w:marTop w:val="0"/>
          <w:marBottom w:val="0"/>
          <w:divBdr>
            <w:top w:val="none" w:sz="0" w:space="0" w:color="auto"/>
            <w:left w:val="none" w:sz="0" w:space="0" w:color="auto"/>
            <w:bottom w:val="none" w:sz="0" w:space="0" w:color="auto"/>
            <w:right w:val="none" w:sz="0" w:space="0" w:color="auto"/>
          </w:divBdr>
        </w:div>
      </w:divsChild>
    </w:div>
    <w:div w:id="1104767749">
      <w:bodyDiv w:val="1"/>
      <w:marLeft w:val="0"/>
      <w:marRight w:val="0"/>
      <w:marTop w:val="0"/>
      <w:marBottom w:val="0"/>
      <w:divBdr>
        <w:top w:val="none" w:sz="0" w:space="0" w:color="auto"/>
        <w:left w:val="none" w:sz="0" w:space="0" w:color="auto"/>
        <w:bottom w:val="none" w:sz="0" w:space="0" w:color="auto"/>
        <w:right w:val="none" w:sz="0" w:space="0" w:color="auto"/>
      </w:divBdr>
    </w:div>
    <w:div w:id="1113986229">
      <w:bodyDiv w:val="1"/>
      <w:marLeft w:val="0"/>
      <w:marRight w:val="0"/>
      <w:marTop w:val="0"/>
      <w:marBottom w:val="0"/>
      <w:divBdr>
        <w:top w:val="none" w:sz="0" w:space="0" w:color="auto"/>
        <w:left w:val="none" w:sz="0" w:space="0" w:color="auto"/>
        <w:bottom w:val="none" w:sz="0" w:space="0" w:color="auto"/>
        <w:right w:val="none" w:sz="0" w:space="0" w:color="auto"/>
      </w:divBdr>
    </w:div>
    <w:div w:id="1129205426">
      <w:bodyDiv w:val="1"/>
      <w:marLeft w:val="0"/>
      <w:marRight w:val="0"/>
      <w:marTop w:val="0"/>
      <w:marBottom w:val="0"/>
      <w:divBdr>
        <w:top w:val="none" w:sz="0" w:space="0" w:color="auto"/>
        <w:left w:val="none" w:sz="0" w:space="0" w:color="auto"/>
        <w:bottom w:val="none" w:sz="0" w:space="0" w:color="auto"/>
        <w:right w:val="none" w:sz="0" w:space="0" w:color="auto"/>
      </w:divBdr>
    </w:div>
    <w:div w:id="1132792407">
      <w:bodyDiv w:val="1"/>
      <w:marLeft w:val="0"/>
      <w:marRight w:val="0"/>
      <w:marTop w:val="0"/>
      <w:marBottom w:val="0"/>
      <w:divBdr>
        <w:top w:val="none" w:sz="0" w:space="0" w:color="auto"/>
        <w:left w:val="none" w:sz="0" w:space="0" w:color="auto"/>
        <w:bottom w:val="none" w:sz="0" w:space="0" w:color="auto"/>
        <w:right w:val="none" w:sz="0" w:space="0" w:color="auto"/>
      </w:divBdr>
    </w:div>
    <w:div w:id="1163425832">
      <w:bodyDiv w:val="1"/>
      <w:marLeft w:val="0"/>
      <w:marRight w:val="0"/>
      <w:marTop w:val="0"/>
      <w:marBottom w:val="0"/>
      <w:divBdr>
        <w:top w:val="none" w:sz="0" w:space="0" w:color="auto"/>
        <w:left w:val="none" w:sz="0" w:space="0" w:color="auto"/>
        <w:bottom w:val="none" w:sz="0" w:space="0" w:color="auto"/>
        <w:right w:val="none" w:sz="0" w:space="0" w:color="auto"/>
      </w:divBdr>
    </w:div>
    <w:div w:id="1263951321">
      <w:bodyDiv w:val="1"/>
      <w:marLeft w:val="0"/>
      <w:marRight w:val="0"/>
      <w:marTop w:val="0"/>
      <w:marBottom w:val="0"/>
      <w:divBdr>
        <w:top w:val="none" w:sz="0" w:space="0" w:color="auto"/>
        <w:left w:val="none" w:sz="0" w:space="0" w:color="auto"/>
        <w:bottom w:val="none" w:sz="0" w:space="0" w:color="auto"/>
        <w:right w:val="none" w:sz="0" w:space="0" w:color="auto"/>
      </w:divBdr>
      <w:divsChild>
        <w:div w:id="400178192">
          <w:marLeft w:val="547"/>
          <w:marRight w:val="0"/>
          <w:marTop w:val="180"/>
          <w:marBottom w:val="0"/>
          <w:divBdr>
            <w:top w:val="none" w:sz="0" w:space="0" w:color="auto"/>
            <w:left w:val="none" w:sz="0" w:space="0" w:color="auto"/>
            <w:bottom w:val="none" w:sz="0" w:space="0" w:color="auto"/>
            <w:right w:val="none" w:sz="0" w:space="0" w:color="auto"/>
          </w:divBdr>
        </w:div>
        <w:div w:id="448427542">
          <w:marLeft w:val="547"/>
          <w:marRight w:val="0"/>
          <w:marTop w:val="180"/>
          <w:marBottom w:val="0"/>
          <w:divBdr>
            <w:top w:val="none" w:sz="0" w:space="0" w:color="auto"/>
            <w:left w:val="none" w:sz="0" w:space="0" w:color="auto"/>
            <w:bottom w:val="none" w:sz="0" w:space="0" w:color="auto"/>
            <w:right w:val="none" w:sz="0" w:space="0" w:color="auto"/>
          </w:divBdr>
        </w:div>
        <w:div w:id="1094202638">
          <w:marLeft w:val="547"/>
          <w:marRight w:val="0"/>
          <w:marTop w:val="180"/>
          <w:marBottom w:val="0"/>
          <w:divBdr>
            <w:top w:val="none" w:sz="0" w:space="0" w:color="auto"/>
            <w:left w:val="none" w:sz="0" w:space="0" w:color="auto"/>
            <w:bottom w:val="none" w:sz="0" w:space="0" w:color="auto"/>
            <w:right w:val="none" w:sz="0" w:space="0" w:color="auto"/>
          </w:divBdr>
        </w:div>
      </w:divsChild>
    </w:div>
    <w:div w:id="1276405841">
      <w:bodyDiv w:val="1"/>
      <w:marLeft w:val="0"/>
      <w:marRight w:val="0"/>
      <w:marTop w:val="0"/>
      <w:marBottom w:val="0"/>
      <w:divBdr>
        <w:top w:val="none" w:sz="0" w:space="0" w:color="auto"/>
        <w:left w:val="none" w:sz="0" w:space="0" w:color="auto"/>
        <w:bottom w:val="none" w:sz="0" w:space="0" w:color="auto"/>
        <w:right w:val="none" w:sz="0" w:space="0" w:color="auto"/>
      </w:divBdr>
    </w:div>
    <w:div w:id="1349915527">
      <w:bodyDiv w:val="1"/>
      <w:marLeft w:val="0"/>
      <w:marRight w:val="0"/>
      <w:marTop w:val="0"/>
      <w:marBottom w:val="0"/>
      <w:divBdr>
        <w:top w:val="none" w:sz="0" w:space="0" w:color="auto"/>
        <w:left w:val="none" w:sz="0" w:space="0" w:color="auto"/>
        <w:bottom w:val="none" w:sz="0" w:space="0" w:color="auto"/>
        <w:right w:val="none" w:sz="0" w:space="0" w:color="auto"/>
      </w:divBdr>
    </w:div>
    <w:div w:id="1403605990">
      <w:bodyDiv w:val="1"/>
      <w:marLeft w:val="0"/>
      <w:marRight w:val="0"/>
      <w:marTop w:val="0"/>
      <w:marBottom w:val="0"/>
      <w:divBdr>
        <w:top w:val="none" w:sz="0" w:space="0" w:color="auto"/>
        <w:left w:val="none" w:sz="0" w:space="0" w:color="auto"/>
        <w:bottom w:val="none" w:sz="0" w:space="0" w:color="auto"/>
        <w:right w:val="none" w:sz="0" w:space="0" w:color="auto"/>
      </w:divBdr>
    </w:div>
    <w:div w:id="1422683299">
      <w:bodyDiv w:val="1"/>
      <w:marLeft w:val="0"/>
      <w:marRight w:val="0"/>
      <w:marTop w:val="0"/>
      <w:marBottom w:val="0"/>
      <w:divBdr>
        <w:top w:val="none" w:sz="0" w:space="0" w:color="auto"/>
        <w:left w:val="none" w:sz="0" w:space="0" w:color="auto"/>
        <w:bottom w:val="none" w:sz="0" w:space="0" w:color="auto"/>
        <w:right w:val="none" w:sz="0" w:space="0" w:color="auto"/>
      </w:divBdr>
    </w:div>
    <w:div w:id="1501584416">
      <w:bodyDiv w:val="1"/>
      <w:marLeft w:val="0"/>
      <w:marRight w:val="0"/>
      <w:marTop w:val="0"/>
      <w:marBottom w:val="0"/>
      <w:divBdr>
        <w:top w:val="none" w:sz="0" w:space="0" w:color="auto"/>
        <w:left w:val="none" w:sz="0" w:space="0" w:color="auto"/>
        <w:bottom w:val="none" w:sz="0" w:space="0" w:color="auto"/>
        <w:right w:val="none" w:sz="0" w:space="0" w:color="auto"/>
      </w:divBdr>
    </w:div>
    <w:div w:id="1535116796">
      <w:bodyDiv w:val="1"/>
      <w:marLeft w:val="0"/>
      <w:marRight w:val="0"/>
      <w:marTop w:val="0"/>
      <w:marBottom w:val="0"/>
      <w:divBdr>
        <w:top w:val="none" w:sz="0" w:space="0" w:color="auto"/>
        <w:left w:val="none" w:sz="0" w:space="0" w:color="auto"/>
        <w:bottom w:val="none" w:sz="0" w:space="0" w:color="auto"/>
        <w:right w:val="none" w:sz="0" w:space="0" w:color="auto"/>
      </w:divBdr>
    </w:div>
    <w:div w:id="1566258824">
      <w:bodyDiv w:val="1"/>
      <w:marLeft w:val="0"/>
      <w:marRight w:val="0"/>
      <w:marTop w:val="0"/>
      <w:marBottom w:val="0"/>
      <w:divBdr>
        <w:top w:val="none" w:sz="0" w:space="0" w:color="auto"/>
        <w:left w:val="none" w:sz="0" w:space="0" w:color="auto"/>
        <w:bottom w:val="none" w:sz="0" w:space="0" w:color="auto"/>
        <w:right w:val="none" w:sz="0" w:space="0" w:color="auto"/>
      </w:divBdr>
    </w:div>
    <w:div w:id="1689335087">
      <w:bodyDiv w:val="1"/>
      <w:marLeft w:val="0"/>
      <w:marRight w:val="0"/>
      <w:marTop w:val="0"/>
      <w:marBottom w:val="0"/>
      <w:divBdr>
        <w:top w:val="none" w:sz="0" w:space="0" w:color="auto"/>
        <w:left w:val="none" w:sz="0" w:space="0" w:color="auto"/>
        <w:bottom w:val="none" w:sz="0" w:space="0" w:color="auto"/>
        <w:right w:val="none" w:sz="0" w:space="0" w:color="auto"/>
      </w:divBdr>
    </w:div>
    <w:div w:id="1788155358">
      <w:bodyDiv w:val="1"/>
      <w:marLeft w:val="0"/>
      <w:marRight w:val="0"/>
      <w:marTop w:val="0"/>
      <w:marBottom w:val="0"/>
      <w:divBdr>
        <w:top w:val="none" w:sz="0" w:space="0" w:color="auto"/>
        <w:left w:val="none" w:sz="0" w:space="0" w:color="auto"/>
        <w:bottom w:val="none" w:sz="0" w:space="0" w:color="auto"/>
        <w:right w:val="none" w:sz="0" w:space="0" w:color="auto"/>
      </w:divBdr>
    </w:div>
    <w:div w:id="1788163508">
      <w:bodyDiv w:val="1"/>
      <w:marLeft w:val="0"/>
      <w:marRight w:val="0"/>
      <w:marTop w:val="0"/>
      <w:marBottom w:val="0"/>
      <w:divBdr>
        <w:top w:val="none" w:sz="0" w:space="0" w:color="auto"/>
        <w:left w:val="none" w:sz="0" w:space="0" w:color="auto"/>
        <w:bottom w:val="none" w:sz="0" w:space="0" w:color="auto"/>
        <w:right w:val="none" w:sz="0" w:space="0" w:color="auto"/>
      </w:divBdr>
    </w:div>
    <w:div w:id="1834682817">
      <w:bodyDiv w:val="1"/>
      <w:marLeft w:val="0"/>
      <w:marRight w:val="0"/>
      <w:marTop w:val="0"/>
      <w:marBottom w:val="0"/>
      <w:divBdr>
        <w:top w:val="none" w:sz="0" w:space="0" w:color="auto"/>
        <w:left w:val="none" w:sz="0" w:space="0" w:color="auto"/>
        <w:bottom w:val="none" w:sz="0" w:space="0" w:color="auto"/>
        <w:right w:val="none" w:sz="0" w:space="0" w:color="auto"/>
      </w:divBdr>
    </w:div>
    <w:div w:id="1905872028">
      <w:bodyDiv w:val="1"/>
      <w:marLeft w:val="0"/>
      <w:marRight w:val="0"/>
      <w:marTop w:val="0"/>
      <w:marBottom w:val="0"/>
      <w:divBdr>
        <w:top w:val="none" w:sz="0" w:space="0" w:color="auto"/>
        <w:left w:val="none" w:sz="0" w:space="0" w:color="auto"/>
        <w:bottom w:val="none" w:sz="0" w:space="0" w:color="auto"/>
        <w:right w:val="none" w:sz="0" w:space="0" w:color="auto"/>
      </w:divBdr>
    </w:div>
    <w:div w:id="1915628075">
      <w:bodyDiv w:val="1"/>
      <w:marLeft w:val="0"/>
      <w:marRight w:val="0"/>
      <w:marTop w:val="0"/>
      <w:marBottom w:val="0"/>
      <w:divBdr>
        <w:top w:val="none" w:sz="0" w:space="0" w:color="auto"/>
        <w:left w:val="none" w:sz="0" w:space="0" w:color="auto"/>
        <w:bottom w:val="none" w:sz="0" w:space="0" w:color="auto"/>
        <w:right w:val="none" w:sz="0" w:space="0" w:color="auto"/>
      </w:divBdr>
    </w:div>
    <w:div w:id="19680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Dwgs_Details.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yperlink" Target="https://engstandards.lanl.gov/ESM_Chapters.shtml" TargetMode="External"/><Relationship Id="rId2" Type="http://schemas.openxmlformats.org/officeDocument/2006/relationships/customXml" Target="../customXml/item2.xml"/><Relationship Id="rId16" Type="http://schemas.openxmlformats.org/officeDocument/2006/relationships/hyperlink" Target="https://engstandards.lanl.gov/ESM_Chapters.shtml" TargetMode="External"/><Relationship Id="rId20" Type="http://schemas.openxmlformats.org/officeDocument/2006/relationships/hyperlink" Target="https://engstandards.lanl.gov/POC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gstandards.lanl.gov/ESM_Chapter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ESM_Chapters.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Halstead, Kenneth Daryl Tewes</DisplayName>
        <AccountId>153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3B113-62B9-4E92-BF95-9412F1C551E7}">
  <ds:schemaRefs>
    <ds:schemaRef ds:uri="http://schemas.openxmlformats.org/officeDocument/2006/bibliography"/>
  </ds:schemaRefs>
</ds:datastoreItem>
</file>

<file path=customXml/itemProps2.xml><?xml version="1.0" encoding="utf-8"?>
<ds:datastoreItem xmlns:ds="http://schemas.openxmlformats.org/officeDocument/2006/customXml" ds:itemID="{5FE7314F-FABF-462C-B8C5-511C270F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0EE1-99AE-4A3B-8356-FB6AA3CEB37E}">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4.xml><?xml version="1.0" encoding="utf-8"?>
<ds:datastoreItem xmlns:ds="http://schemas.openxmlformats.org/officeDocument/2006/customXml" ds:itemID="{37E532FC-8B80-4259-BACD-ED38F0B31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7464</Words>
  <Characters>42548</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SECTION 15180</vt:lpstr>
    </vt:vector>
  </TitlesOfParts>
  <Company>FE-1</Company>
  <LinksUpToDate>false</LinksUpToDate>
  <CharactersWithSpaces>49913</CharactersWithSpaces>
  <SharedDoc>false</SharedDoc>
  <HLinks>
    <vt:vector size="60" baseType="variant">
      <vt:variant>
        <vt:i4>1835095</vt:i4>
      </vt:variant>
      <vt:variant>
        <vt:i4>27</vt:i4>
      </vt:variant>
      <vt:variant>
        <vt:i4>0</vt:i4>
      </vt:variant>
      <vt:variant>
        <vt:i4>5</vt:i4>
      </vt:variant>
      <vt:variant>
        <vt:lpwstr>https://engstandards.lanl.gov/POCs.shtml</vt:lpwstr>
      </vt:variant>
      <vt:variant>
        <vt:lpwstr>elec</vt:lpwstr>
      </vt:variant>
      <vt:variant>
        <vt:i4>7274560</vt:i4>
      </vt:variant>
      <vt:variant>
        <vt:i4>24</vt:i4>
      </vt:variant>
      <vt:variant>
        <vt:i4>0</vt:i4>
      </vt:variant>
      <vt:variant>
        <vt:i4>5</vt:i4>
      </vt:variant>
      <vt:variant>
        <vt:lpwstr>https://engstandards.lanl.gov/ESM_Chapters.shtml</vt:lpwstr>
      </vt:variant>
      <vt:variant>
        <vt:lpwstr>esm17</vt:lpwstr>
      </vt:variant>
      <vt:variant>
        <vt:i4>65637</vt:i4>
      </vt:variant>
      <vt:variant>
        <vt:i4>21</vt:i4>
      </vt:variant>
      <vt:variant>
        <vt:i4>0</vt:i4>
      </vt:variant>
      <vt:variant>
        <vt:i4>5</vt:i4>
      </vt:variant>
      <vt:variant>
        <vt:lpwstr>https://engstandards.lanl.gov/Dwgs_Details.shtml</vt:lpwstr>
      </vt:variant>
      <vt:variant>
        <vt:lpwstr>civil</vt:lpwstr>
      </vt:variant>
      <vt:variant>
        <vt:i4>7274560</vt:i4>
      </vt:variant>
      <vt:variant>
        <vt:i4>18</vt:i4>
      </vt:variant>
      <vt:variant>
        <vt:i4>0</vt:i4>
      </vt:variant>
      <vt:variant>
        <vt:i4>5</vt:i4>
      </vt:variant>
      <vt:variant>
        <vt:lpwstr>https://engstandards.lanl.gov/ESM_Chapters.shtml</vt:lpwstr>
      </vt:variant>
      <vt:variant>
        <vt:lpwstr>esm17</vt:lpwstr>
      </vt:variant>
      <vt:variant>
        <vt:i4>7274560</vt:i4>
      </vt:variant>
      <vt:variant>
        <vt:i4>15</vt:i4>
      </vt:variant>
      <vt:variant>
        <vt:i4>0</vt:i4>
      </vt:variant>
      <vt:variant>
        <vt:i4>5</vt:i4>
      </vt:variant>
      <vt:variant>
        <vt:lpwstr>https://engstandards.lanl.gov/ESM_Chapters.shtml</vt:lpwstr>
      </vt:variant>
      <vt:variant>
        <vt:lpwstr>esm17</vt:lpwstr>
      </vt:variant>
      <vt:variant>
        <vt:i4>7012416</vt:i4>
      </vt:variant>
      <vt:variant>
        <vt:i4>12</vt:i4>
      </vt:variant>
      <vt:variant>
        <vt:i4>0</vt:i4>
      </vt:variant>
      <vt:variant>
        <vt:i4>5</vt:i4>
      </vt:variant>
      <vt:variant>
        <vt:lpwstr>https://engstandards.lanl.gov/ESM_Chapters.shtml</vt:lpwstr>
      </vt:variant>
      <vt:variant>
        <vt:lpwstr>esm5</vt:lpwstr>
      </vt:variant>
      <vt:variant>
        <vt:i4>7274560</vt:i4>
      </vt:variant>
      <vt:variant>
        <vt:i4>9</vt:i4>
      </vt:variant>
      <vt:variant>
        <vt:i4>0</vt:i4>
      </vt:variant>
      <vt:variant>
        <vt:i4>5</vt:i4>
      </vt:variant>
      <vt:variant>
        <vt:lpwstr>https://engstandards.lanl.gov/ESM_Chapters.shtml</vt:lpwstr>
      </vt:variant>
      <vt:variant>
        <vt:lpwstr>esm1</vt:lpwstr>
      </vt:variant>
      <vt:variant>
        <vt:i4>1966169</vt:i4>
      </vt:variant>
      <vt:variant>
        <vt:i4>6</vt:i4>
      </vt:variant>
      <vt:variant>
        <vt:i4>0</vt:i4>
      </vt:variant>
      <vt:variant>
        <vt:i4>5</vt:i4>
      </vt:variant>
      <vt:variant>
        <vt:lpwstr>https://engstandards.lanl.gov/POCs.shtml</vt:lpwstr>
      </vt:variant>
      <vt:variant>
        <vt:lpwstr>mech</vt:lpwstr>
      </vt:variant>
      <vt:variant>
        <vt:i4>131139</vt:i4>
      </vt:variant>
      <vt:variant>
        <vt:i4>3</vt:i4>
      </vt:variant>
      <vt:variant>
        <vt:i4>0</vt:i4>
      </vt:variant>
      <vt:variant>
        <vt:i4>5</vt:i4>
      </vt:variant>
      <vt:variant>
        <vt:lpwstr>https://engstandards.lanl.gov/POCs.shtml</vt:lpwstr>
      </vt:variant>
      <vt:variant>
        <vt:lpwstr>pressure</vt:lpwstr>
      </vt:variant>
      <vt:variant>
        <vt:i4>6553711</vt:i4>
      </vt:variant>
      <vt:variant>
        <vt:i4>0</vt:i4>
      </vt:variant>
      <vt:variant>
        <vt:i4>0</vt:i4>
      </vt:variant>
      <vt:variant>
        <vt:i4>5</vt:i4>
      </vt:variant>
      <vt:variant>
        <vt:lpwstr>https://engstandards.lanl.gov/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2113</dc:title>
  <dc:subject/>
  <dc:creator>Cindy Martinez</dc:creator>
  <cp:keywords/>
  <cp:lastModifiedBy>Gidwani, Neha</cp:lastModifiedBy>
  <cp:revision>15</cp:revision>
  <cp:lastPrinted>2024-12-19T22:46:00Z</cp:lastPrinted>
  <dcterms:created xsi:type="dcterms:W3CDTF">2024-12-19T20:28:00Z</dcterms:created>
  <dcterms:modified xsi:type="dcterms:W3CDTF">2025-01-08T23:42:00Z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